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B8" w:rsidRPr="00FF0BB8" w:rsidRDefault="00FF0BB8" w:rsidP="00FF0BB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FF0BB8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Why use ASP.NET Core?</w:t>
      </w:r>
    </w:p>
    <w:p w:rsidR="00FF0BB8" w:rsidRPr="00FF0BB8" w:rsidRDefault="00FF0BB8" w:rsidP="00FF0BB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Millions of developers have used (and continue to use) </w:t>
      </w:r>
      <w:hyperlink r:id="rId5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ASP.NET 4.x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 to create web apps. ASP.NET Core is a redesign of ASP.NET 4.x, with architectural changes that result in a leaner, more modular framework.</w:t>
      </w:r>
    </w:p>
    <w:p w:rsidR="00FF0BB8" w:rsidRPr="00FF0BB8" w:rsidRDefault="00FF0BB8" w:rsidP="00FF0BB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ASP.NET Core provides the following benefits: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A unified story for building web UI and web APIs.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Architected for testability.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Razor Pages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 makes coding page-focused scenarios easier and more productive.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 xml:space="preserve">Ability to develop and run on Windows, </w:t>
      </w:r>
      <w:proofErr w:type="spellStart"/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macOS</w:t>
      </w:r>
      <w:proofErr w:type="spellEnd"/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, and Linux.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Open-source and </w:t>
      </w:r>
      <w:hyperlink r:id="rId7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community-focused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Integration of </w:t>
      </w:r>
      <w:hyperlink r:id="rId8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modern, client-side frameworks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 and development workflows.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A cloud-ready, environment-based </w:t>
      </w:r>
      <w:hyperlink r:id="rId9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configuration system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Built-in </w:t>
      </w:r>
      <w:hyperlink r:id="rId10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dependency injection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A lightweight, </w:t>
      </w:r>
      <w:hyperlink r:id="rId11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high-performance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, and modular HTTP request pipeline.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Ability to host on </w:t>
      </w:r>
      <w:hyperlink r:id="rId12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IIS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13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Nginx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14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Apache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15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Docker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, or self-host in your own process.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Side-by-side app versioning when targeting </w:t>
      </w:r>
      <w:hyperlink r:id="rId16" w:history="1">
        <w:r w:rsidRPr="00FF0BB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.NET Core</w:t>
        </w:r>
      </w:hyperlink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F0BB8" w:rsidRPr="00FF0BB8" w:rsidRDefault="00FF0BB8" w:rsidP="00FF0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FF0BB8">
        <w:rPr>
          <w:rFonts w:ascii="Segoe UI" w:eastAsia="Times New Roman" w:hAnsi="Segoe UI" w:cs="Segoe UI"/>
          <w:color w:val="000000"/>
          <w:sz w:val="24"/>
          <w:szCs w:val="24"/>
        </w:rPr>
        <w:t>Tooling that simplifies modern web development.</w:t>
      </w:r>
    </w:p>
    <w:p w:rsidR="00C63ED0" w:rsidRDefault="00C63ED0">
      <w:bookmarkStart w:id="0" w:name="_GoBack"/>
      <w:bookmarkEnd w:id="0"/>
    </w:p>
    <w:sectPr w:rsidR="00C6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E71AE"/>
    <w:multiLevelType w:val="multilevel"/>
    <w:tmpl w:val="0308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8D"/>
    <w:rsid w:val="0009018D"/>
    <w:rsid w:val="00C63ED0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6666-F45A-45DB-AC9C-AD01B49A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B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F0B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client-side/index?view=aspnetcore-2.2" TargetMode="External"/><Relationship Id="rId13" Type="http://schemas.openxmlformats.org/officeDocument/2006/relationships/hyperlink" Target="https://docs.microsoft.com/en-us/aspnet/core/host-and-deploy/linux-nginx?view=aspnetcore-2.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ve.asp.net/" TargetMode="External"/><Relationship Id="rId12" Type="http://schemas.openxmlformats.org/officeDocument/2006/relationships/hyperlink" Target="https://docs.microsoft.com/en-us/aspnet/core/host-and-deploy/iis/index?view=aspnetcore-2.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rticles/standard/choosing-core-framework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razor-pages/index?view=aspnetcore-2.2" TargetMode="External"/><Relationship Id="rId11" Type="http://schemas.openxmlformats.org/officeDocument/2006/relationships/hyperlink" Target="https://github.com/aspnet/benchmarks" TargetMode="External"/><Relationship Id="rId5" Type="http://schemas.openxmlformats.org/officeDocument/2006/relationships/hyperlink" Target="https://docs.microsoft.com/en-us/aspnet/overview" TargetMode="External"/><Relationship Id="rId15" Type="http://schemas.openxmlformats.org/officeDocument/2006/relationships/hyperlink" Target="https://docs.microsoft.com/en-us/aspnet/core/host-and-deploy/docker/index?view=aspnetcore-2.2" TargetMode="External"/><Relationship Id="rId10" Type="http://schemas.openxmlformats.org/officeDocument/2006/relationships/hyperlink" Target="https://docs.microsoft.com/en-us/aspnet/core/fundamentals/dependency-injection?view=aspnetcore-2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fundamentals/configuration/index?view=aspnetcore-2.2" TargetMode="External"/><Relationship Id="rId14" Type="http://schemas.openxmlformats.org/officeDocument/2006/relationships/hyperlink" Target="https://docs.microsoft.com/en-us/aspnet/core/host-and-deploy/linux-apache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>Infosys Ltd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Dayita Das</dc:creator>
  <cp:keywords/>
  <dc:description/>
  <cp:lastModifiedBy>Dayita Das</cp:lastModifiedBy>
  <cp:revision>2</cp:revision>
  <dcterms:created xsi:type="dcterms:W3CDTF">2019-01-20T18:58:00Z</dcterms:created>
  <dcterms:modified xsi:type="dcterms:W3CDTF">2019-01-20T18:58:00Z</dcterms:modified>
</cp:coreProperties>
</file>