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(Super Simple Scheduling System)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an REST API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to for a system that assigns students to classes. 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API will be used by both a UI and programmatically by other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Deliverables: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Deliver the following to Iberth Fernandez and Carlos Garcia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(required) java code via a github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repository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(required) a short write-up  around what technologies/frameworks you are/would use in implementing various parts/tiers of this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(optional) deployable/runnable war/jar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(optional) API documentation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Timeframe: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The scope of the exercise is somewhat fluid so do not spend more than 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hours on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Detailed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Requirements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Models: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Student = { student id, last name, first name 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Class = { code, title, description 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Student can attend unlimited number of classes.  Classes can have unlimited number of students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Operations: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Create/Edit/Delete Student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Create/Edit/Delete Class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Browse list of all Student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Browse list of all Classes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View all Students assigned to a 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View all Classes assigned to a Student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Search Student/Classes by available fields/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associations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Security: None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Error Handling: Does not need to be thorough.  Just enough to demonstrate how you would handle various types of errors (business, system)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Persistence: Not part of the evaluation.  Feel free to mock it if that’s faster.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Questions: Direct all inquiries to Iberth Fernandez, and CC: Carlos Garcia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