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080" w:rsidRDefault="00A80304">
      <w:pPr>
        <w:rPr>
          <w:rFonts w:ascii="Lato" w:hAnsi="Lato"/>
          <w:color w:val="404040"/>
          <w:shd w:val="clear" w:color="auto" w:fill="FCFCFC"/>
        </w:rPr>
      </w:pPr>
      <w:r>
        <w:t xml:space="preserve">Según la tarea anterior el generador que menos tiempo demoró de los seleccionados fue el </w:t>
      </w:r>
      <w:proofErr w:type="spellStart"/>
      <w:r>
        <w:t>watts_strogatz_graph</w:t>
      </w:r>
      <w:proofErr w:type="spellEnd"/>
      <w:r>
        <w:t xml:space="preserve">, siendo un generador aleatorio </w:t>
      </w:r>
      <w:r>
        <w:rPr>
          <w:rFonts w:ascii="Lato" w:hAnsi="Lato"/>
          <w:color w:val="404040"/>
          <w:shd w:val="clear" w:color="auto" w:fill="FCFCFC"/>
        </w:rPr>
        <w:t>Primero crea un anillo sobre </w:t>
      </w:r>
      <w:r>
        <w:rPr>
          <w:rStyle w:val="mi"/>
          <w:rFonts w:ascii="MathJax_Math-italic" w:hAnsi="MathJax_Math-italic"/>
          <w:color w:val="404040"/>
          <w:sz w:val="28"/>
          <w:szCs w:val="28"/>
          <w:bdr w:val="none" w:sz="0" w:space="0" w:color="auto" w:frame="1"/>
          <w:shd w:val="clear" w:color="auto" w:fill="FCFCFC"/>
        </w:rPr>
        <w:t xml:space="preserve">n </w:t>
      </w:r>
      <w:r>
        <w:rPr>
          <w:rStyle w:val="mjxassistivemathml"/>
          <w:rFonts w:ascii="Lato" w:hAnsi="Lato"/>
          <w:color w:val="404040"/>
          <w:bdr w:val="none" w:sz="0" w:space="0" w:color="auto" w:frame="1"/>
          <w:shd w:val="clear" w:color="auto" w:fill="FCFCFC"/>
        </w:rPr>
        <w:t>n</w:t>
      </w:r>
      <w:r>
        <w:rPr>
          <w:rFonts w:ascii="Lato" w:hAnsi="Lato"/>
          <w:color w:val="404040"/>
          <w:shd w:val="clear" w:color="auto" w:fill="FCFCFC"/>
        </w:rPr>
        <w:t>nodos </w:t>
      </w:r>
      <w:r>
        <w:rPr>
          <w:rFonts w:ascii="Lato" w:hAnsi="Lato"/>
          <w:shd w:val="clear" w:color="auto" w:fill="FCFCFC"/>
        </w:rPr>
        <w:t>(</w:t>
      </w:r>
      <w:hyperlink r:id="rId4" w:anchor="networkx.generators.random_graphs.watts_strogatz_graph" w:history="1">
        <w:r>
          <w:rPr>
            <w:rStyle w:val="Hipervnculo"/>
          </w:rPr>
          <w:t>https://networkx.github.io/documentation/stable/reference/generated/networkx.generators.random_graphs.watts_strogatz_graph.html#networkx.generators.random_graphs.watts_strogatz_graph</w:t>
        </w:r>
      </w:hyperlink>
      <w:r>
        <w:t>)</w:t>
      </w:r>
      <w:r>
        <w:rPr>
          <w:rFonts w:ascii="Lato" w:hAnsi="Lato"/>
          <w:color w:val="404040"/>
          <w:shd w:val="clear" w:color="auto" w:fill="FCFCFC"/>
        </w:rPr>
        <w:t> . Entonces cada nodo en el anillo se une a su</w:t>
      </w:r>
      <w:r>
        <w:rPr>
          <w:rStyle w:val="mi"/>
          <w:rFonts w:ascii="MathJax_Math-italic" w:hAnsi="MathJax_Math-italic"/>
          <w:color w:val="404040"/>
          <w:sz w:val="28"/>
          <w:szCs w:val="28"/>
          <w:bdr w:val="none" w:sz="0" w:space="0" w:color="auto" w:frame="1"/>
          <w:shd w:val="clear" w:color="auto" w:fill="FCFCFC"/>
        </w:rPr>
        <w:t xml:space="preserve">s </w:t>
      </w:r>
      <w:r>
        <w:rPr>
          <w:rStyle w:val="mjxassistivemathml"/>
          <w:rFonts w:ascii="Lato" w:hAnsi="Lato"/>
          <w:color w:val="404040"/>
          <w:bdr w:val="none" w:sz="0" w:space="0" w:color="auto" w:frame="1"/>
          <w:shd w:val="clear" w:color="auto" w:fill="FCFCFC"/>
        </w:rPr>
        <w:t>k</w:t>
      </w:r>
      <w:r>
        <w:rPr>
          <w:rFonts w:ascii="Lato" w:hAnsi="Lato"/>
          <w:color w:val="404040"/>
          <w:shd w:val="clear" w:color="auto" w:fill="FCFCFC"/>
        </w:rPr>
        <w:t xml:space="preserve"> vecinos más cercanos. </w:t>
      </w:r>
    </w:p>
    <w:p w:rsidR="009E0501" w:rsidRDefault="009E0501">
      <w:r>
        <w:rPr>
          <w:rFonts w:ascii="Lato" w:hAnsi="Lato"/>
          <w:color w:val="404040"/>
          <w:shd w:val="clear" w:color="auto" w:fill="FCFCFC"/>
        </w:rPr>
        <w:t xml:space="preserve">En aras de garantizar que al correr el algoritmo de flujo máximo </w:t>
      </w:r>
      <w:proofErr w:type="spellStart"/>
      <w:r>
        <w:rPr>
          <w:rFonts w:ascii="Lato" w:hAnsi="Lato"/>
          <w:color w:val="404040"/>
          <w:shd w:val="clear" w:color="auto" w:fill="FCFCFC"/>
        </w:rPr>
        <w:t>seleccionadao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no devuelva errores se decide emplear el algoritmo </w:t>
      </w:r>
      <w:proofErr w:type="spellStart"/>
      <w:r>
        <w:t>watts_strogatz_graph_conectado</w:t>
      </w:r>
      <w:proofErr w:type="spellEnd"/>
      <w:r>
        <w:t>, también empleado en la tarea anterior con resultados satisfactorios.</w:t>
      </w:r>
    </w:p>
    <w:p w:rsidR="009E0501" w:rsidRDefault="009E0501">
      <w:r>
        <w:t xml:space="preserve">Estos grafos se seleccionan por la propiedad que poseen de describir el comportamiento de la propiedad de mundos pequeños desarrollada por Watts &amp; </w:t>
      </w:r>
      <w:proofErr w:type="spellStart"/>
      <w:r>
        <w:t>Strogatz</w:t>
      </w:r>
      <w:proofErr w:type="spellEnd"/>
      <w:r>
        <w:t xml:space="preserve">, según (Pedro A. Solares </w:t>
      </w:r>
      <w:proofErr w:type="gramStart"/>
      <w:r>
        <w:t>Hernández ,</w:t>
      </w:r>
      <w:proofErr w:type="gramEnd"/>
      <w:r>
        <w:t xml:space="preserve"> 2017) Las Redes de Pequeño Mundo revela que la sociedad humana es una red social con forma de mundo pequeño y que están interconectados entre sí, con estructura de red, cuyos nódulos son personas y los enlaces, las interrelaciones entre ellos.</w:t>
      </w:r>
    </w:p>
    <w:p w:rsidR="009E0501" w:rsidRDefault="009E0501" w:rsidP="009E0501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t xml:space="preserve">Por otro lado </w:t>
      </w:r>
      <w:r>
        <w:rPr>
          <w:rFonts w:ascii="Georgia" w:hAnsi="Georgia"/>
          <w:color w:val="333333"/>
          <w:sz w:val="23"/>
          <w:szCs w:val="23"/>
        </w:rPr>
        <w:t>Los gráficos aleatorios son útiles para comprender los procesos estocásticos que ocurren en una red. Los ejemplos simples incluyen la participación electoral (modelo de votante), las epidemias (modelo SIS) y la caminata aleatoria. La generación de gráficos aleatorios que controlan algunas condiciones, como la distribución de grados, el coeficiente de agrupamiento y la secuencia de grados, permite estudiar cómo se forman las estructuras de redes de la vida real (</w:t>
      </w:r>
      <w:hyperlink r:id="rId5" w:history="1">
        <w:r>
          <w:rPr>
            <w:rStyle w:val="Hipervnculo"/>
          </w:rPr>
          <w:t>https://www.quora.com/What-are-the-applications-of-random-graphs</w:t>
        </w:r>
      </w:hyperlink>
      <w:r>
        <w:t>)</w:t>
      </w:r>
    </w:p>
    <w:p w:rsidR="009E0501" w:rsidRDefault="009E0501"/>
    <w:p w:rsidR="00164C96" w:rsidRDefault="00164C96">
      <w:hyperlink r:id="rId6" w:history="1">
        <w:r>
          <w:rPr>
            <w:rStyle w:val="Hipervnculo"/>
          </w:rPr>
          <w:t>https://www.tutorialpython.com/listas-en-python/</w:t>
        </w:r>
      </w:hyperlink>
      <w:r>
        <w:t xml:space="preserve"> imprimir listas en </w:t>
      </w:r>
      <w:proofErr w:type="spellStart"/>
      <w:r>
        <w:t>python</w:t>
      </w:r>
      <w:proofErr w:type="spellEnd"/>
    </w:p>
    <w:p w:rsidR="00331B84" w:rsidRDefault="00331B84">
      <w:hyperlink r:id="rId7" w:history="1">
        <w:r>
          <w:rPr>
            <w:rStyle w:val="Hipervnculo"/>
          </w:rPr>
          <w:t>https://networkx.github.io/documentation/networkx-1.10/reference/generated/networkx.convert.from_dict_of_dicts.html</w:t>
        </w:r>
      </w:hyperlink>
      <w:r>
        <w:t xml:space="preserve"> crear grafo a partir de una lista</w:t>
      </w:r>
      <w:bookmarkStart w:id="0" w:name="_GoBack"/>
      <w:bookmarkEnd w:id="0"/>
    </w:p>
    <w:sectPr w:rsidR="00331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04"/>
    <w:rsid w:val="00164C96"/>
    <w:rsid w:val="00175080"/>
    <w:rsid w:val="00331B84"/>
    <w:rsid w:val="005D2A27"/>
    <w:rsid w:val="006B7565"/>
    <w:rsid w:val="009E0501"/>
    <w:rsid w:val="00A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F9725-F2D0-4979-88DE-A595D9B0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i">
    <w:name w:val="mi"/>
    <w:basedOn w:val="Fuentedeprrafopredeter"/>
    <w:rsid w:val="00A80304"/>
  </w:style>
  <w:style w:type="character" w:customStyle="1" w:styleId="mjxassistivemathml">
    <w:name w:val="mjx_assistive_mathml"/>
    <w:basedOn w:val="Fuentedeprrafopredeter"/>
    <w:rsid w:val="00A80304"/>
  </w:style>
  <w:style w:type="character" w:styleId="Hipervnculo">
    <w:name w:val="Hyperlink"/>
    <w:basedOn w:val="Fuentedeprrafopredeter"/>
    <w:uiPriority w:val="99"/>
    <w:semiHidden/>
    <w:unhideWhenUsed/>
    <w:rsid w:val="00A80304"/>
    <w:rPr>
      <w:color w:val="0000FF"/>
      <w:u w:val="single"/>
    </w:rPr>
  </w:style>
  <w:style w:type="character" w:customStyle="1" w:styleId="mo">
    <w:name w:val="mo"/>
    <w:basedOn w:val="Fuentedeprrafopredeter"/>
    <w:rsid w:val="00A80304"/>
  </w:style>
  <w:style w:type="character" w:customStyle="1" w:styleId="mn">
    <w:name w:val="mn"/>
    <w:basedOn w:val="Fuentedeprrafopredeter"/>
    <w:rsid w:val="00A80304"/>
  </w:style>
  <w:style w:type="paragraph" w:customStyle="1" w:styleId="uiqtextpara">
    <w:name w:val="ui_qtext_para"/>
    <w:basedOn w:val="Normal"/>
    <w:rsid w:val="009E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tworkx.github.io/documentation/networkx-1.10/reference/generated/networkx.convert.from_dict_of_dic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python.com/listas-en-python/" TargetMode="External"/><Relationship Id="rId5" Type="http://schemas.openxmlformats.org/officeDocument/2006/relationships/hyperlink" Target="https://www.quora.com/What-are-the-applications-of-random-graphs" TargetMode="External"/><Relationship Id="rId4" Type="http://schemas.openxmlformats.org/officeDocument/2006/relationships/hyperlink" Target="https://networkx.github.io/documentation/stable/reference/generated/networkx.generators.random_graphs.watts_strogatz_graph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lapi7</dc:creator>
  <cp:keywords/>
  <dc:description/>
  <cp:lastModifiedBy>lapi7</cp:lastModifiedBy>
  <cp:revision>5</cp:revision>
  <dcterms:created xsi:type="dcterms:W3CDTF">2019-04-27T11:39:00Z</dcterms:created>
  <dcterms:modified xsi:type="dcterms:W3CDTF">2019-04-28T03:22:00Z</dcterms:modified>
</cp:coreProperties>
</file>