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637269" w14:textId="160908F4" w:rsidR="001B356C" w:rsidRDefault="00552579" w:rsidP="00927BA0">
      <w:pPr>
        <w:pStyle w:val="Heading1"/>
        <w:spacing w:line="48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r>
        <w:rPr>
          <w:rFonts w:ascii="Times New Roman" w:hAnsi="Times New Roman" w:cs="Times New Roman"/>
          <w:color w:val="auto"/>
          <w:sz w:val="32"/>
          <w:szCs w:val="32"/>
        </w:rPr>
        <w:t>A Zoom Review</w:t>
      </w:r>
      <w:r w:rsidR="0000109B">
        <w:rPr>
          <w:rFonts w:ascii="Times New Roman" w:hAnsi="Times New Roman" w:cs="Times New Roman"/>
          <w:color w:val="auto"/>
          <w:sz w:val="32"/>
          <w:szCs w:val="32"/>
        </w:rPr>
        <w:t xml:space="preserve"> Citations</w:t>
      </w:r>
    </w:p>
    <w:p w14:paraId="46AB2DEB" w14:textId="77777777" w:rsidR="00087138" w:rsidRPr="00087138" w:rsidRDefault="00087138" w:rsidP="00087138"/>
    <w:p w14:paraId="0360BC37" w14:textId="384D71A7" w:rsidR="00EF2D57" w:rsidRDefault="00927BA0" w:rsidP="00927BA0">
      <w:pPr>
        <w:spacing w:line="480" w:lineRule="auto"/>
      </w:pPr>
      <w:r w:rsidRPr="00927BA0">
        <w:t xml:space="preserve">Larkin, Theresa. "New From Zoom: Spring Forward with Zoom Whiteboard, Gesture </w:t>
      </w:r>
      <w:r>
        <w:tab/>
      </w:r>
      <w:r w:rsidRPr="00927BA0">
        <w:t xml:space="preserve">Recognition, Zoom Revenue Accelerator, and More!" </w:t>
      </w:r>
      <w:r w:rsidRPr="00927BA0">
        <w:rPr>
          <w:i/>
          <w:iCs/>
        </w:rPr>
        <w:t>Zoom</w:t>
      </w:r>
      <w:r w:rsidRPr="00927BA0">
        <w:t xml:space="preserve">, </w:t>
      </w:r>
      <w:r>
        <w:tab/>
      </w:r>
      <w:hyperlink r:id="rId6" w:history="1">
        <w:r w:rsidRPr="00DF75B5">
          <w:rPr>
            <w:rStyle w:val="Hyperlink"/>
          </w:rPr>
          <w:t>www.zoom.com/en/blog/april-product-update/</w:t>
        </w:r>
      </w:hyperlink>
      <w:r w:rsidR="00087138">
        <w:br/>
      </w:r>
    </w:p>
    <w:p w14:paraId="164F247E" w14:textId="56E0891B" w:rsidR="00BB2B42" w:rsidRPr="00BB2B42" w:rsidRDefault="00BB2B42" w:rsidP="00BB2B42">
      <w:pPr>
        <w:spacing w:line="480" w:lineRule="auto"/>
        <w:rPr>
          <w:i/>
          <w:iCs/>
        </w:rPr>
      </w:pPr>
      <w:r w:rsidRPr="00BB2B42">
        <w:t>Cornell University Information Technologies.</w:t>
      </w:r>
      <w:r>
        <w:t xml:space="preserve"> </w:t>
      </w:r>
      <w:r w:rsidR="0000109B" w:rsidRPr="0000109B">
        <w:t>"Gesture Recognition in Zoom</w:t>
      </w:r>
      <w:r w:rsidR="00C0596D">
        <w:t>.</w:t>
      </w:r>
      <w:r w:rsidR="0000109B" w:rsidRPr="0000109B">
        <w:t xml:space="preserve">" </w:t>
      </w:r>
      <w:r w:rsidRPr="00BB2B42">
        <w:rPr>
          <w:i/>
          <w:iCs/>
        </w:rPr>
        <w:t>IT@Cornell,</w:t>
      </w:r>
    </w:p>
    <w:p w14:paraId="78CB7238" w14:textId="68F35799" w:rsidR="00205BEB" w:rsidRDefault="00BB2B42" w:rsidP="00927BA0">
      <w:pPr>
        <w:spacing w:line="480" w:lineRule="auto"/>
      </w:pPr>
      <w:r>
        <w:tab/>
      </w:r>
      <w:hyperlink r:id="rId7" w:history="1">
        <w:r w:rsidRPr="00DF75B5">
          <w:rPr>
            <w:rStyle w:val="Hyperlink"/>
          </w:rPr>
          <w:t>https://it.cornell.edu/zoom/gesture-recognition-zoom</w:t>
        </w:r>
      </w:hyperlink>
    </w:p>
    <w:p w14:paraId="0BAB0292" w14:textId="77777777" w:rsidR="00087138" w:rsidRDefault="00087138" w:rsidP="00927BA0">
      <w:pPr>
        <w:spacing w:line="480" w:lineRule="auto"/>
      </w:pPr>
    </w:p>
    <w:p w14:paraId="2D6E504F" w14:textId="3C363D5E" w:rsidR="00A070B1" w:rsidRDefault="00A070B1" w:rsidP="00C0596D">
      <w:pPr>
        <w:spacing w:line="480" w:lineRule="auto"/>
        <w:ind w:left="720" w:hanging="720"/>
      </w:pPr>
      <w:r w:rsidRPr="00A070B1">
        <w:t xml:space="preserve">"Zoom Communications." </w:t>
      </w:r>
      <w:r w:rsidRPr="00A070B1">
        <w:rPr>
          <w:i/>
          <w:iCs/>
        </w:rPr>
        <w:t>Wikipedia, The Free Encyclopedia</w:t>
      </w:r>
      <w:r w:rsidRPr="00A070B1">
        <w:t>, Wikimedia Foundation, Inc</w:t>
      </w:r>
      <w:r w:rsidR="002C3E01">
        <w:t>.</w:t>
      </w:r>
      <w:r w:rsidR="00C0596D">
        <w:t xml:space="preserve"> </w:t>
      </w:r>
      <w:r w:rsidRPr="00A070B1">
        <w:t xml:space="preserve">31 Oct. 2025, </w:t>
      </w:r>
      <w:hyperlink r:id="rId8" w:history="1">
        <w:r w:rsidRPr="00DF75B5">
          <w:rPr>
            <w:rStyle w:val="Hyperlink"/>
          </w:rPr>
          <w:t>https://en.wikipedia.org/wiki/Zoom_Communications</w:t>
        </w:r>
      </w:hyperlink>
    </w:p>
    <w:p w14:paraId="791B3A4C" w14:textId="77777777" w:rsidR="00750F2A" w:rsidRDefault="00750F2A" w:rsidP="00A070B1">
      <w:pPr>
        <w:spacing w:line="480" w:lineRule="auto"/>
      </w:pPr>
    </w:p>
    <w:p w14:paraId="4367A600" w14:textId="38800114" w:rsidR="00750F2A" w:rsidRDefault="007971F6" w:rsidP="007D6D20">
      <w:pPr>
        <w:spacing w:line="480" w:lineRule="auto"/>
        <w:ind w:left="720" w:hanging="720"/>
      </w:pPr>
      <w:r w:rsidRPr="007971F6">
        <w:t>Omar Aboulezz</w:t>
      </w:r>
      <w:r>
        <w:t xml:space="preserve">. </w:t>
      </w:r>
      <w:r w:rsidR="00750F2A" w:rsidRPr="00750F2A">
        <w:t xml:space="preserve">"How Zoom Won the Pandemic." </w:t>
      </w:r>
      <w:r w:rsidR="00750F2A" w:rsidRPr="00750F2A">
        <w:rPr>
          <w:i/>
          <w:iCs/>
        </w:rPr>
        <w:t>Digital Innovation and Transformation</w:t>
      </w:r>
      <w:r w:rsidR="00750F2A" w:rsidRPr="00750F2A">
        <w:t>, 7 Feb. 2021,</w:t>
      </w:r>
      <w:r>
        <w:t xml:space="preserve"> </w:t>
      </w:r>
      <w:hyperlink r:id="rId9" w:history="1">
        <w:r w:rsidR="007D6D20" w:rsidRPr="009C366B">
          <w:rPr>
            <w:rStyle w:val="Hyperlink"/>
          </w:rPr>
          <w:t>https://aiinstitute.hbs.edu/platform-digit/submission/how-zoom-won-the-pandemic/</w:t>
        </w:r>
      </w:hyperlink>
    </w:p>
    <w:p w14:paraId="2520B76F" w14:textId="77777777" w:rsidR="00333126" w:rsidRDefault="00333126" w:rsidP="007D6D20">
      <w:pPr>
        <w:spacing w:line="480" w:lineRule="auto"/>
        <w:ind w:left="720" w:hanging="720"/>
      </w:pPr>
    </w:p>
    <w:p w14:paraId="3032166D" w14:textId="77777777" w:rsidR="009B7D1C" w:rsidRDefault="009B7D1C" w:rsidP="007D6D20">
      <w:pPr>
        <w:spacing w:line="480" w:lineRule="auto"/>
        <w:ind w:left="720" w:hanging="720"/>
      </w:pPr>
    </w:p>
    <w:p w14:paraId="01F019A5" w14:textId="77777777" w:rsidR="009B7D1C" w:rsidRDefault="009B7D1C" w:rsidP="007D6D20">
      <w:pPr>
        <w:spacing w:line="480" w:lineRule="auto"/>
        <w:ind w:left="720" w:hanging="720"/>
      </w:pPr>
    </w:p>
    <w:p w14:paraId="266A1814" w14:textId="0C931743" w:rsidR="00333126" w:rsidRDefault="00333126" w:rsidP="007D6D20">
      <w:pPr>
        <w:spacing w:line="480" w:lineRule="auto"/>
        <w:ind w:left="720" w:hanging="720"/>
      </w:pPr>
      <w:r w:rsidRPr="00333126">
        <w:t xml:space="preserve">Evans, Dain. "How Zoom Became So Popular During Social Distancing." </w:t>
      </w:r>
      <w:r w:rsidRPr="00333126">
        <w:rPr>
          <w:i/>
          <w:iCs/>
        </w:rPr>
        <w:t>CNBC</w:t>
      </w:r>
      <w:r w:rsidRPr="00333126">
        <w:t xml:space="preserve">, </w:t>
      </w:r>
      <w:hyperlink r:id="rId10" w:history="1">
        <w:r w:rsidRPr="009C366B">
          <w:rPr>
            <w:rStyle w:val="Hyperlink"/>
          </w:rPr>
          <w:t>www.cnbc.com/2020/04/03/how-zoom-rose-to-the-top-during-the-coronavirus-pandemic.html</w:t>
        </w:r>
      </w:hyperlink>
    </w:p>
    <w:p w14:paraId="20223976" w14:textId="77777777" w:rsidR="00333126" w:rsidRDefault="00333126" w:rsidP="007D6D20">
      <w:pPr>
        <w:spacing w:line="480" w:lineRule="auto"/>
        <w:ind w:left="720" w:hanging="720"/>
      </w:pPr>
    </w:p>
    <w:p w14:paraId="4F93F742" w14:textId="77777777" w:rsidR="00750F2A" w:rsidRPr="00A070B1" w:rsidRDefault="00750F2A" w:rsidP="00A070B1">
      <w:pPr>
        <w:spacing w:line="480" w:lineRule="auto"/>
      </w:pPr>
    </w:p>
    <w:p w14:paraId="02441A29" w14:textId="7C0BB49F" w:rsidR="00087138" w:rsidRDefault="00087138" w:rsidP="00927BA0">
      <w:pPr>
        <w:spacing w:line="480" w:lineRule="auto"/>
      </w:pPr>
    </w:p>
    <w:p w14:paraId="05CCE7E6" w14:textId="77777777" w:rsidR="00BB2B42" w:rsidRDefault="00BB2B42" w:rsidP="00927BA0">
      <w:pPr>
        <w:spacing w:line="480" w:lineRule="auto"/>
      </w:pPr>
    </w:p>
    <w:p w14:paraId="308E97D3" w14:textId="77777777" w:rsidR="0000109B" w:rsidRDefault="0000109B" w:rsidP="00927BA0">
      <w:pPr>
        <w:spacing w:line="480" w:lineRule="auto"/>
      </w:pPr>
    </w:p>
    <w:p w14:paraId="64E39371" w14:textId="77777777" w:rsidR="0000109B" w:rsidRPr="00F34B8F" w:rsidRDefault="0000109B" w:rsidP="00927BA0">
      <w:pPr>
        <w:spacing w:line="480" w:lineRule="auto"/>
      </w:pPr>
    </w:p>
    <w:sectPr w:rsidR="0000109B" w:rsidRPr="00F34B8F" w:rsidSect="00552579">
      <w:headerReference w:type="default" r:id="rId11"/>
      <w:pgSz w:w="12240" w:h="15840"/>
      <w:pgMar w:top="1440" w:right="1440" w:bottom="1440" w:left="1440" w:header="144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DAEFF7" w14:textId="77777777" w:rsidR="006D631A" w:rsidRDefault="006D631A" w:rsidP="00552579">
      <w:pPr>
        <w:spacing w:before="0" w:after="0" w:line="240" w:lineRule="auto"/>
      </w:pPr>
      <w:r>
        <w:separator/>
      </w:r>
    </w:p>
  </w:endnote>
  <w:endnote w:type="continuationSeparator" w:id="0">
    <w:p w14:paraId="3E859366" w14:textId="77777777" w:rsidR="006D631A" w:rsidRDefault="006D631A" w:rsidP="0055257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C0D4AB" w14:textId="77777777" w:rsidR="006D631A" w:rsidRDefault="006D631A" w:rsidP="00552579">
      <w:pPr>
        <w:spacing w:before="0" w:after="0" w:line="240" w:lineRule="auto"/>
      </w:pPr>
      <w:r>
        <w:separator/>
      </w:r>
    </w:p>
  </w:footnote>
  <w:footnote w:type="continuationSeparator" w:id="0">
    <w:p w14:paraId="7A888C06" w14:textId="77777777" w:rsidR="006D631A" w:rsidRDefault="006D631A" w:rsidP="0055257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E3256" w14:textId="77777777" w:rsidR="00160F2D" w:rsidRDefault="00160F2D" w:rsidP="00160F2D">
    <w:pPr>
      <w:pStyle w:val="Header"/>
      <w:spacing w:line="480" w:lineRule="auto"/>
    </w:pPr>
    <w:r>
      <w:t>Dayne Holiday</w:t>
    </w:r>
  </w:p>
  <w:p w14:paraId="209DE463" w14:textId="77777777" w:rsidR="00160F2D" w:rsidRDefault="00160F2D" w:rsidP="00160F2D">
    <w:pPr>
      <w:pStyle w:val="Header"/>
      <w:spacing w:line="480" w:lineRule="auto"/>
    </w:pPr>
    <w:r>
      <w:t>Professor Renee Dodge</w:t>
    </w:r>
    <w:r>
      <w:br/>
      <w:t xml:space="preserve">Computer Technologies </w:t>
    </w:r>
    <w:r w:rsidRPr="007F634E">
      <w:t>CIS111</w:t>
    </w:r>
  </w:p>
  <w:p w14:paraId="2F7DD38F" w14:textId="3C2AE0D1" w:rsidR="00552579" w:rsidRDefault="00160F2D" w:rsidP="00160F2D">
    <w:pPr>
      <w:pStyle w:val="Header"/>
      <w:spacing w:line="480" w:lineRule="auto"/>
    </w:pPr>
    <w:r>
      <w:t>19 October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963"/>
    <w:rsid w:val="0000109B"/>
    <w:rsid w:val="00012573"/>
    <w:rsid w:val="00043F07"/>
    <w:rsid w:val="00087138"/>
    <w:rsid w:val="000E25FA"/>
    <w:rsid w:val="00105A03"/>
    <w:rsid w:val="00116EDA"/>
    <w:rsid w:val="00160F2D"/>
    <w:rsid w:val="001A20BA"/>
    <w:rsid w:val="001A2DF5"/>
    <w:rsid w:val="001B356C"/>
    <w:rsid w:val="001D6A3F"/>
    <w:rsid w:val="00205BEB"/>
    <w:rsid w:val="00224AAE"/>
    <w:rsid w:val="00283963"/>
    <w:rsid w:val="00291FC6"/>
    <w:rsid w:val="002B19D8"/>
    <w:rsid w:val="002C0BCA"/>
    <w:rsid w:val="002C3E01"/>
    <w:rsid w:val="003062ED"/>
    <w:rsid w:val="00333126"/>
    <w:rsid w:val="003742DD"/>
    <w:rsid w:val="003848E7"/>
    <w:rsid w:val="00427A5A"/>
    <w:rsid w:val="004B467C"/>
    <w:rsid w:val="00552579"/>
    <w:rsid w:val="005533AA"/>
    <w:rsid w:val="005C078D"/>
    <w:rsid w:val="00631A1B"/>
    <w:rsid w:val="006548FC"/>
    <w:rsid w:val="00655344"/>
    <w:rsid w:val="00674876"/>
    <w:rsid w:val="006D631A"/>
    <w:rsid w:val="007366AE"/>
    <w:rsid w:val="00750F2A"/>
    <w:rsid w:val="007971F6"/>
    <w:rsid w:val="007A23B6"/>
    <w:rsid w:val="007D6D20"/>
    <w:rsid w:val="00852F0A"/>
    <w:rsid w:val="00927BA0"/>
    <w:rsid w:val="00996C22"/>
    <w:rsid w:val="009B7D1C"/>
    <w:rsid w:val="00A070B1"/>
    <w:rsid w:val="00A208BD"/>
    <w:rsid w:val="00B02F67"/>
    <w:rsid w:val="00BB2B42"/>
    <w:rsid w:val="00BC5381"/>
    <w:rsid w:val="00C0596D"/>
    <w:rsid w:val="00C35021"/>
    <w:rsid w:val="00C511D0"/>
    <w:rsid w:val="00C75F8B"/>
    <w:rsid w:val="00CA3DCF"/>
    <w:rsid w:val="00CF700A"/>
    <w:rsid w:val="00D42EB5"/>
    <w:rsid w:val="00D679A5"/>
    <w:rsid w:val="00E27B91"/>
    <w:rsid w:val="00E42635"/>
    <w:rsid w:val="00E70727"/>
    <w:rsid w:val="00EF2D57"/>
    <w:rsid w:val="00F07DA1"/>
    <w:rsid w:val="00F279C9"/>
    <w:rsid w:val="00F34B8F"/>
    <w:rsid w:val="00F9757B"/>
    <w:rsid w:val="00FA1E89"/>
    <w:rsid w:val="00FE5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6ACAD"/>
  <w15:chartTrackingRefBased/>
  <w15:docId w15:val="{987D0C19-9617-4DDC-A8CC-D5CA31B49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48E7"/>
    <w:pPr>
      <w:spacing w:before="12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2839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39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396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396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396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396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396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3963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3963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39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39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396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396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396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396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396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396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396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3963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39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396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396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396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39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39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39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39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39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396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05B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5BE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55257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2579"/>
  </w:style>
  <w:style w:type="paragraph" w:styleId="Footer">
    <w:name w:val="footer"/>
    <w:basedOn w:val="Normal"/>
    <w:link w:val="FooterChar"/>
    <w:uiPriority w:val="99"/>
    <w:unhideWhenUsed/>
    <w:rsid w:val="0055257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25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Zoom_Communications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it.cornell.edu/zoom/gesture-recognition-zoom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zoom.com/en/blog/april-product-update/" TargetMode="External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hyperlink" Target="http://www.cnbc.com/2020/04/03/how-zoom-rose-to-the-top-during-the-coronavirus-pandemic.html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aiinstitute.hbs.edu/platform-digit/submission/how-zoom-won-the-pandemi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2</Pages>
  <Words>185</Words>
  <Characters>1058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Holiday724,Dayne</dc:creator>
  <cp:keywords/>
  <dc:description/>
  <cp:lastModifiedBy>Holiday724,Dayne</cp:lastModifiedBy>
  <cp:revision>66</cp:revision>
  <dcterms:created xsi:type="dcterms:W3CDTF">2026-10-15T00:27:00Z</dcterms:created>
  <dcterms:modified xsi:type="dcterms:W3CDTF">2026-10-20T18:50:00Z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5ac5f329ae029659d5867db06ab5f554f626e768f35f44e1e45f7db0d12364f1</vt:lpwstr>
  </property>
</Properties>
</file>