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6A9" w:rsidRDefault="00261EAE">
      <w:r>
        <w:rPr>
          <w:noProof/>
        </w:rPr>
        <w:drawing>
          <wp:inline distT="0" distB="0" distL="0" distR="0" wp14:anchorId="605403AD" wp14:editId="7A1787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1EAE" w:rsidRDefault="00261EAE" w:rsidP="00261EAE">
      <w:pPr>
        <w:spacing w:after="0" w:line="240" w:lineRule="auto"/>
      </w:pPr>
      <w:r>
        <w:separator/>
      </w:r>
    </w:p>
  </w:endnote>
  <w:endnote w:type="continuationSeparator" w:id="0">
    <w:p w:rsidR="00261EAE" w:rsidRDefault="00261EAE" w:rsidP="00261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1EAE" w:rsidRDefault="00261EAE" w:rsidP="00261EAE">
      <w:pPr>
        <w:spacing w:after="0" w:line="240" w:lineRule="auto"/>
      </w:pPr>
      <w:r>
        <w:separator/>
      </w:r>
    </w:p>
  </w:footnote>
  <w:footnote w:type="continuationSeparator" w:id="0">
    <w:p w:rsidR="00261EAE" w:rsidRDefault="00261EAE" w:rsidP="00261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AE"/>
    <w:rsid w:val="000A26A9"/>
    <w:rsid w:val="0026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47FC96-C182-4E0B-9287-2E4E08D4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John Dennis - CWK (Taguig City 1634)</dc:creator>
  <cp:keywords/>
  <dc:description/>
  <cp:lastModifiedBy>Bautista, John Dennis - CWK (Taguig City 1634)</cp:lastModifiedBy>
  <cp:revision>1</cp:revision>
  <dcterms:created xsi:type="dcterms:W3CDTF">2021-01-05T20:02:00Z</dcterms:created>
  <dcterms:modified xsi:type="dcterms:W3CDTF">2021-01-05T20:02:00Z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johndennis.bautista@towerswatson.com</vt:lpwstr>
  </property>
  <property fmtid="{D5CDD505-2E9C-101B-9397-08002B2CF9AE}" pid="5" name="MSIP_Label_9c700311-1b20-487f-9129-30717d50ca8e_SetDate">
    <vt:lpwstr>2021-01-05T20:02:57.1384022Z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9722334c-7c39-4cea-8187-7f647243c482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johndennis.bautista@towerswatson.com</vt:lpwstr>
  </property>
  <property fmtid="{D5CDD505-2E9C-101B-9397-08002B2CF9AE}" pid="13" name="MSIP_Label_d347b247-e90e-43a3-9d7b-004f14ae6873_SetDate">
    <vt:lpwstr>2021-01-05T20:02:57.1384022Z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9722334c-7c39-4cea-8187-7f647243c482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</Properties>
</file>