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b/>
          <w:bCs/>
          <w:color w:val="1F4E78"/>
          <w:sz w:val="52"/>
          <w:szCs w:val="52"/>
        </w:rPr>
        <w:t xml:space="preserve">MemoryVerse</w:t>
      </w:r>
    </w:p>
    <w:p>
      <w:pPr>
        <w:spacing w:after="60" w:before="0"/>
        <w:jc w:val="center"/>
      </w:pPr>
      <w:r>
        <w:rPr>
          <w:b/>
          <w:bCs/>
          <w:color w:val="2E5C8A"/>
          <w:sz w:val="26"/>
          <w:szCs w:val="26"/>
        </w:rPr>
        <w:t xml:space="preserve">15주차 개인 심화 프로젝트 고도화 가이드</w:t>
      </w:r>
    </w:p>
    <w:p>
      <w:pPr>
        <w:spacing w:after="1440"/>
        <w:jc w:val="center"/>
      </w:pPr>
      <w:r>
        <w:rPr>
          <w:color w:val="3D6FA3"/>
          <w:sz w:val="20"/>
          <w:szCs w:val="20"/>
        </w:rPr>
        <w:t xml:space="preserve">4가지 핵심 기술 가이드라인 적용</w:t>
      </w:r>
    </w:p>
    <w:p>
      <w:pPr>
        <w:pStyle w:val="Heading1"/>
      </w:pPr>
      <w:r>
        <w:t xml:space="preserve">📌 프로젝트 개요</w:t>
      </w:r>
    </w:p>
    <w:p>
      <w:pPr>
        <w:spacing w:after="240"/>
      </w:pPr>
      <w:r>
        <w:t xml:space="preserve">14주차의 기초 설계를 바탕으로 15주차에는 고급 프롬프트 엔지니어링, 실무 데이터 분석, 자동화 연계, 보안 거버넌스의 4가지 기술 가이드라인을 적용하여 완성도를 극대화합니다.</w:t>
      </w:r>
    </w:p>
    <w:p>
      <w:pPr>
        <w:pStyle w:val="Heading1"/>
      </w:pPr>
      <w:r>
        <w:t xml:space="preserve">1️⃣ 고급 프롬프트 엔지니어링</w:t>
      </w:r>
    </w:p>
    <w:p>
      <w:pPr>
        <w:pStyle w:val="Heading2"/>
      </w:pPr>
      <w:r>
        <w:t xml:space="preserve">목표: AI 생성 품질의 정량적 관리</w:t>
      </w:r>
    </w:p>
    <w:p>
      <w:pPr>
        <w:spacing w:after="240"/>
      </w:pPr>
      <w:r>
        <w:t xml:space="preserve">AI가 생성하는 가상 추억의 품질이 전체 시스템의 핵심입니다. 형식 일치도 60% → 90% → 100%로 3단계 진화하는 프롬프트 버전 관리를 수행합니다.</w:t>
      </w:r>
    </w:p>
    <w:p>
      <w:pPr>
        <w:spacing w:after="120"/>
      </w:pPr>
      <w:r>
        <w:rPr>
          <w:b/>
          <w:bCs/>
        </w:rPr>
        <w:t xml:space="preserve">프롬프트 진화 단계</w:t>
      </w:r>
    </w:p>
    <w:p>
      <w:pPr>
        <w:pStyle w:val="ListParagraph"/>
        <w:numPr>
          <w:ilvl w:val="0"/>
          <w:numId w:val="2"/>
        </w:numPr>
      </w:pPr>
      <w:r>
        <w:t xml:space="preserve">v1.0: 기본 템플릿 (형식 일치도 60%)</w:t>
      </w:r>
    </w:p>
    <w:p>
      <w:pPr>
        <w:pStyle w:val="ListParagraph"/>
        <w:numPr>
          <w:ilvl w:val="0"/>
          <w:numId w:val="2"/>
        </w:numPr>
      </w:pPr>
      <w:r>
        <w:t xml:space="preserve">v2.0: 체크리스트 추가 (형식 일치도 90%)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v3.0: 감정 톤 지정 (형식 일치도 100%)</w:t>
      </w:r>
    </w:p>
    <w:p>
      <w:pPr>
        <w:spacing w:after="120"/>
      </w:pPr>
      <w:r>
        <w:rPr>
          <w:b/>
          <w:bCs/>
        </w:rPr>
        <w:t xml:space="preserve">적용 기법</w:t>
      </w:r>
    </w:p>
    <w:p>
      <w:pPr>
        <w:pStyle w:val="ListParagraph"/>
        <w:numPr>
          <w:ilvl w:val="0"/>
          <w:numId w:val="2"/>
        </w:numPr>
      </w:pPr>
      <w:r>
        <w:t xml:space="preserve">Few-shot Learning: 2-3개 예제로 출력 형식 명확화</w:t>
      </w:r>
    </w:p>
    <w:p>
      <w:pPr>
        <w:pStyle w:val="ListParagraph"/>
        <w:numPr>
          <w:ilvl w:val="0"/>
          <w:numId w:val="2"/>
        </w:numPr>
      </w:pPr>
      <w:r>
        <w:t xml:space="preserve">Chain-of-Thought: 5단계 사고 과정으로 창의성 강화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Role-playing: 판타지 전문가 역할로 일관성 강화</w:t>
      </w:r>
    </w:p>
    <w:r>
      <w:br w:type="page"/>
    </w:r>
    <w:p>
      <w:pPr>
        <w:pStyle w:val="Heading1"/>
      </w:pPr>
      <w:r>
        <w:t xml:space="preserve">2️⃣ 실무 데이터 분석 및 코드</w:t>
      </w:r>
    </w:p>
    <w:p>
      <w:pPr>
        <w:pStyle w:val="Heading2"/>
      </w:pPr>
      <w:r>
        <w:t xml:space="preserve">목표: 아이디어를 데이터로 검증</w:t>
      </w:r>
    </w:p>
    <w:p>
      <w:pPr>
        <w:spacing w:after="120"/>
      </w:pPr>
      <w:r>
        <w:t xml:space="preserve">프로덕션급 Python 코드와 실제 데이터 분석으로 MemoryVerse의 실현 가능성을 증명합니다.</w:t>
      </w:r>
    </w:p>
    <w:p>
      <w:pPr>
        <w:spacing w:after="120"/>
      </w:pPr>
      <w:r>
        <w:rPr>
          <w:b/>
          <w:bCs/>
        </w:rPr>
        <w:t xml:space="preserve">현재 구현 상황 (14주차)</w:t>
      </w:r>
    </w:p>
    <w:p>
      <w:pPr>
        <w:pStyle w:val="ListParagraph"/>
        <w:numPr>
          <w:ilvl w:val="0"/>
          <w:numId w:val="2"/>
        </w:numPr>
      </w:pPr>
      <w:r>
        <w:t xml:space="preserve">Python 코드: 400줄 (MemoryVerseAuth 클래스)</w:t>
      </w:r>
    </w:p>
    <w:p>
      <w:pPr>
        <w:pStyle w:val="ListParagraph"/>
        <w:numPr>
          <w:ilvl w:val="0"/>
          <w:numId w:val="2"/>
        </w:numPr>
      </w:pPr>
      <w:r>
        <w:t xml:space="preserve">데이터셋: 100명 사용자, 500회 인증 기록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성과: 인증 성공률 96.8% (목표 95% 초과 달성)</w:t>
      </w:r>
    </w:p>
    <w:p>
      <w:pPr>
        <w:spacing w:after="120"/>
      </w:pPr>
      <w:r>
        <w:rPr>
          <w:b/>
          <w:bCs/>
        </w:rPr>
        <w:t xml:space="preserve">15주차 고도화 계획</w:t>
      </w:r>
    </w:p>
    <w:p>
      <w:pPr>
        <w:pStyle w:val="ListParagraph"/>
        <w:numPr>
          <w:ilvl w:val="0"/>
          <w:numId w:val="2"/>
        </w:numPr>
      </w:pPr>
      <w:r>
        <w:t xml:space="preserve">코드 확장: 400줄 → 600줄 (데이터 분석 모듈 추가)</w:t>
      </w:r>
    </w:p>
    <w:p>
      <w:pPr>
        <w:pStyle w:val="ListParagraph"/>
        <w:numPr>
          <w:ilvl w:val="0"/>
          <w:numId w:val="2"/>
        </w:numPr>
      </w:pPr>
      <w:r>
        <w:t xml:space="preserve">데이터 시각화: 3가지 이상의 그래프 (막대, 꺾은선, 히트맵)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인사이트 도출: 로그인 패턴, 난이도 분석, 감정 상관관계</w:t>
      </w:r>
    </w:p>
    <w:p>
      <w:pPr>
        <w:spacing w:after="120"/>
      </w:pPr>
      <w:r>
        <w:rPr>
          <w:b/>
          <w:bCs/>
        </w:rPr>
        <w:t xml:space="preserve">분석 항목 예시</w:t>
      </w:r>
    </w:p>
    <w:p>
      <w:pPr>
        <w:pStyle w:val="ListParagraph"/>
        <w:numPr>
          <w:ilvl w:val="0"/>
          <w:numId w:val="2"/>
        </w:numPr>
      </w:pPr>
      <w:r>
        <w:t xml:space="preserve">시간대별 활동 패턴: 사용자는 언제 가장 활동적인가?</w:t>
      </w:r>
    </w:p>
    <w:p>
      <w:pPr>
        <w:pStyle w:val="ListParagraph"/>
        <w:numPr>
          <w:ilvl w:val="0"/>
          <w:numId w:val="2"/>
        </w:numPr>
      </w:pPr>
      <w:r>
        <w:t xml:space="preserve">난이도별 성공률: Q1, Q2, Q3 중 어느 부분을 개선해야 하는가?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감정과 인증의 상관관계: 사용자 기분이 인증 성공률에 영향을 주는가?</w:t>
      </w:r>
    </w:p>
    <w:r>
      <w:br w:type="page"/>
    </w:r>
    <w:p>
      <w:pPr>
        <w:pStyle w:val="Heading1"/>
      </w:pPr>
      <w:r>
        <w:t xml:space="preserve">3️⃣ 멀티모달 및 자동화 연계</w:t>
      </w:r>
    </w:p>
    <w:p>
      <w:pPr>
        <w:pStyle w:val="Heading2"/>
      </w:pPr>
      <w:r>
        <w:t xml:space="preserve">목표: 전체 운영 프로세스 자동화</w:t>
      </w:r>
    </w:p>
    <w:p>
      <w:pPr>
        <w:spacing w:after="120"/>
      </w:pPr>
      <w:r>
        <w:t xml:space="preserve">Google Workspace와 AI를 연동하여 데이터 관리, 보고서 생성, 사용자 커뮤니케이션까지 완전 자동화합니다.</w:t>
      </w:r>
    </w:p>
    <w:p>
      <w:pPr>
        <w:spacing w:after="120"/>
      </w:pPr>
      <w:r>
        <w:rPr>
          <w:b/>
          <w:bCs/>
        </w:rPr>
        <w:t xml:space="preserve">자동화 워크플로우</w:t>
      </w:r>
    </w:p>
    <w:p>
      <w:pPr>
        <w:pStyle w:val="ListParagraph"/>
        <w:numPr>
          <w:ilvl w:val="0"/>
          <w:numId w:val="2"/>
        </w:numPr>
      </w:pPr>
      <w:r>
        <w:t xml:space="preserve">Google Sheets: 사용자 데이터 자동 기록</w:t>
      </w:r>
    </w:p>
    <w:p>
      <w:pPr>
        <w:pStyle w:val="ListParagraph"/>
        <w:numPr>
          <w:ilvl w:val="0"/>
          <w:numId w:val="2"/>
        </w:numPr>
      </w:pPr>
      <w:r>
        <w:t xml:space="preserve">Google Docs: 주 1회 정기 보고서 자동 생성</w:t>
      </w:r>
    </w:p>
    <w:p>
      <w:pPr>
        <w:pStyle w:val="ListParagraph"/>
        <w:numPr>
          <w:ilvl w:val="0"/>
          <w:numId w:val="2"/>
        </w:numPr>
      </w:pPr>
      <w:r>
        <w:t xml:space="preserve">Gmail: 주간 요약 메일 자동 발송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Google Forms: 사용자 피드백 자동 수집</w:t>
      </w:r>
    </w:p>
    <w:p>
      <w:pPr>
        <w:spacing w:after="120"/>
      </w:pPr>
      <w:r>
        <w:rPr>
          <w:b/>
          <w:bCs/>
        </w:rPr>
        <w:t xml:space="preserve">스마트 커뮤니케이션</w:t>
      </w:r>
    </w:p>
    <w:p>
      <w:pPr>
        <w:pStyle w:val="ListParagraph"/>
        <w:numPr>
          <w:ilvl w:val="0"/>
          <w:numId w:val="2"/>
        </w:numPr>
      </w:pPr>
      <w:r>
        <w:t xml:space="preserve">인증 성공 → 축하 메시지 + 보상 안내</w:t>
      </w:r>
    </w:p>
    <w:p>
      <w:pPr>
        <w:pStyle w:val="ListParagraph"/>
        <w:numPr>
          <w:ilvl w:val="0"/>
          <w:numId w:val="2"/>
        </w:numPr>
      </w:pPr>
      <w:r>
        <w:t xml:space="preserve">인증 실패 → 자동 해결 가이드 발송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세계 확장 → 새로운 요소 해금 알림</w:t>
      </w:r>
    </w:p>
    <w:r>
      <w:br w:type="page"/>
    </w:r>
    <w:p>
      <w:pPr>
        <w:pStyle w:val="Heading1"/>
      </w:pPr>
      <w:r>
        <w:t xml:space="preserve">4️⃣ 보안 및 윤리 거버넌스</w:t>
      </w:r>
    </w:p>
    <w:p>
      <w:pPr>
        <w:pStyle w:val="Heading2"/>
      </w:pPr>
      <w:r>
        <w:t xml:space="preserve">목표: 신뢰할 수 있는 AI 시스템</w:t>
      </w:r>
    </w:p>
    <w:p>
      <w:pPr>
        <w:spacing w:after="120"/>
      </w:pPr>
      <w:r>
        <w:t xml:space="preserve">개인정보보호, 편향성 제거, 환각 방지로 윤리적이고 안전한 플랫폼을 구축합니다.</w:t>
      </w:r>
    </w:p>
    <w:p>
      <w:pPr>
        <w:spacing w:after="120"/>
      </w:pPr>
      <w:r>
        <w:rPr>
          <w:b/>
          <w:bCs/>
        </w:rPr>
        <w:t xml:space="preserve">데이터 보안 원칙</w:t>
      </w:r>
    </w:p>
    <w:p>
      <w:pPr>
        <w:pStyle w:val="ListParagraph"/>
        <w:numPr>
          <w:ilvl w:val="0"/>
          <w:numId w:val="2"/>
        </w:numPr>
      </w:pPr>
      <w:r>
        <w:t xml:space="preserve">최소 수집: 선호도 4가지만 (이름, 주소 등 개인정보 절대 금지)</w:t>
      </w:r>
    </w:p>
    <w:p>
      <w:pPr>
        <w:pStyle w:val="ListParagraph"/>
        <w:numPr>
          <w:ilvl w:val="0"/>
          <w:numId w:val="2"/>
        </w:numPr>
      </w:pPr>
      <w:r>
        <w:t xml:space="preserve">이중 암호화: DB(AES-256) + 전송(TLS 1.3)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자동 삭제: 180일 미사용 데이터 자동 폐기</w:t>
      </w:r>
    </w:p>
    <w:p>
      <w:pPr>
        <w:spacing w:after="120"/>
      </w:pPr>
      <w:r>
        <w:rPr>
          <w:b/>
          <w:bCs/>
        </w:rPr>
        <w:t xml:space="preserve">AI 편향성 감사 (월 1회)</w:t>
      </w:r>
    </w:p>
    <w:p>
      <w:pPr>
        <w:pStyle w:val="ListParagraph"/>
        <w:numPr>
          <w:ilvl w:val="0"/>
          <w:numId w:val="2"/>
        </w:numPr>
      </w:pPr>
      <w:r>
        <w:t xml:space="preserve">성별 다양성: 반려동물 성별 분포가 균등한가 (목표 90%)</w:t>
      </w:r>
    </w:p>
    <w:p>
      <w:pPr>
        <w:pStyle w:val="ListParagraph"/>
        <w:numPr>
          <w:ilvl w:val="0"/>
          <w:numId w:val="2"/>
        </w:numPr>
      </w:pPr>
      <w:r>
        <w:t xml:space="preserve">문화적 포용: 세계 테마의 문화 다양성 확보 (목표 85%)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연령대 공정성: 어린이, 성인, 노인 모두에게 공평한 경험 제공</w:t>
      </w:r>
    </w:p>
    <w:p>
      <w:pPr>
        <w:spacing w:after="120"/>
      </w:pPr>
      <w:r>
        <w:rPr>
          <w:b/>
          <w:bCs/>
        </w:rPr>
        <w:t xml:space="preserve">환각 방지 프로세스</w:t>
      </w:r>
    </w:p>
    <w:p>
      <w:pPr>
        <w:spacing w:after="240"/>
      </w:pPr>
      <w:r>
        <w:t xml:space="preserve">AI가 생성한 세계가 사용자 입력(동물, 색, 장소, 계절)을 정확히 반영하도록 자동 검증. 불일치 시 자동 재생성하여 100% 정확성 보장</w:t>
      </w:r>
    </w:p>
    <w:p>
      <w:pPr>
        <w:spacing w:after="360" w:before="360"/>
      </w:pPr>
      <w:r>
        <w:t xml:space="preserve"/>
      </w:r>
    </w:p>
    <w:p>
      <w:pPr>
        <w:spacing w:after="240" w:before="240"/>
        <w:jc w:val="center"/>
      </w:pPr>
      <w:r>
        <w:rPr>
          <w:b/>
          <w:bCs/>
          <w:color w:val="1F4E78"/>
          <w:sz w:val="24"/>
          <w:szCs w:val="24"/>
        </w:rPr>
        <w:t xml:space="preserve">MemoryVerse는 단순한 인증 앱을 넘어
AI와 인간의 협력으로 만들어지는
살아있는 기억의 생태계입니다.</w:t>
      </w:r>
    </w:p>
    <w:p>
      <w:pPr>
        <w:jc w:val="center"/>
      </w:pPr>
      <w:r>
        <w:rPr>
          <w:color w:val="2E5C8A"/>
          <w:sz w:val="22"/>
          <w:szCs w:val="22"/>
        </w:rPr>
        <w:t xml:space="preserve">15주차 심화 프로젝트를 통해
완성도 높은 AI 기반 솔루션으로 거듭납니다.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2026-06-19T20:51:51.212Z</dcterms:created>
  <dcterms:modified xsi:type="dcterms:W3CDTF">2026-06-19T20:51:51.229Z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