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Copilot: choose the right AI assistant for the job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Choose by job</w:t>
      </w:r>
    </w:p>
    <w:p>
      <w:r>
        <w:t xml:space="preserve">2. Govern access</w:t>
      </w:r>
    </w:p>
    <w:p>
      <w:r>
        <w:t xml:space="preserve">3. Separate builders</w:t>
      </w:r>
    </w:p>
    <w:p>
      <w:r>
        <w:t xml:space="preserve">4. Run decision checks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Copilot is a family, not one tool; choose Chat, Microsoft 365, GitHub, or Studio by job, then verify access, licensing, and grounding.</w:t>
      </w:r>
    </w:p>
    <w:p>
      <w:r>
        <w:t xml:space="preserve">Audience: Executive decision-makers</w:t>
      </w:r>
    </w:p>
    <w:p>
      <w:r>
        <w:t xml:space="preserve">Decision: Choose by job; verify access, licensing, grounding, and output scope.</w:t>
      </w:r>
    </w:p>
    <w:p>
      <w:pPr>
        <w:pStyle w:val="Heading2"/>
      </w:pPr>
      <w:r>
        <w:t xml:space="preserve">Narration</w:t>
      </w:r>
    </w:p>
    <w:p>
      <w:r>
        <w:t xml:space="preserve">Bottom line: Copilot is a family, not one tool; choose Chat, Microsoft 365, GitHub, or Studio by job, then verify access, licensing, and grounding.</w:t>
      </w:r>
    </w:p>
    <w:p>
      <w:r>
        <w:t xml:space="preserve">Copilot Chat fits research and drafting. It can summarize web information, rewrite content, analyze files, create images, use agents, and ask supported work questions.</w:t>
      </w:r>
    </w:p>
    <w:p>
      <w:r>
        <w:t xml:space="preserve">Microsoft 365 Copilot brings AI into work apps. Grounding, user permissions, compliance controls and license level shape what it can answer for each person.</w:t>
      </w:r>
    </w:p>
    <w:p>
      <w:r>
        <w:t xml:space="preserve">GitHub Copilot fits coding workflows in developer tools. Copilot Studio builds agents and workflows connected to organizational data, systems, and channels for teams.</w:t>
      </w:r>
    </w:p>
    <w:p>
      <w:r>
        <w:t xml:space="preserve">Make the decision after the fit is clear. Check permissions, license tier, and grounding so leaders know what each output can and cannot use in practice.</w:t>
      </w:r>
    </w:p>
    <w:p>
      <w:pPr>
        <w:pStyle w:val="Heading1"/>
      </w:pPr>
      <w:r>
        <w:t xml:space="preserve">1. Choose by job</w:t>
      </w:r>
    </w:p>
    <w:p>
      <w:r>
        <w:t xml:space="preserve">Copilot Chat fits research and drafting. It can summarize web information, rewrite content, analyze files, create images, use agents, and ask supported work questions.</w:t>
      </w:r>
    </w:p>
    <w:p>
      <w:pPr>
        <w:pStyle w:val="Heading2"/>
      </w:pPr>
      <w:r>
        <w:t xml:space="preserve">Claims</w:t>
      </w:r>
    </w:p>
    <w:p>
      <w:r>
        <w:t xml:space="preserve">Copilot Chat supports research, content generation, file analysis, images, agents, and supported organizational questions.</w:t>
      </w:r>
    </w:p>
    <w:p>
      <w:r>
        <w:t xml:space="preserve">The executive choice is job first, then access, licensing, grounding, and output scope.</w:t>
      </w:r>
    </w:p>
    <w:p>
      <w:pPr>
        <w:pStyle w:val="Heading2"/>
      </w:pPr>
      <w:r>
        <w:t xml:space="preserve">Speaker notes</w:t>
      </w:r>
    </w:p>
    <w:p>
      <w:r>
        <w:t xml:space="preserve">Evidence: ev-01 lists Copilot Chat research, generation, file analysis, images, agents, and supported organizational questions. Interpretation: make the task the first routing filter.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visual-choose-by-job: Route Copilot choices by the job the leader needs done.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choose-by-job" descr="Route Copilot choices by the job the leader needs don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choose-by-job" descr="Route Copilot choices by the job the leader needs done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Govern access</w:t>
      </w:r>
    </w:p>
    <w:p>
      <w:r>
        <w:t xml:space="preserve">Microsoft 365 Copilot brings AI into work apps. Grounding, user permissions, compliance controls and license level shape what it can answer for each person.</w:t>
      </w:r>
    </w:p>
    <w:p>
      <w:pPr>
        <w:pStyle w:val="Heading2"/>
      </w:pPr>
      <w:r>
        <w:t xml:space="preserve">Claims</w:t>
      </w:r>
    </w:p>
    <w:p>
      <w:r>
        <w:t xml:space="preserve">Microsoft 365 Copilot is shaped by organizational grounding, user permissions, compliance controls, work-app access, and license level.</w:t>
      </w:r>
    </w:p>
    <w:p>
      <w:r>
        <w:t xml:space="preserve">The executive choice is job first, then access, licensing, grounding, and output scope.</w:t>
      </w:r>
    </w:p>
    <w:p>
      <w:pPr>
        <w:pStyle w:val="Heading2"/>
      </w:pPr>
      <w:r>
        <w:t xml:space="preserve">Speaker notes</w:t>
      </w:r>
    </w:p>
    <w:p>
      <w:r>
        <w:t xml:space="preserve">Evidence: ev-03 documents grounding, organizational data, user permissions, and compliance; ev-04 ties the full work-app experience to the Microsoft 365 Copilot add-on license.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visual-govern-access: Access governance makes the permitted information boundary explicit.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govern-access" descr="Access governance makes the permitted information boundary explicit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govern-access" descr="Access governance makes the permitted information boundary explicit. (excalidraw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Separate builders</w:t>
      </w:r>
    </w:p>
    <w:p>
      <w:r>
        <w:t xml:space="preserve">GitHub Copilot fits coding workflows in developer tools. Copilot Studio builds agents and workflows connected to organizational data, systems, and channels for teams.</w:t>
      </w:r>
    </w:p>
    <w:p>
      <w:pPr>
        <w:pStyle w:val="Heading2"/>
      </w:pPr>
      <w:r>
        <w:t xml:space="preserve">Claims</w:t>
      </w:r>
    </w:p>
    <w:p>
      <w:r>
        <w:t xml:space="preserve">GitHub Copilot supports coding work in editors, the command line, and GitHub, including completing code, edits, validation, and workflow support.</w:t>
      </w:r>
    </w:p>
    <w:p>
      <w:r>
        <w:t xml:space="preserve">Copilot Studio is a low-code route for building agents and workflows connected to organizational data, systems, and channels.</w:t>
      </w:r>
    </w:p>
    <w:p>
      <w:pPr>
        <w:pStyle w:val="Heading2"/>
      </w:pPr>
      <w:r>
        <w:t xml:space="preserve">Speaker notes</w:t>
      </w:r>
    </w:p>
    <w:p>
      <w:r>
        <w:t xml:space="preserve">Evidence: ev-05 and ev-06 place GitHub Copilot in coding surfaces; ev-07 and ev-08 define Copilot Studio as a low-code agent and workflow builder connected to organizational systems.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visual-builder-routes: Coding assistance and business-agent building are different routes.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builder-routes" descr="Coding assistance and business-agent building are different routes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builder-routes" descr="Coding assistance and business-agent building are different routes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Run decision checks</w:t>
      </w:r>
    </w:p>
    <w:p>
      <w:r>
        <w:t xml:space="preserve">Make the decision after the fit is clear. Check permissions, license tier, and grounding so leaders know what each output can and cannot use in practice.</w:t>
      </w:r>
    </w:p>
    <w:p>
      <w:pPr>
        <w:pStyle w:val="Heading2"/>
      </w:pPr>
      <w:r>
        <w:t xml:space="preserve">Claims</w:t>
      </w:r>
    </w:p>
    <w:p>
      <w:r>
        <w:t xml:space="preserve">Microsoft 365 Copilot is shaped by organizational grounding, user permissions, compliance controls, work-app access, and license level.</w:t>
      </w:r>
    </w:p>
    <w:p>
      <w:r>
        <w:t xml:space="preserve">The executive choice is job first, then access, licensing, grounding, and output scope.</w:t>
      </w:r>
    </w:p>
    <w:p>
      <w:pPr>
        <w:pStyle w:val="Heading2"/>
      </w:pPr>
      <w:r>
        <w:t xml:space="preserve">Speaker notes</w:t>
      </w:r>
    </w:p>
    <w:p>
      <w:r>
        <w:t xml:space="preserve">Evidence: ev-02 and ev-03 show available information depends on access point, license, grounding, and permissions. Interpretation: output scope should be part of the executive decision gate.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visual-decision-checks: The final executive gate checks fit, access, licensing and grounding.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decision-checks" descr="The final executive gate checks fit, access, licensing and grounding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decision-checks" descr="The final executive gate checks fit, access, licensing and grounding. (marp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ev-02] Overview of Microsoft Copilot Chat (retrieved 2026-10-06T20:16:25.109Z)</w:t>
        </w:r>
      </w:hyperlink>
    </w:p>
    <w:p>
      <w:pPr>
        <w:keepLines/>
      </w:pPr>
      <w:hyperlink r:id="rId3" w:history="1">
        <w:r>
          <w:rPr>
            <w:rStyle w:val="Hyperlink"/>
          </w:rPr>
          <w:t>[ev-03, ev-04] What is Microsoft Copilot? (retrieved 2026-10-06T20:16:25.380Z)</w:t>
        </w:r>
      </w:hyperlink>
    </w:p>
    <w:p>
      <w:pPr>
        <w:keepLines/>
      </w:pPr>
      <w:hyperlink r:id="rId4" w:history="1">
        <w:r>
          <w:rPr>
            <w:rStyle w:val="Hyperlink"/>
          </w:rPr>
          <w:t>[ev-05, ev-06] GitHub Copilot · Your AI coding agent · GitHub (retrieved 2026-10-06T20:16:25.831Z)</w:t>
        </w:r>
      </w:hyperlink>
    </w:p>
    <w:p>
      <w:pPr>
        <w:keepLines/>
      </w:pPr>
      <w:hyperlink r:id="rId5" w:history="1">
        <w:r>
          <w:rPr>
            <w:rStyle w:val="Hyperlink"/>
          </w:rPr>
          <w:t>[ev-07, ev-08] Overview - Microsoft Copilot Studio (retrieved 2026-10-06T20:16:25.952Z)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 Variable Text" w:hAnsi="Segoe UI Variable Text" w:cs="Segoe UI Variable Text"/>
        <w:color w:val="071923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50E6FF"/>
      </w:pBdr>
      <w:spacing w:before="0" w:after="240"/>
      <w:jc w:val="left"/>
    </w:pPr>
    <w:rPr>
      <w:rFonts w:ascii="Segoe UI Variable Display" w:hAnsi="Segoe UI Variable Display" w:cs="Segoe UI Variable Display"/>
      <w:b/>
      <w:color w:val="091F2C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91F2C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91F2C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copilot/overview" TargetMode="External"/><Relationship Id="rId3" Type="http://schemas.openxmlformats.org/officeDocument/2006/relationships/hyperlink" Target="https://learn.microsoft.com/en-us/copilot/microsoft-365/microsoft-365-copilot-overview" TargetMode="External"/><Relationship Id="rId4" Type="http://schemas.openxmlformats.org/officeDocument/2006/relationships/hyperlink" Target="https://github.com/features/copilot" TargetMode="External"/><Relationship Id="rId5" Type="http://schemas.openxmlformats.org/officeDocument/2006/relationships/hyperlink" Target="https://learn.microsoft.com/en-us/microsoft-copilot-studio/fundamentals-what-is-copilot-studio" TargetMode="External"/><Relationship Id="rId6" Type="http://schemas.openxmlformats.org/officeDocument/2006/relationships/image" Target="media/visual-choose-by-job-599e07aaa258.png"/><Relationship Id="rId7" Type="http://schemas.openxmlformats.org/officeDocument/2006/relationships/image" Target="media/visual-govern-access-2d41a0739bce.png"/><Relationship Id="rId8" Type="http://schemas.openxmlformats.org/officeDocument/2006/relationships/image" Target="media/visual-builder-routes-8f9e13158913.png"/><Relationship Id="rId9" Type="http://schemas.openxmlformats.org/officeDocument/2006/relationships/image" Target="media/visual-decision-checks-6c92b2551ab9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Copilot: choose the right AI assistant for the job</dc:title>
  <dc:creator>a2swe</dc:creator>
  <dcterms:created xsi:type="dcterms:W3CDTF">2020-01-01T00:00:00Z</dcterms:created>
  <dcterms:modified xsi:type="dcterms:W3CDTF">2020-01-01T00:00:00Z</dcterms:modified>
</cp:coreProperties>
</file>