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BA089E" w14:textId="60FA08A7" w:rsidR="006F6FD0" w:rsidRDefault="006F6FD0">
      <w:pPr>
        <w:rPr>
          <w:rFonts w:eastAsia="Microsoft JhengHei" w:cstheme="minorHAnsi"/>
        </w:rPr>
      </w:pPr>
      <w:r>
        <w:rPr>
          <w:rFonts w:eastAsia="Microsoft JhengHei" w:cstheme="minorHAnsi"/>
        </w:rPr>
        <w:t>Exploit embedded in HTTP POST request</w:t>
      </w:r>
    </w:p>
    <w:p w14:paraId="7A61E87D" w14:textId="476C45AE" w:rsidR="006F6FD0" w:rsidRDefault="006F6FD0">
      <w:pPr>
        <w:rPr>
          <w:rFonts w:eastAsia="Microsoft JhengHei" w:cstheme="minorHAnsi"/>
        </w:rPr>
      </w:pPr>
      <w:r w:rsidRPr="006F6FD0">
        <w:rPr>
          <w:rFonts w:eastAsia="Microsoft JhengHei" w:cstheme="minorHAnsi"/>
        </w:rPr>
        <w:drawing>
          <wp:inline distT="0" distB="0" distL="0" distR="0" wp14:anchorId="2F66F856" wp14:editId="2B571924">
            <wp:extent cx="5943600" cy="911860"/>
            <wp:effectExtent l="0" t="0" r="0" b="254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B221" w14:textId="574922D3" w:rsidR="006F6FD0" w:rsidRDefault="006F6FD0">
      <w:pPr>
        <w:rPr>
          <w:rFonts w:eastAsia="Microsoft JhengHei" w:cstheme="minorHAnsi"/>
        </w:rPr>
      </w:pPr>
      <w:proofErr w:type="spellStart"/>
      <w:r>
        <w:rPr>
          <w:rFonts w:eastAsia="Microsoft JhengHei" w:cstheme="minorHAnsi"/>
        </w:rPr>
        <w:t>url</w:t>
      </w:r>
      <w:proofErr w:type="spellEnd"/>
      <w:r>
        <w:rPr>
          <w:rFonts w:eastAsia="Microsoft JhengHei" w:cstheme="minorHAnsi"/>
        </w:rPr>
        <w:t xml:space="preserve"> decoded malicious command:</w:t>
      </w:r>
    </w:p>
    <w:p w14:paraId="584B762D" w14:textId="42455F32" w:rsidR="006F6FD0" w:rsidRDefault="006F6FD0">
      <w:pPr>
        <w:rPr>
          <w:rFonts w:eastAsia="Microsoft JhengHei" w:cstheme="minorHAnsi"/>
        </w:rPr>
      </w:pPr>
      <w:r w:rsidRPr="006F6FD0">
        <w:rPr>
          <w:rFonts w:eastAsia="Microsoft JhengHei" w:cstheme="minorHAnsi"/>
        </w:rPr>
        <w:drawing>
          <wp:inline distT="0" distB="0" distL="0" distR="0" wp14:anchorId="6E4DB387" wp14:editId="3E9FE466">
            <wp:extent cx="5943600" cy="3270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4B01" w14:textId="77777777" w:rsidR="006F6FD0" w:rsidRDefault="006F6FD0">
      <w:pPr>
        <w:rPr>
          <w:rFonts w:eastAsia="Microsoft JhengHei" w:cstheme="minorHAnsi"/>
        </w:rPr>
      </w:pPr>
    </w:p>
    <w:p w14:paraId="5AB938FF" w14:textId="732AD77D" w:rsidR="006F6FD0" w:rsidRDefault="006F6FD0">
      <w:pPr>
        <w:rPr>
          <w:rFonts w:eastAsia="Microsoft JhengHei" w:cstheme="minorHAnsi"/>
        </w:rPr>
      </w:pPr>
      <w:r>
        <w:rPr>
          <w:rFonts w:eastAsia="Microsoft JhengHei" w:cstheme="minorHAnsi"/>
        </w:rPr>
        <w:t>Russia.sh</w:t>
      </w:r>
    </w:p>
    <w:p w14:paraId="5793AB28" w14:textId="26A85F2A" w:rsidR="006F6FD0" w:rsidRDefault="006F6FD0">
      <w:pPr>
        <w:rPr>
          <w:rFonts w:eastAsia="Microsoft JhengHei" w:cstheme="minorHAnsi"/>
        </w:rPr>
      </w:pPr>
      <w:r w:rsidRPr="006F6FD0">
        <w:rPr>
          <w:rFonts w:eastAsia="Microsoft JhengHei" w:cstheme="minorHAnsi"/>
        </w:rPr>
        <w:drawing>
          <wp:inline distT="0" distB="0" distL="0" distR="0" wp14:anchorId="245786AE" wp14:editId="6BEF6389">
            <wp:extent cx="5943600" cy="795655"/>
            <wp:effectExtent l="0" t="0" r="0" b="4445"/>
            <wp:docPr id="4" name="Picture 4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computer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6BF5" w14:textId="77777777" w:rsidR="006F6FD0" w:rsidRDefault="006F6FD0">
      <w:pPr>
        <w:rPr>
          <w:rFonts w:eastAsia="Microsoft JhengHei" w:cstheme="minorHAnsi"/>
        </w:rPr>
      </w:pPr>
    </w:p>
    <w:p w14:paraId="08B0817B" w14:textId="571A084E" w:rsidR="006F6FD0" w:rsidRDefault="006F6FD0">
      <w:pPr>
        <w:rPr>
          <w:rFonts w:eastAsia="Microsoft JhengHei" w:cstheme="minorHAnsi"/>
        </w:rPr>
      </w:pPr>
      <w:r w:rsidRPr="006F6FD0">
        <w:rPr>
          <w:rFonts w:eastAsia="Microsoft JhengHei" w:cstheme="minorHAnsi"/>
        </w:rPr>
        <w:drawing>
          <wp:inline distT="0" distB="0" distL="0" distR="0" wp14:anchorId="1BFC7CFB" wp14:editId="7D5971BD">
            <wp:extent cx="5943600" cy="3270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5DEC" w14:textId="351CA674" w:rsidR="0008188C" w:rsidRPr="001B0BCF" w:rsidRDefault="001B0BCF">
      <w:pPr>
        <w:rPr>
          <w:rFonts w:eastAsia="MS Gothic" w:cstheme="minorHAnsi"/>
        </w:rPr>
      </w:pPr>
      <w:proofErr w:type="spellStart"/>
      <w:r w:rsidRPr="001B0BCF">
        <w:rPr>
          <w:rFonts w:eastAsia="Microsoft JhengHei" w:cstheme="minorHAnsi"/>
        </w:rPr>
        <w:t>辙苈</w:t>
      </w:r>
      <w:r w:rsidRPr="001B0BCF">
        <w:rPr>
          <w:rFonts w:cstheme="minorHAnsi"/>
        </w:rPr>
        <w:t>ɠ</w:t>
      </w:r>
      <w:proofErr w:type="spellEnd"/>
      <w:r w:rsidRPr="001B0BCF">
        <w:rPr>
          <w:rFonts w:cstheme="minorHAnsi"/>
        </w:rPr>
        <w:t>‡̠</w:t>
      </w:r>
      <w:proofErr w:type="spellStart"/>
      <w:r w:rsidRPr="001B0BCF">
        <w:rPr>
          <w:rFonts w:ascii="Mongolian Baiti" w:hAnsi="Mongolian Baiti" w:cs="Mongolian Baiti"/>
        </w:rPr>
        <w:t>ᠡ</w:t>
      </w:r>
      <w:r w:rsidRPr="001B0BCF">
        <w:rPr>
          <w:rFonts w:eastAsia="Microsoft JhengHei" w:cstheme="minorHAnsi"/>
        </w:rPr>
        <w:t>辙</w:t>
      </w:r>
      <w:r w:rsidRPr="001B0BCF">
        <w:rPr>
          <w:rFonts w:eastAsia="MS Gothic" w:cstheme="minorHAnsi"/>
        </w:rPr>
        <w:t>臈</w:t>
      </w:r>
      <w:proofErr w:type="spellEnd"/>
      <w:r w:rsidRPr="001B0BCF">
        <w:rPr>
          <w:rFonts w:eastAsia="MS Gothic" w:cstheme="minorHAnsi"/>
        </w:rPr>
        <w:t xml:space="preserve"> </w:t>
      </w:r>
      <w:r w:rsidR="00B25ED8">
        <w:rPr>
          <w:rFonts w:eastAsia="MS Gothic" w:cstheme="minorHAnsi"/>
        </w:rPr>
        <w:t xml:space="preserve">one </w:t>
      </w:r>
      <w:r w:rsidR="0034070C">
        <w:rPr>
          <w:rFonts w:eastAsia="MS Gothic" w:cstheme="minorHAnsi"/>
        </w:rPr>
        <w:t>of many</w:t>
      </w:r>
      <w:r w:rsidR="00B25ED8">
        <w:rPr>
          <w:rFonts w:eastAsia="MS Gothic" w:cstheme="minorHAnsi"/>
        </w:rPr>
        <w:t xml:space="preserve"> </w:t>
      </w:r>
      <w:r w:rsidR="0034070C">
        <w:rPr>
          <w:rFonts w:eastAsia="MS Gothic" w:cstheme="minorHAnsi"/>
        </w:rPr>
        <w:t>C</w:t>
      </w:r>
      <w:r w:rsidRPr="001B0BCF">
        <w:rPr>
          <w:rFonts w:eastAsia="MS Gothic" w:cstheme="minorHAnsi"/>
        </w:rPr>
        <w:t xml:space="preserve">hinese </w:t>
      </w:r>
      <w:r w:rsidR="0034070C">
        <w:rPr>
          <w:rFonts w:eastAsia="MS Gothic" w:cstheme="minorHAnsi"/>
        </w:rPr>
        <w:t>characters found (even though it says russia.sh)</w:t>
      </w:r>
    </w:p>
    <w:p w14:paraId="23415B96" w14:textId="429FFC90" w:rsidR="001B0BCF" w:rsidRDefault="001B0BCF">
      <w:pPr>
        <w:rPr>
          <w:rFonts w:eastAsia="MS Gothic" w:cstheme="minorHAnsi"/>
        </w:rPr>
      </w:pPr>
    </w:p>
    <w:p w14:paraId="43884BE0" w14:textId="0BD989D5" w:rsidR="001B0BCF" w:rsidRDefault="006F6FD0">
      <w:pPr>
        <w:rPr>
          <w:rFonts w:eastAsia="MS Gothic" w:cstheme="minorHAnsi"/>
        </w:rPr>
      </w:pPr>
      <w:r>
        <w:rPr>
          <w:rFonts w:eastAsia="MS Gothic" w:cstheme="minorHAnsi"/>
        </w:rPr>
        <w:t>Strings in Malware</w:t>
      </w:r>
      <w:r w:rsidR="001B0BCF">
        <w:rPr>
          <w:rFonts w:eastAsia="MS Gothic" w:cstheme="minorHAnsi"/>
        </w:rPr>
        <w:t>:</w:t>
      </w:r>
    </w:p>
    <w:p w14:paraId="799A6D1F" w14:textId="33895E3C" w:rsidR="001B0BCF" w:rsidRPr="006F6FD0" w:rsidRDefault="001B0BCF">
      <w:pPr>
        <w:rPr>
          <w:rFonts w:eastAsia="MS Gothic" w:cstheme="minorHAnsi"/>
          <w:sz w:val="20"/>
          <w:szCs w:val="20"/>
        </w:rPr>
      </w:pPr>
      <w:r w:rsidRPr="006F6FD0">
        <w:rPr>
          <w:rFonts w:eastAsia="MS Gothic" w:cstheme="minorHAnsi"/>
          <w:sz w:val="20"/>
          <w:szCs w:val="20"/>
        </w:rPr>
        <w:t>Possibl</w:t>
      </w:r>
      <w:r w:rsidR="00160053" w:rsidRPr="006F6FD0">
        <w:rPr>
          <w:rFonts w:eastAsia="MS Gothic" w:cstheme="minorHAnsi"/>
          <w:sz w:val="20"/>
          <w:szCs w:val="20"/>
        </w:rPr>
        <w:t>e</w:t>
      </w:r>
      <w:r w:rsidRPr="006F6FD0">
        <w:rPr>
          <w:rFonts w:eastAsia="MS Gothic" w:cstheme="minorHAnsi"/>
          <w:sz w:val="20"/>
          <w:szCs w:val="20"/>
        </w:rPr>
        <w:t xml:space="preserve"> network attack features</w:t>
      </w:r>
    </w:p>
    <w:p w14:paraId="08624B81" w14:textId="6FB48E3E" w:rsidR="001B0BCF" w:rsidRDefault="001B0BCF">
      <w:pPr>
        <w:rPr>
          <w:rFonts w:cstheme="minorHAnsi"/>
        </w:rPr>
      </w:pPr>
      <w:r w:rsidRPr="001B0BCF">
        <w:rPr>
          <w:rFonts w:cstheme="minorHAnsi"/>
          <w:noProof/>
        </w:rPr>
        <w:drawing>
          <wp:inline distT="0" distB="0" distL="0" distR="0" wp14:anchorId="284C110B" wp14:editId="3E6BA4D9">
            <wp:extent cx="5943600" cy="16713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CC1E" w14:textId="31C094CF" w:rsidR="00160053" w:rsidRDefault="00160053">
      <w:pPr>
        <w:rPr>
          <w:rFonts w:cstheme="minorHAnsi"/>
        </w:rPr>
      </w:pPr>
    </w:p>
    <w:p w14:paraId="4419910E" w14:textId="2FFB4D3D" w:rsidR="00160053" w:rsidRDefault="00C06F8B">
      <w:pPr>
        <w:rPr>
          <w:rFonts w:cstheme="minorHAnsi"/>
        </w:rPr>
      </w:pPr>
      <w:r>
        <w:rPr>
          <w:rFonts w:cstheme="minorHAnsi"/>
        </w:rPr>
        <w:t xml:space="preserve">User Agent Strings </w:t>
      </w:r>
      <w:r w:rsidR="006F6FD0">
        <w:rPr>
          <w:rFonts w:cstheme="minorHAnsi"/>
        </w:rPr>
        <w:t>it uses to blend into the network traffic</w:t>
      </w:r>
      <w:r>
        <w:rPr>
          <w:rFonts w:cstheme="minorHAnsi"/>
        </w:rPr>
        <w:t>:</w:t>
      </w:r>
    </w:p>
    <w:p w14:paraId="2FC6ABF8" w14:textId="78BF9EAE" w:rsidR="00160053" w:rsidRPr="001B0BCF" w:rsidRDefault="00C06F8B">
      <w:pPr>
        <w:rPr>
          <w:rFonts w:cstheme="minorHAnsi"/>
        </w:rPr>
      </w:pPr>
      <w:r w:rsidRPr="00C06F8B">
        <w:rPr>
          <w:rFonts w:cstheme="minorHAnsi"/>
          <w:noProof/>
        </w:rPr>
        <w:lastRenderedPageBreak/>
        <w:drawing>
          <wp:inline distT="0" distB="0" distL="0" distR="0" wp14:anchorId="6A376E3F" wp14:editId="26B91A68">
            <wp:extent cx="5943600" cy="4975860"/>
            <wp:effectExtent l="0" t="0" r="0" b="254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0053" w:rsidRPr="001B0B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BCF"/>
    <w:rsid w:val="0008188C"/>
    <w:rsid w:val="00160053"/>
    <w:rsid w:val="001B0BCF"/>
    <w:rsid w:val="0034070C"/>
    <w:rsid w:val="006F6FD0"/>
    <w:rsid w:val="0082791A"/>
    <w:rsid w:val="00B25ED8"/>
    <w:rsid w:val="00C06F8B"/>
    <w:rsid w:val="00CB2099"/>
    <w:rsid w:val="00EE5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3FB7EA"/>
  <w15:chartTrackingRefBased/>
  <w15:docId w15:val="{FC2E78AA-54FA-FC4C-BAC1-99E76555D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015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Dekam, Dayton Curtis</dc:creator>
  <cp:keywords/>
  <dc:description/>
  <cp:lastModifiedBy>Dekam, Dayton Curtis</cp:lastModifiedBy>
  <cp:revision>5</cp:revision>
  <dcterms:created xsi:type="dcterms:W3CDTF">2022-04-01T01:35:00Z</dcterms:created>
  <dcterms:modified xsi:type="dcterms:W3CDTF">2022-04-01T03:41:00Z</dcterms:modified>
</cp:coreProperties>
</file>