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97461893"/>
        <w:docPartObj>
          <w:docPartGallery w:val="Cover Pages"/>
          <w:docPartUnique/>
        </w:docPartObj>
      </w:sdtPr>
      <w:sdtEndPr>
        <w:rPr>
          <w:b/>
          <w:bCs/>
          <w:caps/>
          <w:color w:val="9CC2E5" w:themeColor="accent1" w:themeTint="99"/>
          <w:sz w:val="24"/>
        </w:rPr>
      </w:sdtEndPr>
      <w:sdtContent>
        <w:p w14:paraId="67C68B67" w14:textId="118168E0" w:rsidR="006B1D64" w:rsidRDefault="006B1D6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6DEED6C" wp14:editId="71471D8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D6F6610" w14:textId="74866D21" w:rsidR="006B1D64" w:rsidRPr="00377083" w:rsidRDefault="00000000">
                                <w:pPr>
                                  <w:pStyle w:val="NoSpacing"/>
                                  <w:rPr>
                                    <w:noProof/>
                                    <w:color w:val="2C283A" w:themeColor="text2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2C283A" w:themeColor="text2"/>
                                      <w:sz w:val="18"/>
                                      <w:szCs w:val="18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F2098D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ECEN 5803-401</w:t>
                                    </w:r>
                                    <w:r w:rsidR="00377083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, University of Colorado Boulder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DEED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7D6F6610" w14:textId="74866D21" w:rsidR="006B1D64" w:rsidRPr="00377083" w:rsidRDefault="00000000">
                          <w:pPr>
                            <w:pStyle w:val="NoSpacing"/>
                            <w:rPr>
                              <w:noProof/>
                              <w:color w:val="2C283A" w:themeColor="text2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noProof/>
                                <w:color w:val="2C283A" w:themeColor="text2"/>
                                <w:sz w:val="18"/>
                                <w:szCs w:val="18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F2098D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ECEN 5803-401</w:t>
                              </w:r>
                              <w:r w:rsidR="00377083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, University of Colorado Boulder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043AC76" wp14:editId="4F3C198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8598A5" w14:textId="77777777" w:rsidR="006B1D64" w:rsidRDefault="006B1D6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043AC76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F8598A5" w14:textId="77777777" w:rsidR="006B1D64" w:rsidRDefault="006B1D6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AC8179" wp14:editId="27EFDD9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2D46F2" w14:textId="4592FFDB" w:rsidR="006B1D64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377083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4FAC8179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2c283a [3215]" stroked="f" strokeweight="1pt">
                    <v:textbox inset="14.4pt,14.4pt,14.4pt,28.8pt">
                      <w:txbxContent>
                        <w:p w14:paraId="422D46F2" w14:textId="4592FFDB" w:rsidR="006B1D64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377083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14D381" wp14:editId="1202DA0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CBA3E5C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966b54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73E491" wp14:editId="031438D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2F9917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D633E0" wp14:editId="6990FE0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56"/>
                                    <w:szCs w:val="56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02AB812" w14:textId="2255B217" w:rsidR="006B1D64" w:rsidRPr="006B1D64" w:rsidRDefault="00B06D53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6"/>
                                        <w:szCs w:val="56"/>
                                      </w:rPr>
                                      <w:t>Sierra 240 Vortex Flowmeter</w:t>
                                    </w:r>
                                  </w:p>
                                </w:sdtContent>
                              </w:sdt>
                              <w:p w14:paraId="61E47D7A" w14:textId="3AAC7C43" w:rsidR="006B1D64" w:rsidRPr="00F2098D" w:rsidRDefault="00000000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noProof/>
                                      <w:color w:val="2C283A" w:themeColor="text2"/>
                                      <w:sz w:val="24"/>
                                      <w:szCs w:val="24"/>
                                    </w:rPr>
                                    <w:alias w:val="Subtitle"/>
                                    <w:id w:val="15524255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 w:rsidR="00F2098D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2C283A" w:themeColor="text2"/>
                                        <w:sz w:val="24"/>
                                        <w:szCs w:val="24"/>
                                      </w:rPr>
                                      <w:t>By: Dayton Flores</w:t>
                                    </w:r>
                                  </w:sdtContent>
                                </w:sdt>
                                <w:r w:rsidR="00E90D3A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  <w:t xml:space="preserve"> &amp; Mark Sherman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39D633E0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56"/>
                              <w:szCs w:val="56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02AB812" w14:textId="2255B217" w:rsidR="006B1D64" w:rsidRPr="006B1D64" w:rsidRDefault="00B06D53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6"/>
                                  <w:szCs w:val="56"/>
                                </w:rPr>
                                <w:t>Sierra 240 Vortex Flowmeter</w:t>
                              </w:r>
                            </w:p>
                          </w:sdtContent>
                        </w:sdt>
                        <w:p w14:paraId="61E47D7A" w14:textId="3AAC7C43" w:rsidR="006B1D64" w:rsidRPr="00F2098D" w:rsidRDefault="00000000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2C283A" w:themeColor="text2"/>
                                <w:sz w:val="24"/>
                                <w:szCs w:val="24"/>
                              </w:rPr>
                              <w:alias w:val="Subtitle"/>
                              <w:id w:val="15524255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="00F2098D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2C283A" w:themeColor="text2"/>
                                  <w:sz w:val="24"/>
                                  <w:szCs w:val="24"/>
                                </w:rPr>
                                <w:t>By: Dayton Flores</w:t>
                              </w:r>
                            </w:sdtContent>
                          </w:sdt>
                          <w:r w:rsidR="00E90D3A"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  <w:t xml:space="preserve"> &amp; Mark Sherman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EB82E94" w14:textId="07B5F358" w:rsidR="006B1D64" w:rsidRDefault="006B1D64">
          <w:pPr>
            <w:rPr>
              <w:b/>
              <w:bCs/>
              <w:color w:val="9CC2E5" w:themeColor="accent1" w:themeTint="99"/>
              <w:sz w:val="24"/>
            </w:rPr>
          </w:pPr>
          <w:r>
            <w:rPr>
              <w:b/>
              <w:bCs/>
              <w:caps/>
              <w:color w:val="9CC2E5" w:themeColor="accent1" w:themeTint="99"/>
              <w:sz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-580290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10779A" w14:textId="74F11FBB" w:rsidR="00FA4545" w:rsidRDefault="00FA4545">
          <w:pPr>
            <w:pStyle w:val="TOCHeading"/>
          </w:pPr>
          <w:r>
            <w:t>Table of Contents</w:t>
          </w:r>
        </w:p>
        <w:p w14:paraId="351318CE" w14:textId="1BB585A7" w:rsidR="000919B9" w:rsidRDefault="00FA45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377186" w:history="1">
            <w:r w:rsidR="000919B9" w:rsidRPr="0088400B">
              <w:rPr>
                <w:rStyle w:val="Hyperlink"/>
                <w:noProof/>
              </w:rPr>
              <w:t>Overview</w:t>
            </w:r>
            <w:r w:rsidR="000919B9">
              <w:rPr>
                <w:noProof/>
                <w:webHidden/>
              </w:rPr>
              <w:tab/>
            </w:r>
            <w:r w:rsidR="000919B9">
              <w:rPr>
                <w:noProof/>
                <w:webHidden/>
              </w:rPr>
              <w:fldChar w:fldCharType="begin"/>
            </w:r>
            <w:r w:rsidR="000919B9">
              <w:rPr>
                <w:noProof/>
                <w:webHidden/>
              </w:rPr>
              <w:instrText xml:space="preserve"> PAGEREF _Toc108377186 \h </w:instrText>
            </w:r>
            <w:r w:rsidR="000919B9">
              <w:rPr>
                <w:noProof/>
                <w:webHidden/>
              </w:rPr>
            </w:r>
            <w:r w:rsidR="000919B9">
              <w:rPr>
                <w:noProof/>
                <w:webHidden/>
              </w:rPr>
              <w:fldChar w:fldCharType="separate"/>
            </w:r>
            <w:r w:rsidR="000D1B03">
              <w:rPr>
                <w:noProof/>
                <w:webHidden/>
              </w:rPr>
              <w:t>2</w:t>
            </w:r>
            <w:r w:rsidR="000919B9">
              <w:rPr>
                <w:noProof/>
                <w:webHidden/>
              </w:rPr>
              <w:fldChar w:fldCharType="end"/>
            </w:r>
          </w:hyperlink>
        </w:p>
        <w:p w14:paraId="38AB55A0" w14:textId="13020622" w:rsidR="000919B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08377187" w:history="1">
            <w:r w:rsidR="000919B9" w:rsidRPr="0088400B">
              <w:rPr>
                <w:rStyle w:val="Hyperlink"/>
                <w:noProof/>
              </w:rPr>
              <w:t>1.</w:t>
            </w:r>
            <w:r w:rsidR="000919B9">
              <w:rPr>
                <w:rFonts w:eastAsiaTheme="minorEastAsia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919B9" w:rsidRPr="0088400B">
              <w:rPr>
                <w:rStyle w:val="Hyperlink"/>
                <w:noProof/>
              </w:rPr>
              <w:t>Executive Summary</w:t>
            </w:r>
            <w:r w:rsidR="000919B9">
              <w:rPr>
                <w:noProof/>
                <w:webHidden/>
              </w:rPr>
              <w:tab/>
            </w:r>
            <w:r w:rsidR="000919B9">
              <w:rPr>
                <w:noProof/>
                <w:webHidden/>
              </w:rPr>
              <w:fldChar w:fldCharType="begin"/>
            </w:r>
            <w:r w:rsidR="000919B9">
              <w:rPr>
                <w:noProof/>
                <w:webHidden/>
              </w:rPr>
              <w:instrText xml:space="preserve"> PAGEREF _Toc108377187 \h </w:instrText>
            </w:r>
            <w:r w:rsidR="000919B9">
              <w:rPr>
                <w:noProof/>
                <w:webHidden/>
              </w:rPr>
            </w:r>
            <w:r w:rsidR="000919B9">
              <w:rPr>
                <w:noProof/>
                <w:webHidden/>
              </w:rPr>
              <w:fldChar w:fldCharType="separate"/>
            </w:r>
            <w:r w:rsidR="000D1B03">
              <w:rPr>
                <w:noProof/>
                <w:webHidden/>
              </w:rPr>
              <w:t>2</w:t>
            </w:r>
            <w:r w:rsidR="000919B9">
              <w:rPr>
                <w:noProof/>
                <w:webHidden/>
              </w:rPr>
              <w:fldChar w:fldCharType="end"/>
            </w:r>
          </w:hyperlink>
        </w:p>
        <w:p w14:paraId="2000BD35" w14:textId="78379DCA" w:rsidR="000919B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08377188" w:history="1">
            <w:r w:rsidR="000919B9" w:rsidRPr="0088400B">
              <w:rPr>
                <w:rStyle w:val="Hyperlink"/>
                <w:noProof/>
              </w:rPr>
              <w:t>2.</w:t>
            </w:r>
            <w:r w:rsidR="000919B9">
              <w:rPr>
                <w:rFonts w:eastAsiaTheme="minorEastAsia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919B9" w:rsidRPr="0088400B">
              <w:rPr>
                <w:rStyle w:val="Hyperlink"/>
                <w:noProof/>
              </w:rPr>
              <w:t>Problem Statement and Objectives</w:t>
            </w:r>
            <w:r w:rsidR="000919B9">
              <w:rPr>
                <w:noProof/>
                <w:webHidden/>
              </w:rPr>
              <w:tab/>
            </w:r>
            <w:r w:rsidR="000919B9">
              <w:rPr>
                <w:noProof/>
                <w:webHidden/>
              </w:rPr>
              <w:fldChar w:fldCharType="begin"/>
            </w:r>
            <w:r w:rsidR="000919B9">
              <w:rPr>
                <w:noProof/>
                <w:webHidden/>
              </w:rPr>
              <w:instrText xml:space="preserve"> PAGEREF _Toc108377188 \h </w:instrText>
            </w:r>
            <w:r w:rsidR="000919B9">
              <w:rPr>
                <w:noProof/>
                <w:webHidden/>
              </w:rPr>
            </w:r>
            <w:r w:rsidR="000919B9">
              <w:rPr>
                <w:noProof/>
                <w:webHidden/>
              </w:rPr>
              <w:fldChar w:fldCharType="separate"/>
            </w:r>
            <w:r w:rsidR="000D1B03">
              <w:rPr>
                <w:noProof/>
                <w:webHidden/>
              </w:rPr>
              <w:t>3</w:t>
            </w:r>
            <w:r w:rsidR="000919B9">
              <w:rPr>
                <w:noProof/>
                <w:webHidden/>
              </w:rPr>
              <w:fldChar w:fldCharType="end"/>
            </w:r>
          </w:hyperlink>
        </w:p>
        <w:p w14:paraId="57676B2D" w14:textId="7BD4E06D" w:rsidR="000919B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08377189" w:history="1">
            <w:r w:rsidR="000919B9" w:rsidRPr="0088400B">
              <w:rPr>
                <w:rStyle w:val="Hyperlink"/>
                <w:noProof/>
              </w:rPr>
              <w:t>3.</w:t>
            </w:r>
            <w:r w:rsidR="000919B9">
              <w:rPr>
                <w:rFonts w:eastAsiaTheme="minorEastAsia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919B9" w:rsidRPr="0088400B">
              <w:rPr>
                <w:rStyle w:val="Hyperlink"/>
                <w:noProof/>
              </w:rPr>
              <w:t>Approach and Methodology for Evaluation</w:t>
            </w:r>
            <w:r w:rsidR="000919B9">
              <w:rPr>
                <w:noProof/>
                <w:webHidden/>
              </w:rPr>
              <w:tab/>
            </w:r>
            <w:r w:rsidR="000919B9">
              <w:rPr>
                <w:noProof/>
                <w:webHidden/>
              </w:rPr>
              <w:fldChar w:fldCharType="begin"/>
            </w:r>
            <w:r w:rsidR="000919B9">
              <w:rPr>
                <w:noProof/>
                <w:webHidden/>
              </w:rPr>
              <w:instrText xml:space="preserve"> PAGEREF _Toc108377189 \h </w:instrText>
            </w:r>
            <w:r w:rsidR="000919B9">
              <w:rPr>
                <w:noProof/>
                <w:webHidden/>
              </w:rPr>
            </w:r>
            <w:r w:rsidR="000919B9">
              <w:rPr>
                <w:noProof/>
                <w:webHidden/>
              </w:rPr>
              <w:fldChar w:fldCharType="separate"/>
            </w:r>
            <w:r w:rsidR="000D1B03">
              <w:rPr>
                <w:noProof/>
                <w:webHidden/>
              </w:rPr>
              <w:t>3</w:t>
            </w:r>
            <w:r w:rsidR="000919B9">
              <w:rPr>
                <w:noProof/>
                <w:webHidden/>
              </w:rPr>
              <w:fldChar w:fldCharType="end"/>
            </w:r>
          </w:hyperlink>
        </w:p>
        <w:p w14:paraId="35877DC8" w14:textId="5109C142" w:rsidR="000919B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08377190" w:history="1">
            <w:r w:rsidR="000919B9" w:rsidRPr="0088400B">
              <w:rPr>
                <w:rStyle w:val="Hyperlink"/>
                <w:noProof/>
              </w:rPr>
              <w:t>4.</w:t>
            </w:r>
            <w:r w:rsidR="000919B9">
              <w:rPr>
                <w:rFonts w:eastAsiaTheme="minorEastAsia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919B9" w:rsidRPr="0088400B">
              <w:rPr>
                <w:rStyle w:val="Hyperlink"/>
                <w:noProof/>
              </w:rPr>
              <w:t>Module Test Results</w:t>
            </w:r>
            <w:r w:rsidR="000919B9">
              <w:rPr>
                <w:noProof/>
                <w:webHidden/>
              </w:rPr>
              <w:tab/>
            </w:r>
            <w:r w:rsidR="000919B9">
              <w:rPr>
                <w:noProof/>
                <w:webHidden/>
              </w:rPr>
              <w:fldChar w:fldCharType="begin"/>
            </w:r>
            <w:r w:rsidR="000919B9">
              <w:rPr>
                <w:noProof/>
                <w:webHidden/>
              </w:rPr>
              <w:instrText xml:space="preserve"> PAGEREF _Toc108377190 \h </w:instrText>
            </w:r>
            <w:r w:rsidR="000919B9">
              <w:rPr>
                <w:noProof/>
                <w:webHidden/>
              </w:rPr>
            </w:r>
            <w:r w:rsidR="000919B9">
              <w:rPr>
                <w:noProof/>
                <w:webHidden/>
              </w:rPr>
              <w:fldChar w:fldCharType="separate"/>
            </w:r>
            <w:r w:rsidR="000D1B03">
              <w:rPr>
                <w:noProof/>
                <w:webHidden/>
              </w:rPr>
              <w:t>3</w:t>
            </w:r>
            <w:r w:rsidR="000919B9">
              <w:rPr>
                <w:noProof/>
                <w:webHidden/>
              </w:rPr>
              <w:fldChar w:fldCharType="end"/>
            </w:r>
          </w:hyperlink>
        </w:p>
        <w:p w14:paraId="29F132BB" w14:textId="27B05DEF" w:rsidR="000919B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08377191" w:history="1">
            <w:r w:rsidR="000919B9" w:rsidRPr="0088400B">
              <w:rPr>
                <w:rStyle w:val="Hyperlink"/>
                <w:noProof/>
              </w:rPr>
              <w:t>5.</w:t>
            </w:r>
            <w:r w:rsidR="000919B9">
              <w:rPr>
                <w:rFonts w:eastAsiaTheme="minorEastAsia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919B9" w:rsidRPr="0088400B">
              <w:rPr>
                <w:rStyle w:val="Hyperlink"/>
                <w:noProof/>
              </w:rPr>
              <w:t>List of Project Deliverables</w:t>
            </w:r>
            <w:r w:rsidR="000919B9">
              <w:rPr>
                <w:noProof/>
                <w:webHidden/>
              </w:rPr>
              <w:tab/>
            </w:r>
            <w:r w:rsidR="000919B9">
              <w:rPr>
                <w:noProof/>
                <w:webHidden/>
              </w:rPr>
              <w:fldChar w:fldCharType="begin"/>
            </w:r>
            <w:r w:rsidR="000919B9">
              <w:rPr>
                <w:noProof/>
                <w:webHidden/>
              </w:rPr>
              <w:instrText xml:space="preserve"> PAGEREF _Toc108377191 \h </w:instrText>
            </w:r>
            <w:r w:rsidR="000919B9">
              <w:rPr>
                <w:noProof/>
                <w:webHidden/>
              </w:rPr>
            </w:r>
            <w:r w:rsidR="000919B9">
              <w:rPr>
                <w:noProof/>
                <w:webHidden/>
              </w:rPr>
              <w:fldChar w:fldCharType="separate"/>
            </w:r>
            <w:r w:rsidR="000D1B03">
              <w:rPr>
                <w:noProof/>
                <w:webHidden/>
              </w:rPr>
              <w:t>5</w:t>
            </w:r>
            <w:r w:rsidR="000919B9">
              <w:rPr>
                <w:noProof/>
                <w:webHidden/>
              </w:rPr>
              <w:fldChar w:fldCharType="end"/>
            </w:r>
          </w:hyperlink>
        </w:p>
        <w:p w14:paraId="2533F7F1" w14:textId="725AFEA8" w:rsidR="000919B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08377192" w:history="1">
            <w:r w:rsidR="000919B9" w:rsidRPr="0088400B">
              <w:rPr>
                <w:rStyle w:val="Hyperlink"/>
                <w:noProof/>
              </w:rPr>
              <w:t>6.</w:t>
            </w:r>
            <w:r w:rsidR="000919B9">
              <w:rPr>
                <w:rFonts w:eastAsiaTheme="minorEastAsia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919B9" w:rsidRPr="0088400B">
              <w:rPr>
                <w:rStyle w:val="Hyperlink"/>
                <w:noProof/>
              </w:rPr>
              <w:t>Recommendations</w:t>
            </w:r>
            <w:r w:rsidR="000919B9">
              <w:rPr>
                <w:noProof/>
                <w:webHidden/>
              </w:rPr>
              <w:tab/>
            </w:r>
            <w:r w:rsidR="000919B9">
              <w:rPr>
                <w:noProof/>
                <w:webHidden/>
              </w:rPr>
              <w:fldChar w:fldCharType="begin"/>
            </w:r>
            <w:r w:rsidR="000919B9">
              <w:rPr>
                <w:noProof/>
                <w:webHidden/>
              </w:rPr>
              <w:instrText xml:space="preserve"> PAGEREF _Toc108377192 \h </w:instrText>
            </w:r>
            <w:r w:rsidR="000919B9">
              <w:rPr>
                <w:noProof/>
                <w:webHidden/>
              </w:rPr>
            </w:r>
            <w:r w:rsidR="000919B9">
              <w:rPr>
                <w:noProof/>
                <w:webHidden/>
              </w:rPr>
              <w:fldChar w:fldCharType="separate"/>
            </w:r>
            <w:r w:rsidR="000D1B03">
              <w:rPr>
                <w:noProof/>
                <w:webHidden/>
              </w:rPr>
              <w:t>6</w:t>
            </w:r>
            <w:r w:rsidR="000919B9">
              <w:rPr>
                <w:noProof/>
                <w:webHidden/>
              </w:rPr>
              <w:fldChar w:fldCharType="end"/>
            </w:r>
          </w:hyperlink>
        </w:p>
        <w:p w14:paraId="55BBA161" w14:textId="1A0728A7" w:rsidR="000919B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08377193" w:history="1">
            <w:r w:rsidR="000919B9" w:rsidRPr="0088400B">
              <w:rPr>
                <w:rStyle w:val="Hyperlink"/>
                <w:noProof/>
              </w:rPr>
              <w:t>7.</w:t>
            </w:r>
            <w:r w:rsidR="000919B9">
              <w:rPr>
                <w:rFonts w:eastAsiaTheme="minorEastAsia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919B9" w:rsidRPr="0088400B">
              <w:rPr>
                <w:rStyle w:val="Hyperlink"/>
                <w:noProof/>
              </w:rPr>
              <w:t>Appendix A: References</w:t>
            </w:r>
            <w:r w:rsidR="000919B9">
              <w:rPr>
                <w:noProof/>
                <w:webHidden/>
              </w:rPr>
              <w:tab/>
            </w:r>
            <w:r w:rsidR="000919B9">
              <w:rPr>
                <w:noProof/>
                <w:webHidden/>
              </w:rPr>
              <w:fldChar w:fldCharType="begin"/>
            </w:r>
            <w:r w:rsidR="000919B9">
              <w:rPr>
                <w:noProof/>
                <w:webHidden/>
              </w:rPr>
              <w:instrText xml:space="preserve"> PAGEREF _Toc108377193 \h </w:instrText>
            </w:r>
            <w:r w:rsidR="000919B9">
              <w:rPr>
                <w:noProof/>
                <w:webHidden/>
              </w:rPr>
            </w:r>
            <w:r w:rsidR="000919B9">
              <w:rPr>
                <w:noProof/>
                <w:webHidden/>
              </w:rPr>
              <w:fldChar w:fldCharType="separate"/>
            </w:r>
            <w:r w:rsidR="000D1B03">
              <w:rPr>
                <w:noProof/>
                <w:webHidden/>
              </w:rPr>
              <w:t>6</w:t>
            </w:r>
            <w:r w:rsidR="000919B9">
              <w:rPr>
                <w:noProof/>
                <w:webHidden/>
              </w:rPr>
              <w:fldChar w:fldCharType="end"/>
            </w:r>
          </w:hyperlink>
        </w:p>
        <w:p w14:paraId="1A2AF55C" w14:textId="22BCE947" w:rsidR="000919B9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08377194" w:history="1">
            <w:r w:rsidR="000919B9" w:rsidRPr="0088400B">
              <w:rPr>
                <w:rStyle w:val="Hyperlink"/>
                <w:noProof/>
              </w:rPr>
              <w:t>8.</w:t>
            </w:r>
            <w:r w:rsidR="000919B9">
              <w:rPr>
                <w:rFonts w:eastAsiaTheme="minorEastAsia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919B9" w:rsidRPr="0088400B">
              <w:rPr>
                <w:rStyle w:val="Hyperlink"/>
                <w:noProof/>
              </w:rPr>
              <w:t>Appendix B: Project Team Staffing</w:t>
            </w:r>
            <w:r w:rsidR="000919B9">
              <w:rPr>
                <w:noProof/>
                <w:webHidden/>
              </w:rPr>
              <w:tab/>
            </w:r>
            <w:r w:rsidR="000919B9">
              <w:rPr>
                <w:noProof/>
                <w:webHidden/>
              </w:rPr>
              <w:fldChar w:fldCharType="begin"/>
            </w:r>
            <w:r w:rsidR="000919B9">
              <w:rPr>
                <w:noProof/>
                <w:webHidden/>
              </w:rPr>
              <w:instrText xml:space="preserve"> PAGEREF _Toc108377194 \h </w:instrText>
            </w:r>
            <w:r w:rsidR="000919B9">
              <w:rPr>
                <w:noProof/>
                <w:webHidden/>
              </w:rPr>
            </w:r>
            <w:r w:rsidR="000919B9">
              <w:rPr>
                <w:noProof/>
                <w:webHidden/>
              </w:rPr>
              <w:fldChar w:fldCharType="separate"/>
            </w:r>
            <w:r w:rsidR="000D1B03">
              <w:rPr>
                <w:noProof/>
                <w:webHidden/>
              </w:rPr>
              <w:t>7</w:t>
            </w:r>
            <w:r w:rsidR="000919B9">
              <w:rPr>
                <w:noProof/>
                <w:webHidden/>
              </w:rPr>
              <w:fldChar w:fldCharType="end"/>
            </w:r>
          </w:hyperlink>
        </w:p>
        <w:p w14:paraId="6CC91035" w14:textId="4BA1F5F3" w:rsidR="00FA4545" w:rsidRDefault="00FA4545">
          <w:r>
            <w:rPr>
              <w:b/>
              <w:bCs/>
              <w:noProof/>
            </w:rPr>
            <w:fldChar w:fldCharType="end"/>
          </w:r>
        </w:p>
      </w:sdtContent>
    </w:sdt>
    <w:p w14:paraId="7335BE26" w14:textId="0E701479" w:rsidR="00971A5D" w:rsidRDefault="00971A5D">
      <w:r>
        <w:br w:type="page"/>
      </w:r>
    </w:p>
    <w:bookmarkStart w:id="0" w:name="_Toc108377186"/>
    <w:p w14:paraId="09B2DD36" w14:textId="77777777" w:rsidR="003312ED" w:rsidRDefault="00000000">
      <w:pPr>
        <w:pStyle w:val="Heading1"/>
      </w:pPr>
      <w:sdt>
        <w:sdtPr>
          <w:alias w:val="Overview:"/>
          <w:tag w:val="Overview:"/>
          <w:id w:val="1877890496"/>
          <w:placeholder>
            <w:docPart w:val="FC56D6D1A7904E6E931ADADE6ADA9A8D"/>
          </w:placeholder>
          <w:temporary/>
          <w:showingPlcHdr/>
          <w15:appearance w15:val="hidden"/>
        </w:sdtPr>
        <w:sdtContent>
          <w:r w:rsidR="000A0612">
            <w:t>Overview</w:t>
          </w:r>
        </w:sdtContent>
      </w:sdt>
      <w:bookmarkEnd w:id="0"/>
    </w:p>
    <w:p w14:paraId="2DDD081B" w14:textId="7084A22A" w:rsidR="003312ED" w:rsidRDefault="009E3CDA">
      <w:pPr>
        <w:pStyle w:val="Heading2"/>
      </w:pPr>
      <w:bookmarkStart w:id="1" w:name="_Toc108377187"/>
      <w:r>
        <w:t>Executive Summary</w:t>
      </w:r>
      <w:bookmarkEnd w:id="1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2F60C34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38CC316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66903B9" wp14:editId="15C0B13E">
                      <wp:extent cx="141605" cy="141605"/>
                      <wp:effectExtent l="0" t="0" r="0" b="0"/>
                      <wp:docPr id="1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0" name="Rectangle 2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D3C54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tWAkA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">
                      <v:rect id="Rectangle 2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658D6498" w14:textId="0676E740" w:rsidR="004D50A5" w:rsidRDefault="00ED0D88" w:rsidP="00BE37EF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goal of this project </w:t>
            </w:r>
            <w:r w:rsidR="00755C1C">
              <w:t>was</w:t>
            </w:r>
            <w:r>
              <w:t xml:space="preserve"> to </w:t>
            </w:r>
            <w:r w:rsidR="00D14B6A">
              <w:t>assess</w:t>
            </w:r>
            <w:r>
              <w:t xml:space="preserve"> the </w:t>
            </w:r>
            <w:r w:rsidR="00AC6869">
              <w:t>STM32F401</w:t>
            </w:r>
            <w:r w:rsidR="00F50124">
              <w:t xml:space="preserve">RE MCU </w:t>
            </w:r>
            <w:r w:rsidR="00B4472B">
              <w:t xml:space="preserve">in support of </w:t>
            </w:r>
            <w:r w:rsidR="0000433D">
              <w:t>Sierra Instrumentatio</w:t>
            </w:r>
            <w:r w:rsidR="00B4472B">
              <w:t>n</w:t>
            </w:r>
            <w:r w:rsidR="00AF0B2F">
              <w:t xml:space="preserve">’s </w:t>
            </w:r>
            <w:r w:rsidR="00B12AD8">
              <w:t>proposed product development, the Sierra 240 Vortex Flowmeter</w:t>
            </w:r>
            <w:r w:rsidR="005072A3">
              <w:t>, by using the Nucleo-64 board</w:t>
            </w:r>
            <w:r w:rsidR="00B12AD8">
              <w:t>.</w:t>
            </w:r>
            <w:r w:rsidR="00651228">
              <w:t xml:space="preserve"> The scope of this work includes evaluation and testing of the proposed embedded system platforms.</w:t>
            </w:r>
            <w:r w:rsidR="009973B5">
              <w:t xml:space="preserve"> A total of </w:t>
            </w:r>
            <w:r w:rsidR="009973B5" w:rsidRPr="00B218F5">
              <w:rPr>
                <w:u w:val="single"/>
              </w:rPr>
              <w:t>five modules</w:t>
            </w:r>
            <w:r w:rsidR="009973B5">
              <w:t xml:space="preserve"> were </w:t>
            </w:r>
            <w:r w:rsidR="00B218F5">
              <w:t xml:space="preserve">produced for </w:t>
            </w:r>
            <w:r w:rsidR="008B5D25">
              <w:t>testing, benchmarking, and analysis</w:t>
            </w:r>
            <w:r w:rsidR="00346257">
              <w:t>. T</w:t>
            </w:r>
            <w:r w:rsidR="00BF221D">
              <w:t xml:space="preserve">he data </w:t>
            </w:r>
            <w:r w:rsidR="00346257">
              <w:t>used in testing</w:t>
            </w:r>
            <w:r w:rsidR="00BF221D">
              <w:t xml:space="preserve"> was </w:t>
            </w:r>
            <w:r w:rsidR="00727326">
              <w:t>gathered</w:t>
            </w:r>
            <w:r w:rsidR="00346257">
              <w:t xml:space="preserve"> in real</w:t>
            </w:r>
            <w:r w:rsidR="005072A3">
              <w:t xml:space="preserve"> </w:t>
            </w:r>
            <w:r w:rsidR="00346257">
              <w:t>time</w:t>
            </w:r>
            <w:r w:rsidR="00727326">
              <w:t xml:space="preserve"> from sensor readings with simulated environmental noise</w:t>
            </w:r>
            <w:r w:rsidR="007420FD">
              <w:t xml:space="preserve"> that would closely match the product’s working environment.</w:t>
            </w:r>
          </w:p>
          <w:p w14:paraId="13473FA1" w14:textId="0989AB08" w:rsidR="005D4DC9" w:rsidRPr="00BF0482" w:rsidRDefault="00DA0E27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Extensive research of</w:t>
            </w:r>
            <w:r w:rsidR="00785E67">
              <w:t xml:space="preserve"> </w:t>
            </w:r>
            <w:r>
              <w:t>hardware peripherals along with</w:t>
            </w:r>
            <w:r w:rsidR="00785E67">
              <w:t xml:space="preserve"> thorough consideration</w:t>
            </w:r>
            <w:r w:rsidR="00D45D29">
              <w:t xml:space="preserve"> for</w:t>
            </w:r>
            <w:r>
              <w:t xml:space="preserve"> </w:t>
            </w:r>
            <w:r w:rsidR="007B00E0">
              <w:t>theory of operation</w:t>
            </w:r>
            <w:r w:rsidR="005618DA">
              <w:t xml:space="preserve"> </w:t>
            </w:r>
            <w:r w:rsidR="00D45D29">
              <w:t>was taken with this project.</w:t>
            </w:r>
            <w:r w:rsidR="002460EE">
              <w:t xml:space="preserve"> </w:t>
            </w:r>
            <w:r w:rsidR="00904C69">
              <w:t xml:space="preserve">We have examined </w:t>
            </w:r>
            <w:r w:rsidR="00822979">
              <w:t>power consumption of the prototype, capabilities</w:t>
            </w:r>
            <w:r w:rsidR="0046083F">
              <w:t xml:space="preserve"> and features, as well as budget.</w:t>
            </w:r>
            <w:r w:rsidR="007420FD">
              <w:t xml:space="preserve"> </w:t>
            </w:r>
            <w:r w:rsidR="00D45D29">
              <w:t>Based upon our evaluation, the recommendation for use of the STM32</w:t>
            </w:r>
            <w:r w:rsidR="00BF0482">
              <w:t>F401RE MCU in the Sierra 240 Vortex Flowmeter is a</w:t>
            </w:r>
            <w:r w:rsidR="002460EE">
              <w:t xml:space="preserve"> straight</w:t>
            </w:r>
            <w:r w:rsidR="00BF0482">
              <w:t xml:space="preserve"> </w:t>
            </w:r>
            <w:r w:rsidR="00BF0482">
              <w:rPr>
                <w:b/>
                <w:bCs/>
                <w:u w:val="single"/>
              </w:rPr>
              <w:t>GO</w:t>
            </w:r>
            <w:r w:rsidR="00BF0482">
              <w:t>.</w:t>
            </w:r>
          </w:p>
        </w:tc>
      </w:tr>
    </w:tbl>
    <w:p w14:paraId="2E2F5E32" w14:textId="77777777" w:rsidR="003312ED" w:rsidRDefault="003312ED"/>
    <w:p w14:paraId="20140156" w14:textId="356295D5" w:rsidR="00E13C65" w:rsidRDefault="004737F9">
      <w:r w:rsidRPr="004737F9">
        <w:rPr>
          <w:noProof/>
        </w:rPr>
        <w:drawing>
          <wp:inline distT="0" distB="0" distL="0" distR="0" wp14:anchorId="221ADC7B" wp14:editId="10404C52">
            <wp:extent cx="5943600" cy="4923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65E0" w14:textId="0CA4DC33" w:rsidR="003312ED" w:rsidRDefault="009E3CDA">
      <w:pPr>
        <w:pStyle w:val="Heading2"/>
      </w:pPr>
      <w:bookmarkStart w:id="2" w:name="_Toc108377188"/>
      <w:r>
        <w:lastRenderedPageBreak/>
        <w:t>Problem Statement and Objectives</w:t>
      </w:r>
      <w:bookmarkEnd w:id="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4A79854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07A27A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C5C539E" wp14:editId="1D00A1CD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7BEF4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nJlg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Q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C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HV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Z8zeH2JP0Cu/wAAAP//AwBQSwECLQAUAAYACAAAACEA2+H2y+4AAACFAQAAEwAAAAAAAAAAAAAA&#10;AAAAAAAAW0NvbnRlbnRfVHlwZXNdLnhtbFBLAQItABQABgAIAAAAIQBa9CxbvwAAABUBAAALAAAA&#10;AAAAAAAAAAAAAB8BAABfcmVscy8ucmVsc1BLAQItABQABgAIAAAAIQBzyqHV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hD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q+Ynh+CT9Ajh8AAAD//wMAUEsBAi0AFAAGAAgAAAAhANvh9svuAAAAhQEAABMAAAAAAAAAAAAA&#10;AAAAAAAAAFtDb250ZW50X1R5cGVzXS54bWxQSwECLQAUAAYACAAAACEAWvQsW78AAAAVAQAACwAA&#10;AAAAAAAAAAAAAAAfAQAAX3JlbHMvLnJlbHNQSwECLQAUAAYACAAAACEAvocoQ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62DC331C" w14:textId="77777777" w:rsidR="005D4DC9" w:rsidRDefault="00982973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</w:t>
            </w:r>
            <w:r w:rsidR="00667E93">
              <w:t>assessed</w:t>
            </w:r>
            <w:r>
              <w:t xml:space="preserve"> the hardware and software </w:t>
            </w:r>
            <w:r w:rsidR="00FB5E4C">
              <w:t>capabilities of the STM32F401RE</w:t>
            </w:r>
            <w:r w:rsidR="00667E93">
              <w:t xml:space="preserve"> MCU</w:t>
            </w:r>
            <w:r w:rsidR="00FB5E4C">
              <w:t xml:space="preserve"> using the Nucleo-64 boar</w:t>
            </w:r>
            <w:r w:rsidR="00712C46">
              <w:t xml:space="preserve">d to determine </w:t>
            </w:r>
            <w:r w:rsidR="005638E6">
              <w:t>its</w:t>
            </w:r>
            <w:r w:rsidR="00712C46">
              <w:t xml:space="preserve"> feasibility of</w:t>
            </w:r>
            <w:r w:rsidR="005638E6">
              <w:t xml:space="preserve"> being used in</w:t>
            </w:r>
            <w:r w:rsidR="00712C46">
              <w:t xml:space="preserve"> the Sierra 240 Vortex Flowmeter</w:t>
            </w:r>
            <w:r w:rsidR="00667E93">
              <w:t xml:space="preserve">. The software environment used for development, testing, and loading was </w:t>
            </w:r>
            <w:r w:rsidR="005C0901">
              <w:t>Keil uVision 5</w:t>
            </w:r>
            <w:r w:rsidR="003665D3">
              <w:t>.</w:t>
            </w:r>
          </w:p>
          <w:p w14:paraId="795107DD" w14:textId="1AB82C30" w:rsidR="00035C4C" w:rsidRDefault="003E6B82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Required </w:t>
            </w:r>
            <w:r w:rsidR="00035C4C">
              <w:t>hardware peripherals</w:t>
            </w:r>
            <w:r>
              <w:t xml:space="preserve"> (UART for </w:t>
            </w:r>
            <w:r w:rsidR="00F2211F">
              <w:t>monitoring</w:t>
            </w:r>
            <w:r w:rsidR="00302DC1">
              <w:t xml:space="preserve"> and data dumps</w:t>
            </w:r>
            <w:r w:rsidR="00F2211F">
              <w:t>, I2C for sensors, SPI for LCD display</w:t>
            </w:r>
            <w:r w:rsidR="000841F5">
              <w:t>, PWM output</w:t>
            </w:r>
            <w:r w:rsidR="00B16529">
              <w:t xml:space="preserve"> proportional to frequency and flow</w:t>
            </w:r>
            <w:r w:rsidR="00035C4C">
              <w:t xml:space="preserve">) and </w:t>
            </w:r>
            <w:r w:rsidR="009E6E46">
              <w:t>average power consumption of &gt;100 mW were fulfilled</w:t>
            </w:r>
            <w:r w:rsidR="00B40A90">
              <w:t>.</w:t>
            </w:r>
          </w:p>
        </w:tc>
      </w:tr>
    </w:tbl>
    <w:p w14:paraId="35E5EFCC" w14:textId="55BC40F9" w:rsidR="003312ED" w:rsidRDefault="009E3CDA">
      <w:pPr>
        <w:pStyle w:val="Heading2"/>
      </w:pPr>
      <w:bookmarkStart w:id="3" w:name="_Toc108377189"/>
      <w:r>
        <w:t>Approach and Methodology for Evaluation</w:t>
      </w:r>
      <w:bookmarkEnd w:id="3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6C97EE3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12D4863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C4C014D" wp14:editId="4ADAB9EB">
                      <wp:extent cx="141605" cy="141605"/>
                      <wp:effectExtent l="0" t="0" r="0" b="0"/>
                      <wp:docPr id="1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7" name="Rectangle 1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1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E952A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xHNjw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">
                      <v:rect id="Rectangle 1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" fillcolor="#2e74b5 [2404]" stroked="f" strokeweight="0"/>
                      <v:shape id="Freeform 1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13EF1A7" w14:textId="29CE6EBB" w:rsidR="005D4DC9" w:rsidRDefault="00AC4FEB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approach taken for evaluation was to </w:t>
            </w:r>
            <w:r w:rsidR="00D7408D">
              <w:t>produce five modules for various parts of the system</w:t>
            </w:r>
            <w:r w:rsidR="008235F7">
              <w:t xml:space="preserve">. Once each module had been signed off, integration of each module was done whereafter a final </w:t>
            </w:r>
            <w:r w:rsidR="00FF2138">
              <w:t>system evaluation was done.</w:t>
            </w:r>
          </w:p>
        </w:tc>
      </w:tr>
    </w:tbl>
    <w:p w14:paraId="2B15C7E5" w14:textId="77777777" w:rsidR="003312ED" w:rsidRDefault="003312ED"/>
    <w:p w14:paraId="422453CF" w14:textId="31093761" w:rsidR="00BC5E1E" w:rsidRDefault="00BC5E1E">
      <w:pPr>
        <w:pStyle w:val="ListBullet"/>
      </w:pPr>
      <w:r>
        <w:rPr>
          <w:b/>
          <w:bCs/>
        </w:rPr>
        <w:t>String Processing In Assembly and C</w:t>
      </w:r>
      <w:r>
        <w:t xml:space="preserve"> </w:t>
      </w:r>
      <w:r w:rsidR="00B9747D">
        <w:t>–</w:t>
      </w:r>
      <w:r>
        <w:t xml:space="preserve"> </w:t>
      </w:r>
      <w:r w:rsidR="00C4419B">
        <w:t xml:space="preserve">Approximated square root with embedded C programming </w:t>
      </w:r>
      <w:r w:rsidR="00F52487">
        <w:t>+</w:t>
      </w:r>
      <w:r w:rsidR="00C4419B">
        <w:t xml:space="preserve"> in-line ARM assembly</w:t>
      </w:r>
      <w:r w:rsidR="00F52487">
        <w:t xml:space="preserve"> using the bisection method. Compared</w:t>
      </w:r>
      <w:r w:rsidR="00B9747D">
        <w:t xml:space="preserve"> string copy and capitalization function memory usage between </w:t>
      </w:r>
      <w:r w:rsidR="004D0DAA">
        <w:t xml:space="preserve">ARM assembly implementation and C implementation. </w:t>
      </w:r>
      <w:r w:rsidR="00F52487">
        <w:t>Explained</w:t>
      </w:r>
      <w:r w:rsidR="004D0DAA">
        <w:t xml:space="preserve"> the memory model of the ARM Cortex-M4 with respect to code memory, data memory, IRQ handlers and peripherals.</w:t>
      </w:r>
    </w:p>
    <w:p w14:paraId="76C55C1F" w14:textId="1A6068E6" w:rsidR="004D0DAA" w:rsidRDefault="00F52487">
      <w:pPr>
        <w:pStyle w:val="ListBullet"/>
      </w:pPr>
      <w:r>
        <w:rPr>
          <w:b/>
          <w:bCs/>
        </w:rPr>
        <w:t>Button Read, ADC Read, LED PWM, and UART</w:t>
      </w:r>
      <w:r w:rsidR="006D1169">
        <w:t xml:space="preserve"> </w:t>
      </w:r>
      <w:r w:rsidR="00FE0BD3">
        <w:t>–</w:t>
      </w:r>
      <w:r w:rsidR="006D1169">
        <w:t xml:space="preserve"> </w:t>
      </w:r>
      <w:r w:rsidR="00FE0BD3">
        <w:t xml:space="preserve">Tied user buttons to GPIO pins to control </w:t>
      </w:r>
      <w:r w:rsidR="00400576">
        <w:t>both on-board + external LEDs</w:t>
      </w:r>
      <w:r w:rsidR="00280FB5">
        <w:t xml:space="preserve"> using ISRs</w:t>
      </w:r>
      <w:r w:rsidR="00400576">
        <w:t xml:space="preserve">. </w:t>
      </w:r>
      <w:r w:rsidR="0013576F">
        <w:t xml:space="preserve">Read analog inputs to calculate PWM output to control pitch and </w:t>
      </w:r>
      <w:r w:rsidR="00F34B67">
        <w:t xml:space="preserve">volume of speaker. Read temperature sensor values via I2C and displayed the results to LCD via SPI + </w:t>
      </w:r>
      <w:r w:rsidR="008F7C5D">
        <w:t>serial computer port via UART.</w:t>
      </w:r>
    </w:p>
    <w:p w14:paraId="1A186A1A" w14:textId="158A6B3F" w:rsidR="005D7BF6" w:rsidRDefault="005D7BF6">
      <w:pPr>
        <w:pStyle w:val="ListBullet"/>
      </w:pPr>
      <w:r>
        <w:rPr>
          <w:b/>
          <w:bCs/>
        </w:rPr>
        <w:t>RTOS Threads</w:t>
      </w:r>
      <w:r>
        <w:t xml:space="preserve"> – Read temperature sensor values via I2C and displayed the r</w:t>
      </w:r>
      <w:r w:rsidR="00E458F1">
        <w:t>e</w:t>
      </w:r>
      <w:r>
        <w:t>sults to LCD via SPI + serial computer port via UART while also in</w:t>
      </w:r>
      <w:r w:rsidR="001820F5">
        <w:t xml:space="preserve">corporating RT requirements with ISRs and threading with </w:t>
      </w:r>
      <w:r w:rsidR="00627DD5">
        <w:t>mutex locks.</w:t>
      </w:r>
    </w:p>
    <w:p w14:paraId="01E8AE45" w14:textId="79D35066" w:rsidR="00627DD5" w:rsidRDefault="0069328F">
      <w:pPr>
        <w:pStyle w:val="ListBullet"/>
      </w:pPr>
      <w:r>
        <w:rPr>
          <w:b/>
          <w:bCs/>
        </w:rPr>
        <w:t>Debug Monitor</w:t>
      </w:r>
      <w:r>
        <w:t xml:space="preserve"> – Displayed values to and read user input from serial computer </w:t>
      </w:r>
      <w:r w:rsidR="002906B1">
        <w:t>via UART. Operation modes include</w:t>
      </w:r>
      <w:r w:rsidR="00FD0D7F">
        <w:t>d</w:t>
      </w:r>
      <w:r w:rsidR="002906B1">
        <w:t xml:space="preserve"> Normal with </w:t>
      </w:r>
      <w:r w:rsidR="00EC1CB5">
        <w:t xml:space="preserve">essential </w:t>
      </w:r>
      <w:r w:rsidR="00C33728">
        <w:t xml:space="preserve">information, Debug with </w:t>
      </w:r>
      <w:r w:rsidR="00EC1CB5">
        <w:t>detailed</w:t>
      </w:r>
      <w:r w:rsidR="00C33728">
        <w:t xml:space="preserve"> </w:t>
      </w:r>
      <w:r w:rsidR="00EC1CB5">
        <w:t>information</w:t>
      </w:r>
      <w:r w:rsidR="00C33728">
        <w:t>,</w:t>
      </w:r>
      <w:r w:rsidR="00EC1CB5">
        <w:t xml:space="preserve"> and Quiet with no information displayed</w:t>
      </w:r>
      <w:r w:rsidR="003B71D1">
        <w:t>. Add</w:t>
      </w:r>
      <w:r w:rsidR="00A2654C">
        <w:t>ed</w:t>
      </w:r>
      <w:r w:rsidR="003B71D1">
        <w:t xml:space="preserve"> new operation modes using in-line ARM assembly to display register values and</w:t>
      </w:r>
      <w:r w:rsidR="00A2654C">
        <w:t xml:space="preserve"> data blocks in memory.</w:t>
      </w:r>
      <w:r w:rsidR="00262EA6">
        <w:t xml:space="preserve"> </w:t>
      </w:r>
      <w:r w:rsidR="00483620">
        <w:t xml:space="preserve">Temperature sensor values read via I2C. </w:t>
      </w:r>
      <w:r w:rsidR="00262EA6">
        <w:t>Also ran a Dhrystone benchmark to calculate the</w:t>
      </w:r>
      <w:r w:rsidR="00614032">
        <w:t xml:space="preserve"> number of</w:t>
      </w:r>
      <w:r w:rsidR="00262EA6">
        <w:t xml:space="preserve"> VAX DMIPS</w:t>
      </w:r>
      <w:r w:rsidR="00614032">
        <w:t>.</w:t>
      </w:r>
    </w:p>
    <w:p w14:paraId="2C1A5367" w14:textId="761E5A3D" w:rsidR="00262EA6" w:rsidRDefault="00614032">
      <w:pPr>
        <w:pStyle w:val="ListBullet"/>
      </w:pPr>
      <w:r>
        <w:rPr>
          <w:b/>
          <w:bCs/>
        </w:rPr>
        <w:t>Bare Metal Flowmeter Simulation</w:t>
      </w:r>
      <w:r>
        <w:t xml:space="preserve"> – Implemented a cyclic executive using </w:t>
      </w:r>
      <w:r w:rsidR="00D410F8">
        <w:t>polling for debug monitor user input/output</w:t>
      </w:r>
      <w:r w:rsidR="006D6D59">
        <w:t xml:space="preserve"> via UART</w:t>
      </w:r>
      <w:r w:rsidR="00D410F8">
        <w:t xml:space="preserve"> and </w:t>
      </w:r>
      <w:r w:rsidR="00E458F1">
        <w:t>timer interrupts</w:t>
      </w:r>
      <w:r w:rsidR="00D410F8">
        <w:t xml:space="preserve"> for </w:t>
      </w:r>
      <w:r w:rsidR="00042318">
        <w:t>on-board LED control</w:t>
      </w:r>
      <w:r w:rsidR="00E458F1">
        <w:t>. Temperature sensor values were read via I2C</w:t>
      </w:r>
      <w:r w:rsidR="006D6D59">
        <w:t xml:space="preserve"> while calculated flow was displayed on LCD via SPI.</w:t>
      </w:r>
    </w:p>
    <w:p w14:paraId="5F9F004B" w14:textId="14F55D15" w:rsidR="003312ED" w:rsidRDefault="009E3CDA">
      <w:pPr>
        <w:pStyle w:val="Heading2"/>
      </w:pPr>
      <w:bookmarkStart w:id="4" w:name="_Toc108377190"/>
      <w:r>
        <w:t>Module Test Results</w:t>
      </w:r>
      <w:bookmarkEnd w:id="4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5B12B2F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1DB2372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41B4922" wp14:editId="65D1723E">
                      <wp:extent cx="141605" cy="141605"/>
                      <wp:effectExtent l="0" t="0" r="0" b="0"/>
                      <wp:docPr id="5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7" name="Rectangle 5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32CA8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">
                      <v:rect id="Rectangle 5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EEBC352" w14:textId="541566CE" w:rsidR="005D4DC9" w:rsidRDefault="00B56319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results were taken and</w:t>
            </w:r>
            <w:r w:rsidR="002620CA">
              <w:t xml:space="preserve"> simulation was</w:t>
            </w:r>
            <w:r>
              <w:t xml:space="preserve"> documented for each of the five modules.</w:t>
            </w:r>
            <w:r w:rsidR="00BB38DB">
              <w:t xml:space="preserve"> All questions were answered for each module.</w:t>
            </w:r>
          </w:p>
        </w:tc>
      </w:tr>
    </w:tbl>
    <w:p w14:paraId="3D580DA4" w14:textId="61574E4E" w:rsidR="000949FA" w:rsidRPr="000949FA" w:rsidRDefault="000949FA" w:rsidP="000949FA">
      <w:pPr>
        <w:pStyle w:val="ListBullet"/>
        <w:numPr>
          <w:ilvl w:val="0"/>
          <w:numId w:val="0"/>
        </w:numPr>
        <w:ind w:left="432" w:hanging="288"/>
      </w:pPr>
    </w:p>
    <w:p w14:paraId="6C253D0B" w14:textId="250D080C" w:rsidR="000949FA" w:rsidRPr="00FA6C08" w:rsidRDefault="000949FA" w:rsidP="000949FA">
      <w:pPr>
        <w:pStyle w:val="ListBullet"/>
        <w:numPr>
          <w:ilvl w:val="0"/>
          <w:numId w:val="17"/>
        </w:numPr>
      </w:pPr>
      <w:r w:rsidRPr="000949FA">
        <w:rPr>
          <w:b/>
          <w:bCs/>
        </w:rPr>
        <w:t>String Processing In Assembly and C</w:t>
      </w:r>
      <w:r w:rsidR="002B71C6">
        <w:t xml:space="preserve"> </w:t>
      </w:r>
      <w:r w:rsidR="002B71C6" w:rsidRPr="002B71C6">
        <w:rPr>
          <w:color w:val="FF0000"/>
        </w:rPr>
        <w:t>(see Appendix A: References for all screenshots/pictures)</w:t>
      </w:r>
    </w:p>
    <w:p w14:paraId="45029856" w14:textId="7D60B4A6" w:rsidR="00FA6C08" w:rsidRDefault="00B27E06" w:rsidP="00B27E06">
      <w:pPr>
        <w:pStyle w:val="ListBullet"/>
        <w:numPr>
          <w:ilvl w:val="1"/>
          <w:numId w:val="17"/>
        </w:numPr>
      </w:pPr>
      <w:r>
        <w:t xml:space="preserve">The memory usage for </w:t>
      </w:r>
      <w:r>
        <w:rPr>
          <w:b/>
          <w:bCs/>
          <w:i/>
          <w:iCs/>
        </w:rPr>
        <w:t>Code1Nucleo</w:t>
      </w:r>
      <w:r>
        <w:t xml:space="preserve"> (assembly implementation) is 3.59 kB. The memory usage for </w:t>
      </w:r>
      <w:r>
        <w:rPr>
          <w:b/>
          <w:bCs/>
          <w:i/>
          <w:iCs/>
        </w:rPr>
        <w:t>Code1Nucleo</w:t>
      </w:r>
      <w:r>
        <w:t xml:space="preserve"> (C implementation) is 3.60 kB. </w:t>
      </w:r>
      <w:r w:rsidR="002F0624">
        <w:t>We can evaluate that C implementation uses 12 more bytes</w:t>
      </w:r>
    </w:p>
    <w:p w14:paraId="5F69B1FD" w14:textId="77777777" w:rsidR="003612E2" w:rsidRDefault="001F5FD2" w:rsidP="00B27E06">
      <w:pPr>
        <w:pStyle w:val="ListBullet"/>
        <w:numPr>
          <w:ilvl w:val="1"/>
          <w:numId w:val="17"/>
        </w:numPr>
      </w:pPr>
      <w:r>
        <w:t xml:space="preserve">The STM32F401RE </w:t>
      </w:r>
      <w:r w:rsidR="003612E2">
        <w:t>system address map is:</w:t>
      </w:r>
    </w:p>
    <w:p w14:paraId="3A0AD45B" w14:textId="2F60474C" w:rsidR="002F0624" w:rsidRDefault="003612E2" w:rsidP="003612E2">
      <w:pPr>
        <w:pStyle w:val="ListBullet"/>
        <w:numPr>
          <w:ilvl w:val="2"/>
          <w:numId w:val="17"/>
        </w:numPr>
      </w:pPr>
      <w:r>
        <w:t>C</w:t>
      </w:r>
      <w:r w:rsidR="001432C1">
        <w:t>ode memory (FLASH) block has a capacity of 512 MB. This is where all source code will be stored along with static data (constants) and the Interrupt Vector Table (IRQs)</w:t>
      </w:r>
    </w:p>
    <w:p w14:paraId="4C11148B" w14:textId="4F9C2041" w:rsidR="003612E2" w:rsidRDefault="003612E2" w:rsidP="003612E2">
      <w:pPr>
        <w:pStyle w:val="ListBullet"/>
        <w:numPr>
          <w:ilvl w:val="2"/>
          <w:numId w:val="17"/>
        </w:numPr>
      </w:pPr>
      <w:r>
        <w:t>Data memory (SRAM) has a capacity of 512 MB. This is the on-chip RAM</w:t>
      </w:r>
      <w:r w:rsidR="00E87A50">
        <w:t xml:space="preserve"> where dynamic data will be stored (stack and heap)</w:t>
      </w:r>
    </w:p>
    <w:p w14:paraId="74E34CED" w14:textId="5C56496E" w:rsidR="00E87A50" w:rsidRDefault="00E87A50" w:rsidP="003612E2">
      <w:pPr>
        <w:pStyle w:val="ListBullet"/>
        <w:numPr>
          <w:ilvl w:val="2"/>
          <w:numId w:val="17"/>
        </w:numPr>
      </w:pPr>
      <w:r>
        <w:lastRenderedPageBreak/>
        <w:t>Peripheral memory block has a capacity of 512 MB. This is the on-chip peripheral space</w:t>
      </w:r>
    </w:p>
    <w:p w14:paraId="55DC4A03" w14:textId="53746EFE" w:rsidR="00497B83" w:rsidRDefault="007A23A1" w:rsidP="00497B83">
      <w:pPr>
        <w:pStyle w:val="ListBullet"/>
        <w:numPr>
          <w:ilvl w:val="1"/>
          <w:numId w:val="17"/>
        </w:numPr>
      </w:pPr>
      <w:r>
        <w:t>Results of testing square root with inputs:</w:t>
      </w:r>
    </w:p>
    <w:p w14:paraId="1B6D8D5F" w14:textId="6AAB9675" w:rsidR="007A23A1" w:rsidRDefault="007A23A1" w:rsidP="007A23A1">
      <w:pPr>
        <w:pStyle w:val="ListBullet"/>
        <w:numPr>
          <w:ilvl w:val="2"/>
          <w:numId w:val="17"/>
        </w:numPr>
      </w:pPr>
      <w:r>
        <w:t>See Appendix A: References</w:t>
      </w:r>
    </w:p>
    <w:p w14:paraId="51A1D092" w14:textId="043799D9" w:rsidR="007A23A1" w:rsidRDefault="00F90ECA" w:rsidP="007A23A1">
      <w:pPr>
        <w:pStyle w:val="ListBullet"/>
        <w:numPr>
          <w:ilvl w:val="1"/>
          <w:numId w:val="17"/>
        </w:numPr>
      </w:pPr>
      <w:r>
        <w:t xml:space="preserve">CPU cycles for </w:t>
      </w:r>
      <w:r w:rsidR="00F5590B">
        <w:t xml:space="preserve">each input was estimated by setting breakpoints before and </w:t>
      </w:r>
      <w:r w:rsidR="001114E3">
        <w:t xml:space="preserve">after the </w:t>
      </w:r>
      <w:r w:rsidR="001114E3">
        <w:rPr>
          <w:b/>
          <w:bCs/>
          <w:i/>
          <w:iCs/>
        </w:rPr>
        <w:t>my_sqrt()</w:t>
      </w:r>
      <w:r w:rsidR="001114E3">
        <w:t xml:space="preserve"> function. Then the time difference was taken</w:t>
      </w:r>
      <w:r w:rsidR="00D66296">
        <w:t xml:space="preserve"> and multi</w:t>
      </w:r>
      <w:r w:rsidR="00A86D46">
        <w:t>plied by clock frequency.</w:t>
      </w:r>
    </w:p>
    <w:tbl>
      <w:tblPr>
        <w:tblStyle w:val="TableGrid"/>
        <w:tblW w:w="2260" w:type="pct"/>
        <w:tblInd w:w="1801" w:type="dxa"/>
        <w:tblLook w:val="04A0" w:firstRow="1" w:lastRow="0" w:firstColumn="1" w:lastColumn="0" w:noHBand="0" w:noVBand="1"/>
      </w:tblPr>
      <w:tblGrid>
        <w:gridCol w:w="1042"/>
        <w:gridCol w:w="1114"/>
        <w:gridCol w:w="990"/>
        <w:gridCol w:w="1080"/>
      </w:tblGrid>
      <w:tr w:rsidR="00882944" w:rsidRPr="00C70FAF" w14:paraId="7F216C70" w14:textId="77777777" w:rsidTr="000F4C6E">
        <w:tc>
          <w:tcPr>
            <w:tcW w:w="1233" w:type="pct"/>
            <w:shd w:val="clear" w:color="auto" w:fill="EADCE9" w:themeFill="accent5" w:themeFillTint="33"/>
          </w:tcPr>
          <w:p w14:paraId="7E6C1F9D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11"/>
                <w:szCs w:val="11"/>
              </w:rPr>
            </w:pPr>
            <w:r w:rsidRPr="00387F2B">
              <w:rPr>
                <w:b/>
                <w:bCs/>
                <w:sz w:val="11"/>
                <w:szCs w:val="11"/>
              </w:rPr>
              <w:t>Function Call</w:t>
            </w:r>
          </w:p>
        </w:tc>
        <w:tc>
          <w:tcPr>
            <w:tcW w:w="1318" w:type="pct"/>
            <w:shd w:val="clear" w:color="auto" w:fill="EADCE9" w:themeFill="accent5" w:themeFillTint="33"/>
          </w:tcPr>
          <w:p w14:paraId="1505CE96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11"/>
                <w:szCs w:val="11"/>
              </w:rPr>
            </w:pPr>
            <w:r w:rsidRPr="00387F2B">
              <w:rPr>
                <w:b/>
                <w:bCs/>
                <w:sz w:val="11"/>
                <w:szCs w:val="11"/>
              </w:rPr>
              <w:t>Time to Execute (μs)</w:t>
            </w:r>
          </w:p>
        </w:tc>
        <w:tc>
          <w:tcPr>
            <w:tcW w:w="1171" w:type="pct"/>
            <w:shd w:val="clear" w:color="auto" w:fill="EADCE9" w:themeFill="accent5" w:themeFillTint="33"/>
          </w:tcPr>
          <w:p w14:paraId="1AD31069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11"/>
                <w:szCs w:val="11"/>
              </w:rPr>
            </w:pPr>
            <w:r w:rsidRPr="00387F2B">
              <w:rPr>
                <w:b/>
                <w:bCs/>
                <w:sz w:val="11"/>
                <w:szCs w:val="11"/>
              </w:rPr>
              <w:t>Frequency (MHz)</w:t>
            </w:r>
          </w:p>
        </w:tc>
        <w:tc>
          <w:tcPr>
            <w:tcW w:w="1278" w:type="pct"/>
            <w:shd w:val="clear" w:color="auto" w:fill="EADCE9" w:themeFill="accent5" w:themeFillTint="33"/>
          </w:tcPr>
          <w:p w14:paraId="2E293D4D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11"/>
                <w:szCs w:val="11"/>
              </w:rPr>
            </w:pPr>
            <w:r w:rsidRPr="00387F2B">
              <w:rPr>
                <w:b/>
                <w:bCs/>
                <w:sz w:val="11"/>
                <w:szCs w:val="11"/>
              </w:rPr>
              <w:t>CPU Cycles</w:t>
            </w:r>
          </w:p>
        </w:tc>
      </w:tr>
      <w:tr w:rsidR="00882944" w:rsidRPr="00C70FAF" w14:paraId="12418A22" w14:textId="77777777" w:rsidTr="000F4C6E">
        <w:tc>
          <w:tcPr>
            <w:tcW w:w="1233" w:type="pct"/>
          </w:tcPr>
          <w:p w14:paraId="404A111A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my_sqrt(0)</w:t>
            </w:r>
          </w:p>
        </w:tc>
        <w:tc>
          <w:tcPr>
            <w:tcW w:w="1318" w:type="pct"/>
          </w:tcPr>
          <w:p w14:paraId="747EFB91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10.7</w:t>
            </w:r>
          </w:p>
        </w:tc>
        <w:tc>
          <w:tcPr>
            <w:tcW w:w="1171" w:type="pct"/>
          </w:tcPr>
          <w:p w14:paraId="4685E3CF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84</w:t>
            </w:r>
          </w:p>
        </w:tc>
        <w:tc>
          <w:tcPr>
            <w:tcW w:w="1278" w:type="pct"/>
          </w:tcPr>
          <w:p w14:paraId="1981590A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899</w:t>
            </w:r>
          </w:p>
        </w:tc>
      </w:tr>
      <w:tr w:rsidR="00882944" w:rsidRPr="00C70FAF" w14:paraId="25CC9567" w14:textId="77777777" w:rsidTr="000F4C6E">
        <w:tc>
          <w:tcPr>
            <w:tcW w:w="1233" w:type="pct"/>
          </w:tcPr>
          <w:p w14:paraId="775D0859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my_sqrt(25)</w:t>
            </w:r>
          </w:p>
        </w:tc>
        <w:tc>
          <w:tcPr>
            <w:tcW w:w="1318" w:type="pct"/>
          </w:tcPr>
          <w:p w14:paraId="471641E8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25.0</w:t>
            </w:r>
          </w:p>
        </w:tc>
        <w:tc>
          <w:tcPr>
            <w:tcW w:w="1171" w:type="pct"/>
          </w:tcPr>
          <w:p w14:paraId="3BEB399F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84</w:t>
            </w:r>
          </w:p>
        </w:tc>
        <w:tc>
          <w:tcPr>
            <w:tcW w:w="1278" w:type="pct"/>
          </w:tcPr>
          <w:p w14:paraId="4A0E6885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2100</w:t>
            </w:r>
          </w:p>
        </w:tc>
      </w:tr>
      <w:tr w:rsidR="00882944" w:rsidRPr="00C70FAF" w14:paraId="04C11591" w14:textId="77777777" w:rsidTr="000F4C6E">
        <w:tc>
          <w:tcPr>
            <w:tcW w:w="1233" w:type="pct"/>
          </w:tcPr>
          <w:p w14:paraId="348C5727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my_sqrt(133)</w:t>
            </w:r>
          </w:p>
        </w:tc>
        <w:tc>
          <w:tcPr>
            <w:tcW w:w="1318" w:type="pct"/>
          </w:tcPr>
          <w:p w14:paraId="06F838A1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27.6</w:t>
            </w:r>
          </w:p>
        </w:tc>
        <w:tc>
          <w:tcPr>
            <w:tcW w:w="1171" w:type="pct"/>
          </w:tcPr>
          <w:p w14:paraId="7BA13A92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84</w:t>
            </w:r>
          </w:p>
        </w:tc>
        <w:tc>
          <w:tcPr>
            <w:tcW w:w="1278" w:type="pct"/>
          </w:tcPr>
          <w:p w14:paraId="7350FB2E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2319</w:t>
            </w:r>
          </w:p>
        </w:tc>
      </w:tr>
      <w:tr w:rsidR="00882944" w:rsidRPr="00C70FAF" w14:paraId="4131D3F3" w14:textId="77777777" w:rsidTr="000F4C6E">
        <w:tc>
          <w:tcPr>
            <w:tcW w:w="1233" w:type="pct"/>
          </w:tcPr>
          <w:p w14:paraId="7E6506E8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my_sqrt(2)</w:t>
            </w:r>
          </w:p>
        </w:tc>
        <w:tc>
          <w:tcPr>
            <w:tcW w:w="1318" w:type="pct"/>
          </w:tcPr>
          <w:p w14:paraId="04C6EB12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27.3</w:t>
            </w:r>
          </w:p>
        </w:tc>
        <w:tc>
          <w:tcPr>
            <w:tcW w:w="1171" w:type="pct"/>
          </w:tcPr>
          <w:p w14:paraId="5E34BD85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84</w:t>
            </w:r>
          </w:p>
        </w:tc>
        <w:tc>
          <w:tcPr>
            <w:tcW w:w="1278" w:type="pct"/>
          </w:tcPr>
          <w:p w14:paraId="2857890F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2294</w:t>
            </w:r>
          </w:p>
        </w:tc>
      </w:tr>
      <w:tr w:rsidR="00882944" w:rsidRPr="00C70FAF" w14:paraId="30F10680" w14:textId="77777777" w:rsidTr="000F4C6E">
        <w:tc>
          <w:tcPr>
            <w:tcW w:w="1233" w:type="pct"/>
          </w:tcPr>
          <w:p w14:paraId="2F9CE067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my_sqrt(4)</w:t>
            </w:r>
          </w:p>
        </w:tc>
        <w:tc>
          <w:tcPr>
            <w:tcW w:w="1318" w:type="pct"/>
          </w:tcPr>
          <w:p w14:paraId="3059A211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23.0</w:t>
            </w:r>
          </w:p>
        </w:tc>
        <w:tc>
          <w:tcPr>
            <w:tcW w:w="1171" w:type="pct"/>
          </w:tcPr>
          <w:p w14:paraId="79AB270F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84</w:t>
            </w:r>
          </w:p>
        </w:tc>
        <w:tc>
          <w:tcPr>
            <w:tcW w:w="1278" w:type="pct"/>
          </w:tcPr>
          <w:p w14:paraId="36067631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1932</w:t>
            </w:r>
          </w:p>
        </w:tc>
      </w:tr>
      <w:tr w:rsidR="00882944" w:rsidRPr="00C70FAF" w14:paraId="78BFFD3E" w14:textId="77777777" w:rsidTr="000F4C6E">
        <w:tc>
          <w:tcPr>
            <w:tcW w:w="1233" w:type="pct"/>
          </w:tcPr>
          <w:p w14:paraId="29932808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my_sqrt(22)</w:t>
            </w:r>
          </w:p>
        </w:tc>
        <w:tc>
          <w:tcPr>
            <w:tcW w:w="1318" w:type="pct"/>
          </w:tcPr>
          <w:p w14:paraId="0D7371FB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29.3</w:t>
            </w:r>
          </w:p>
        </w:tc>
        <w:tc>
          <w:tcPr>
            <w:tcW w:w="1171" w:type="pct"/>
          </w:tcPr>
          <w:p w14:paraId="20E87111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84</w:t>
            </w:r>
          </w:p>
        </w:tc>
        <w:tc>
          <w:tcPr>
            <w:tcW w:w="1278" w:type="pct"/>
          </w:tcPr>
          <w:p w14:paraId="10466C93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2462</w:t>
            </w:r>
          </w:p>
        </w:tc>
      </w:tr>
      <w:tr w:rsidR="00882944" w:rsidRPr="00C70FAF" w14:paraId="09D5B073" w14:textId="77777777" w:rsidTr="000F4C6E">
        <w:tc>
          <w:tcPr>
            <w:tcW w:w="1233" w:type="pct"/>
          </w:tcPr>
          <w:p w14:paraId="78633C6A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my_sqrt(121)</w:t>
            </w:r>
          </w:p>
        </w:tc>
        <w:tc>
          <w:tcPr>
            <w:tcW w:w="1318" w:type="pct"/>
          </w:tcPr>
          <w:p w14:paraId="1211A952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24.9</w:t>
            </w:r>
          </w:p>
        </w:tc>
        <w:tc>
          <w:tcPr>
            <w:tcW w:w="1171" w:type="pct"/>
          </w:tcPr>
          <w:p w14:paraId="4A99572D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84</w:t>
            </w:r>
          </w:p>
        </w:tc>
        <w:tc>
          <w:tcPr>
            <w:tcW w:w="1278" w:type="pct"/>
          </w:tcPr>
          <w:p w14:paraId="77B22F83" w14:textId="77777777" w:rsidR="00882944" w:rsidRPr="00387F2B" w:rsidRDefault="00882944" w:rsidP="000F4C6E">
            <w:pPr>
              <w:pStyle w:val="ListParagraph"/>
              <w:spacing w:line="276" w:lineRule="auto"/>
              <w:ind w:left="0"/>
              <w:jc w:val="center"/>
              <w:rPr>
                <w:sz w:val="11"/>
                <w:szCs w:val="11"/>
              </w:rPr>
            </w:pPr>
            <w:r w:rsidRPr="00387F2B">
              <w:rPr>
                <w:sz w:val="11"/>
                <w:szCs w:val="11"/>
              </w:rPr>
              <w:t>2092</w:t>
            </w:r>
          </w:p>
        </w:tc>
      </w:tr>
    </w:tbl>
    <w:p w14:paraId="72735EE4" w14:textId="7B3C8AAB" w:rsidR="00882944" w:rsidRDefault="0024172F" w:rsidP="007A23A1">
      <w:pPr>
        <w:pStyle w:val="ListBullet"/>
        <w:numPr>
          <w:ilvl w:val="1"/>
          <w:numId w:val="17"/>
        </w:numPr>
      </w:pPr>
      <w:r>
        <w:t xml:space="preserve">See </w:t>
      </w:r>
      <w:r>
        <w:rPr>
          <w:b/>
          <w:bCs/>
          <w:i/>
          <w:iCs/>
        </w:rPr>
        <w:t>..\Module 2\</w:t>
      </w:r>
      <w:r w:rsidR="00B32EBD">
        <w:rPr>
          <w:b/>
          <w:bCs/>
          <w:i/>
          <w:iCs/>
        </w:rPr>
        <w:t>Code2\sqrt_approx \Doxygen</w:t>
      </w:r>
      <w:r w:rsidR="00875F4F">
        <w:t xml:space="preserve"> directory</w:t>
      </w:r>
    </w:p>
    <w:p w14:paraId="6BA3B39F" w14:textId="697E4286" w:rsidR="000949FA" w:rsidRPr="00572532" w:rsidRDefault="000949FA" w:rsidP="000949FA">
      <w:pPr>
        <w:pStyle w:val="ListBullet"/>
      </w:pPr>
      <w:r>
        <w:rPr>
          <w:b/>
          <w:bCs/>
        </w:rPr>
        <w:t>Button Read, ADC Read, LED PWM, and UART</w:t>
      </w:r>
      <w:r w:rsidR="002B71C6" w:rsidRPr="002B71C6">
        <w:rPr>
          <w:color w:val="FF0000"/>
        </w:rPr>
        <w:t xml:space="preserve"> (see Appendix A: References for all screenshots/pictures)</w:t>
      </w:r>
    </w:p>
    <w:p w14:paraId="1E8B0B0E" w14:textId="77515221" w:rsidR="00572532" w:rsidRDefault="005125F9" w:rsidP="00572532">
      <w:pPr>
        <w:pStyle w:val="ListBullet"/>
        <w:numPr>
          <w:ilvl w:val="1"/>
          <w:numId w:val="2"/>
        </w:numPr>
      </w:pPr>
      <w:r>
        <w:t>Wiring diagrams:</w:t>
      </w:r>
    </w:p>
    <w:p w14:paraId="00B907B9" w14:textId="19024D1F" w:rsidR="005125F9" w:rsidRDefault="005125F9" w:rsidP="005125F9">
      <w:pPr>
        <w:pStyle w:val="ListBullet"/>
        <w:numPr>
          <w:ilvl w:val="2"/>
          <w:numId w:val="2"/>
        </w:numPr>
      </w:pPr>
      <w:r>
        <w:t>See Appendix A: References</w:t>
      </w:r>
    </w:p>
    <w:p w14:paraId="38B834A9" w14:textId="2C3DC611" w:rsidR="00A57F6A" w:rsidRDefault="008128E7" w:rsidP="00A57F6A">
      <w:pPr>
        <w:pStyle w:val="ListBullet"/>
        <w:numPr>
          <w:ilvl w:val="1"/>
          <w:numId w:val="2"/>
        </w:numPr>
      </w:pPr>
      <w:r>
        <w:t>Changing the interrupt on different button signal edges alter the point at which LEDs toggle (i.e. beginning of button push vs. letting go of button push)</w:t>
      </w:r>
    </w:p>
    <w:p w14:paraId="7C14B6BF" w14:textId="44A84578" w:rsidR="0089782E" w:rsidRDefault="0089782E" w:rsidP="00A57F6A">
      <w:pPr>
        <w:pStyle w:val="ListBullet"/>
        <w:numPr>
          <w:ilvl w:val="1"/>
          <w:numId w:val="2"/>
        </w:numPr>
      </w:pPr>
      <w:r>
        <w:t>Adjusting increment on I allows for finer tuning of each saw-tooth in the wave. For instance, the smaller the increment then the smoother the volume sounds going from minimum adjusted volume to the user’s adjusted volume</w:t>
      </w:r>
    </w:p>
    <w:p w14:paraId="2979456B" w14:textId="3B78466E" w:rsidR="0089782E" w:rsidRDefault="0089782E" w:rsidP="00A57F6A">
      <w:pPr>
        <w:pStyle w:val="ListBullet"/>
        <w:numPr>
          <w:ilvl w:val="1"/>
          <w:numId w:val="2"/>
        </w:numPr>
      </w:pPr>
      <w:r>
        <w:t>The temperature displayed in the terminal window was ~27 degrees C</w:t>
      </w:r>
      <w:r w:rsidR="002B71C6">
        <w:t>. Same result was recorded on the LCD</w:t>
      </w:r>
    </w:p>
    <w:p w14:paraId="022ED8DF" w14:textId="470C1048" w:rsidR="000949FA" w:rsidRDefault="000949FA" w:rsidP="000949FA">
      <w:pPr>
        <w:pStyle w:val="ListBullet"/>
      </w:pPr>
      <w:r>
        <w:rPr>
          <w:b/>
          <w:bCs/>
        </w:rPr>
        <w:t>RTOS Threads</w:t>
      </w:r>
      <w:r w:rsidR="002B71C6">
        <w:rPr>
          <w:b/>
          <w:bCs/>
        </w:rPr>
        <w:t xml:space="preserve"> </w:t>
      </w:r>
      <w:r w:rsidR="002B71C6" w:rsidRPr="002B71C6">
        <w:rPr>
          <w:color w:val="FF0000"/>
        </w:rPr>
        <w:t>(see Appendix A: References for all screenshots/pictures)</w:t>
      </w:r>
    </w:p>
    <w:p w14:paraId="640E2B47" w14:textId="72029CAE" w:rsidR="002A4429" w:rsidRPr="002A4429" w:rsidRDefault="00A56B7F" w:rsidP="002A4429">
      <w:pPr>
        <w:pStyle w:val="ListBullet"/>
        <w:numPr>
          <w:ilvl w:val="1"/>
          <w:numId w:val="2"/>
        </w:numPr>
      </w:pPr>
      <w:r>
        <w:t>The temperature displayed on the LCD was ~23</w:t>
      </w:r>
      <w:r w:rsidR="00F7706B">
        <w:t xml:space="preserve"> degrees C</w:t>
      </w:r>
    </w:p>
    <w:p w14:paraId="5A428B19" w14:textId="0EF18F2B" w:rsidR="000949FA" w:rsidRDefault="000949FA" w:rsidP="000949FA">
      <w:pPr>
        <w:pStyle w:val="ListBullet"/>
      </w:pPr>
      <w:r>
        <w:rPr>
          <w:b/>
          <w:bCs/>
        </w:rPr>
        <w:t>Debug Monitor</w:t>
      </w:r>
      <w:r w:rsidR="002B71C6">
        <w:rPr>
          <w:b/>
          <w:bCs/>
        </w:rPr>
        <w:t xml:space="preserve"> </w:t>
      </w:r>
      <w:r w:rsidR="002B71C6" w:rsidRPr="002B71C6">
        <w:rPr>
          <w:color w:val="FF0000"/>
        </w:rPr>
        <w:t>(see Appendix A: References for all screenshots/pictures)</w:t>
      </w:r>
    </w:p>
    <w:p w14:paraId="1A9B345C" w14:textId="3593CE46" w:rsidR="00F7706B" w:rsidRDefault="00F7706B" w:rsidP="00F7706B">
      <w:pPr>
        <w:pStyle w:val="ListBullet"/>
        <w:numPr>
          <w:ilvl w:val="1"/>
          <w:numId w:val="2"/>
        </w:numPr>
      </w:pPr>
      <w:r>
        <w:t xml:space="preserve">See </w:t>
      </w:r>
      <w:r>
        <w:rPr>
          <w:b/>
          <w:bCs/>
          <w:i/>
          <w:iCs/>
        </w:rPr>
        <w:t>..\Module 4\Code4\Doxygen</w:t>
      </w:r>
      <w:r w:rsidR="00875F4F">
        <w:t xml:space="preserve"> directory</w:t>
      </w:r>
    </w:p>
    <w:p w14:paraId="2D7EAB57" w14:textId="7CA65B66" w:rsidR="00F7706B" w:rsidRDefault="00E139BB" w:rsidP="00F7706B">
      <w:pPr>
        <w:pStyle w:val="ListBullet"/>
        <w:numPr>
          <w:ilvl w:val="1"/>
          <w:numId w:val="2"/>
        </w:numPr>
      </w:pPr>
      <w:r>
        <w:t>The count shown in timer0 when letting it run for ~30 seconds is 0x0075E703</w:t>
      </w:r>
      <w:r w:rsidR="00DB6A6F">
        <w:t xml:space="preserve"> = </w:t>
      </w:r>
      <w:r>
        <w:t>7726851</w:t>
      </w:r>
    </w:p>
    <w:p w14:paraId="3D0821D3" w14:textId="2C6B3BFD" w:rsidR="00DB6A6F" w:rsidRDefault="00DB6A6F" w:rsidP="00F7706B">
      <w:pPr>
        <w:pStyle w:val="ListBullet"/>
        <w:numPr>
          <w:ilvl w:val="1"/>
          <w:numId w:val="2"/>
        </w:numPr>
      </w:pPr>
      <w:r>
        <w:t>The code spends time in the main loop versus in the ISRs</w:t>
      </w:r>
    </w:p>
    <w:p w14:paraId="6D73514A" w14:textId="442EB25E" w:rsidR="00DB6A6F" w:rsidRDefault="00DB6A6F" w:rsidP="00F7706B">
      <w:pPr>
        <w:pStyle w:val="ListBullet"/>
        <w:numPr>
          <w:ilvl w:val="1"/>
          <w:numId w:val="2"/>
        </w:numPr>
      </w:pPr>
      <w:r>
        <w:t>Yes I was able to display all 32-bits of data in all registers r0-r15</w:t>
      </w:r>
      <w:r w:rsidR="00622E76">
        <w:t>. Something I did not expect before testing is upon doing a system reset, the input buffer is not displaying the keys I type</w:t>
      </w:r>
      <w:r w:rsidR="00010365">
        <w:t>. This only happens for the first selection after a system reset</w:t>
      </w:r>
    </w:p>
    <w:p w14:paraId="416A0906" w14:textId="7DCB2AB9" w:rsidR="00010365" w:rsidRDefault="004C5610" w:rsidP="00F7706B">
      <w:pPr>
        <w:pStyle w:val="ListBullet"/>
        <w:numPr>
          <w:ilvl w:val="1"/>
          <w:numId w:val="2"/>
        </w:numPr>
      </w:pPr>
      <w:r>
        <w:t>The new commands I added to the debug menu are to display registers r0-r15 and data from a predefined memory block (0x00000000 – 0x00000100)</w:t>
      </w:r>
    </w:p>
    <w:p w14:paraId="0DFA2D8D" w14:textId="433E2BEB" w:rsidR="00FD6F16" w:rsidRDefault="00FD6F16" w:rsidP="00F7706B">
      <w:pPr>
        <w:pStyle w:val="ListBullet"/>
        <w:numPr>
          <w:ilvl w:val="1"/>
          <w:numId w:val="2"/>
        </w:numPr>
      </w:pPr>
      <w:r>
        <w:t>The GPIO pin driven high at the beginning of the ISR and then low at the end</w:t>
      </w:r>
    </w:p>
    <w:p w14:paraId="638625F6" w14:textId="6037C81F" w:rsidR="00FD6F16" w:rsidRDefault="00FD6F16" w:rsidP="00F7706B">
      <w:pPr>
        <w:pStyle w:val="ListBullet"/>
        <w:numPr>
          <w:ilvl w:val="1"/>
          <w:numId w:val="2"/>
        </w:numPr>
      </w:pPr>
      <w:r>
        <w:t>The % of CPU cycles used for the main background process</w:t>
      </w:r>
    </w:p>
    <w:p w14:paraId="772ECEE8" w14:textId="76C44176" w:rsidR="00FD6F16" w:rsidRPr="00F7706B" w:rsidRDefault="00FD6F16" w:rsidP="00FD6F16">
      <w:pPr>
        <w:pStyle w:val="ListBullet"/>
        <w:numPr>
          <w:ilvl w:val="1"/>
          <w:numId w:val="2"/>
        </w:numPr>
      </w:pPr>
      <w:r>
        <w:t>DMIPS = Dhrystones Per Seconds / 1757 = 341887/1757 = 194.6 DMIPS</w:t>
      </w:r>
    </w:p>
    <w:p w14:paraId="45DF1EBE" w14:textId="6941C122" w:rsidR="000949FA" w:rsidRPr="00C26C24" w:rsidRDefault="000949FA" w:rsidP="000949FA">
      <w:pPr>
        <w:pStyle w:val="ListBullet"/>
      </w:pPr>
      <w:r>
        <w:rPr>
          <w:b/>
          <w:bCs/>
        </w:rPr>
        <w:t>Bare Metal Flowmeter Simulation</w:t>
      </w:r>
      <w:r w:rsidR="002B71C6">
        <w:rPr>
          <w:b/>
          <w:bCs/>
        </w:rPr>
        <w:t xml:space="preserve"> </w:t>
      </w:r>
      <w:r w:rsidR="002B71C6" w:rsidRPr="002B71C6">
        <w:rPr>
          <w:color w:val="FF0000"/>
        </w:rPr>
        <w:t>(see Appendix A: References for all screenshots/pictures)</w:t>
      </w:r>
    </w:p>
    <w:p w14:paraId="7EF87EDA" w14:textId="509CC71C" w:rsidR="00C26C24" w:rsidRDefault="001D5549" w:rsidP="00C26C24">
      <w:pPr>
        <w:pStyle w:val="ListBullet"/>
        <w:numPr>
          <w:ilvl w:val="1"/>
          <w:numId w:val="2"/>
        </w:numPr>
      </w:pPr>
      <w:r>
        <w:t>Code5.zip downloaded and used as reference</w:t>
      </w:r>
    </w:p>
    <w:p w14:paraId="622B1425" w14:textId="78D61FA6" w:rsidR="001D5549" w:rsidRDefault="005A2DA3" w:rsidP="00C26C24">
      <w:pPr>
        <w:pStyle w:val="ListBullet"/>
        <w:numPr>
          <w:ilvl w:val="1"/>
          <w:numId w:val="2"/>
        </w:numPr>
      </w:pPr>
      <w:r>
        <w:t>Used a peak detection frequency algorithm. We subtract the current data point with the next data point and store the sign</w:t>
      </w:r>
      <w:r w:rsidR="00B01F67">
        <w:t xml:space="preserve"> (positive or negative). Once we experience a sign change, we know we’ve hit a peak/trough. We repeat until we experience another sign change, where we know we’ve hit a </w:t>
      </w:r>
      <w:r w:rsidR="00B01F67">
        <w:lastRenderedPageBreak/>
        <w:t>trough/peak. Double the difference in the indexes and multiply by the sample period to approximate the frequenc</w:t>
      </w:r>
      <w:r w:rsidR="00A92926">
        <w:t>y</w:t>
      </w:r>
    </w:p>
    <w:p w14:paraId="294A1042" w14:textId="2384D9C3" w:rsidR="00A92926" w:rsidRDefault="00A92926" w:rsidP="00A92926">
      <w:pPr>
        <w:pStyle w:val="ListBullet"/>
        <w:numPr>
          <w:ilvl w:val="2"/>
          <w:numId w:val="2"/>
        </w:numPr>
      </w:pPr>
      <w:r>
        <w:t>The ADC data file provided by Professor Scherr gave us samples taken every 100 uS</w:t>
      </w:r>
    </w:p>
    <w:p w14:paraId="12158422" w14:textId="3BA5968F" w:rsidR="00A92926" w:rsidRDefault="00A92926" w:rsidP="00A92926">
      <w:pPr>
        <w:pStyle w:val="ListBullet"/>
        <w:numPr>
          <w:ilvl w:val="1"/>
          <w:numId w:val="2"/>
        </w:numPr>
      </w:pPr>
      <w:r>
        <w:t>Used Keil MDK for this project</w:t>
      </w:r>
    </w:p>
    <w:p w14:paraId="0A403B33" w14:textId="659673E6" w:rsidR="00A92926" w:rsidRDefault="00A92926" w:rsidP="00A92926">
      <w:pPr>
        <w:pStyle w:val="ListBullet"/>
        <w:numPr>
          <w:ilvl w:val="1"/>
          <w:numId w:val="2"/>
        </w:numPr>
      </w:pPr>
      <w:r>
        <w:t xml:space="preserve">Calculated frequency from the sample data = 1000 Hz. Calculated flow = </w:t>
      </w:r>
      <w:r w:rsidR="009345B3">
        <w:t>9974</w:t>
      </w:r>
      <w:r>
        <w:t xml:space="preserve"> gallons/min</w:t>
      </w:r>
    </w:p>
    <w:p w14:paraId="4B08D593" w14:textId="77777777" w:rsidR="009345B3" w:rsidRDefault="009345B3" w:rsidP="009345B3">
      <w:pPr>
        <w:pStyle w:val="ListBullet"/>
        <w:numPr>
          <w:ilvl w:val="1"/>
          <w:numId w:val="2"/>
        </w:numPr>
      </w:pPr>
      <w:bookmarkStart w:id="5" w:name="_Hlk108374289"/>
      <w:r>
        <w:t>Given a 100mS operating cycle, and the CPU operating frequency of 84 MHz, we estimate the number of CPU cycles to be 8.4 * 10^6.</w:t>
      </w:r>
    </w:p>
    <w:p w14:paraId="398B7723" w14:textId="77777777" w:rsidR="000512E9" w:rsidRDefault="005749B8" w:rsidP="00A92926">
      <w:pPr>
        <w:pStyle w:val="ListBullet"/>
        <w:numPr>
          <w:ilvl w:val="1"/>
          <w:numId w:val="2"/>
        </w:numPr>
      </w:pPr>
      <w:r>
        <w:t>Power consumption in full power mode is:</w:t>
      </w:r>
    </w:p>
    <w:p w14:paraId="2C8FC6FE" w14:textId="4E1D9708" w:rsidR="00A92926" w:rsidRDefault="000512E9" w:rsidP="000512E9">
      <w:pPr>
        <w:pStyle w:val="ListBullet"/>
        <w:numPr>
          <w:ilvl w:val="2"/>
          <w:numId w:val="2"/>
        </w:numPr>
      </w:pPr>
      <w:r>
        <w:t xml:space="preserve">Without LCD backlight: </w:t>
      </w:r>
      <w:r w:rsidR="005749B8">
        <w:t xml:space="preserve">STM32F401RE + DS1631 + </w:t>
      </w:r>
      <w:r w:rsidR="00956A70">
        <w:t xml:space="preserve">CD74HC595E + </w:t>
      </w:r>
      <w:r w:rsidR="005749B8">
        <w:t>NHD_0216HZ</w:t>
      </w:r>
      <w:r w:rsidR="00956A70">
        <w:t xml:space="preserve"> + 4-20 mA Transmitter + Hall Effect Sensor (Pulse)</w:t>
      </w:r>
      <w:r w:rsidR="005749B8">
        <w:t xml:space="preserve"> = </w:t>
      </w:r>
      <w:r w:rsidR="00956A70">
        <w:t>1.8</w:t>
      </w:r>
      <w:r w:rsidR="005749B8">
        <w:t>uA(</w:t>
      </w:r>
      <w:r w:rsidR="00D71571">
        <w:t>3.3</w:t>
      </w:r>
      <w:r w:rsidR="005749B8">
        <w:t>V) +</w:t>
      </w:r>
      <w:r w:rsidR="008B4AC9">
        <w:t xml:space="preserve"> </w:t>
      </w:r>
      <w:r w:rsidR="00956A70">
        <w:t>1mA(5v) + 80uA(5V) +</w:t>
      </w:r>
      <w:r w:rsidR="005B1182">
        <w:t xml:space="preserve"> 1.5mA(3.3V) + 800uA(24V) + 6.9mA(5V) = 64.1mW</w:t>
      </w:r>
    </w:p>
    <w:bookmarkEnd w:id="5"/>
    <w:p w14:paraId="3F16E05A" w14:textId="01848BA9" w:rsidR="00651B88" w:rsidRDefault="00BA4DC0" w:rsidP="00A92926">
      <w:pPr>
        <w:pStyle w:val="ListBullet"/>
        <w:numPr>
          <w:ilvl w:val="1"/>
          <w:numId w:val="2"/>
        </w:numPr>
      </w:pPr>
      <w:r>
        <w:t xml:space="preserve">See </w:t>
      </w:r>
      <w:r>
        <w:rPr>
          <w:b/>
          <w:bCs/>
          <w:i/>
          <w:iCs/>
        </w:rPr>
        <w:t>..\Module 5\</w:t>
      </w:r>
      <w:r w:rsidR="00875F4F">
        <w:rPr>
          <w:b/>
          <w:bCs/>
          <w:i/>
          <w:iCs/>
        </w:rPr>
        <w:t>Code5\Doxygen</w:t>
      </w:r>
      <w:r w:rsidR="00875F4F">
        <w:t xml:space="preserve"> directory</w:t>
      </w:r>
    </w:p>
    <w:p w14:paraId="5D4D90C9" w14:textId="2F7008C9" w:rsidR="00875F4F" w:rsidRDefault="00875F4F" w:rsidP="00A92926">
      <w:pPr>
        <w:pStyle w:val="ListBullet"/>
        <w:numPr>
          <w:ilvl w:val="1"/>
          <w:numId w:val="2"/>
        </w:numPr>
      </w:pPr>
      <w:r>
        <w:t xml:space="preserve">Used </w:t>
      </w:r>
      <w:r>
        <w:rPr>
          <w:b/>
          <w:bCs/>
          <w:i/>
          <w:iCs/>
        </w:rPr>
        <w:t>Cpplint</w:t>
      </w:r>
      <w:r>
        <w:t xml:space="preserve"> on </w:t>
      </w:r>
      <w:r>
        <w:rPr>
          <w:b/>
          <w:bCs/>
          <w:i/>
          <w:iCs/>
        </w:rPr>
        <w:t>main.cpp</w:t>
      </w:r>
      <w:r>
        <w:t xml:space="preserve"> to get “errors”. Upon review, almost all of them regard whitespace formatting suggestions. There are a few pointing out that </w:t>
      </w:r>
      <w:r w:rsidR="00CC5CAF">
        <w:t>we</w:t>
      </w:r>
      <w:r>
        <w:t xml:space="preserve"> </w:t>
      </w:r>
      <w:r w:rsidR="00CC5CAF">
        <w:t>are</w:t>
      </w:r>
      <w:r>
        <w:t xml:space="preserve"> using C-style casting and </w:t>
      </w:r>
      <w:r w:rsidR="00CC5CAF">
        <w:t>we</w:t>
      </w:r>
      <w:r>
        <w:t xml:space="preserve"> should use static_cast for readability. Other than that, no other issues being returned. Also ran </w:t>
      </w:r>
      <w:r>
        <w:rPr>
          <w:b/>
          <w:bCs/>
          <w:i/>
          <w:iCs/>
        </w:rPr>
        <w:t>Cpplint</w:t>
      </w:r>
      <w:r>
        <w:t xml:space="preserve"> on other </w:t>
      </w:r>
      <w:r w:rsidR="000C6FE8">
        <w:t xml:space="preserve">modified files such as </w:t>
      </w:r>
      <w:r w:rsidR="000C6FE8">
        <w:rPr>
          <w:b/>
          <w:bCs/>
          <w:i/>
          <w:iCs/>
        </w:rPr>
        <w:t>Monitor.cpp</w:t>
      </w:r>
      <w:r w:rsidR="000C6FE8">
        <w:t xml:space="preserve"> and got similar results (almost all whitespace format suggestions)</w:t>
      </w:r>
    </w:p>
    <w:p w14:paraId="41D13313" w14:textId="59B32AFF" w:rsidR="000C6FE8" w:rsidRDefault="000C6FE8" w:rsidP="000C6FE8">
      <w:pPr>
        <w:pStyle w:val="ListBullet"/>
        <w:numPr>
          <w:ilvl w:val="2"/>
          <w:numId w:val="2"/>
        </w:numPr>
      </w:pPr>
      <w:r>
        <w:t xml:space="preserve">See </w:t>
      </w:r>
      <w:r w:rsidR="00D95ED9">
        <w:t xml:space="preserve">CPP-checker.xml found in </w:t>
      </w:r>
      <w:r w:rsidR="00D95ED9">
        <w:rPr>
          <w:b/>
          <w:bCs/>
          <w:i/>
          <w:iCs/>
        </w:rPr>
        <w:t>..Code5/src</w:t>
      </w:r>
      <w:r w:rsidR="00D95ED9">
        <w:t xml:space="preserve"> directory.</w:t>
      </w:r>
    </w:p>
    <w:p w14:paraId="2A28CDF6" w14:textId="3662CC0A" w:rsidR="000C6FE8" w:rsidRDefault="000C6FE8" w:rsidP="000C6FE8">
      <w:pPr>
        <w:pStyle w:val="ListBullet"/>
        <w:numPr>
          <w:ilvl w:val="1"/>
          <w:numId w:val="2"/>
        </w:numPr>
      </w:pPr>
      <w:r>
        <w:t>The range of temperatures measured were 0x19 to 0x25 (25 degrees C to 37 degrees C)</w:t>
      </w:r>
    </w:p>
    <w:p w14:paraId="0B4B1DFC" w14:textId="5367DC44" w:rsidR="006C11A9" w:rsidRDefault="006C11A9" w:rsidP="006C11A9">
      <w:pPr>
        <w:pStyle w:val="ListBullet"/>
        <w:numPr>
          <w:ilvl w:val="2"/>
          <w:numId w:val="2"/>
        </w:numPr>
      </w:pPr>
      <w:r>
        <w:t>See Appendix A: References</w:t>
      </w:r>
    </w:p>
    <w:p w14:paraId="2F3E3E47" w14:textId="284431A4" w:rsidR="006C11A9" w:rsidRDefault="006C11A9" w:rsidP="006C11A9">
      <w:pPr>
        <w:pStyle w:val="ListBullet"/>
        <w:numPr>
          <w:ilvl w:val="1"/>
          <w:numId w:val="2"/>
        </w:numPr>
      </w:pPr>
      <w:r>
        <w:t>Screenshots of the product working in all operation modes (Version, Normal, Debug, Quiet, Register, Memory):</w:t>
      </w:r>
    </w:p>
    <w:p w14:paraId="68D2706E" w14:textId="6456B9A1" w:rsidR="003312ED" w:rsidRDefault="006C11A9" w:rsidP="001C1A2F">
      <w:pPr>
        <w:pStyle w:val="ListBullet"/>
        <w:numPr>
          <w:ilvl w:val="2"/>
          <w:numId w:val="2"/>
        </w:numPr>
      </w:pPr>
      <w:r>
        <w:t>See Appendix A: References</w:t>
      </w:r>
    </w:p>
    <w:p w14:paraId="6C301B4D" w14:textId="1DCB9903" w:rsidR="003312ED" w:rsidRDefault="009E3CDA">
      <w:pPr>
        <w:pStyle w:val="Heading2"/>
      </w:pPr>
      <w:bookmarkStart w:id="6" w:name="_Toc108377191"/>
      <w:r>
        <w:t>List of Project Deliverables</w:t>
      </w:r>
      <w:bookmarkEnd w:id="6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0E2D4AAC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C945608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F18AD02" wp14:editId="60B20290">
                      <wp:extent cx="141605" cy="141605"/>
                      <wp:effectExtent l="0" t="0" r="0" b="0"/>
                      <wp:docPr id="5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0" name="Rectangle 6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Freeform 6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ABF44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ApOlQ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">
                      <v:rect id="Rectangle 6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" fillcolor="#2e74b5 [2404]" stroked="f" strokeweight="0"/>
                      <v:shape id="Freeform 6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1B52A87" w14:textId="3485758F" w:rsidR="005D4DC9" w:rsidRDefault="00A8380E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have compiled a list of </w:t>
            </w:r>
            <w:r w:rsidR="00EA1502">
              <w:t>product</w:t>
            </w:r>
            <w:r>
              <w:t xml:space="preserve"> deliverables, along </w:t>
            </w:r>
            <w:r w:rsidR="002D2E99">
              <w:t>with the price and power consumption</w:t>
            </w:r>
            <w:r w:rsidR="00EA1502">
              <w:t xml:space="preserve"> in the table below. Under this, we have compiled a list of the project deliverables.</w:t>
            </w:r>
          </w:p>
        </w:tc>
      </w:tr>
    </w:tbl>
    <w:p w14:paraId="7A9662DA" w14:textId="77777777" w:rsidR="003312ED" w:rsidRDefault="003312ED"/>
    <w:tbl>
      <w:tblPr>
        <w:tblStyle w:val="ProjectScopeTable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6A62" w14:paraId="35F21D4B" w14:textId="77777777" w:rsidTr="000D6A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8" w:type="dxa"/>
          </w:tcPr>
          <w:p w14:paraId="472B88CC" w14:textId="56169393" w:rsidR="000D6A62" w:rsidRDefault="001E7604">
            <w:r>
              <w:t>Component</w:t>
            </w:r>
          </w:p>
        </w:tc>
        <w:tc>
          <w:tcPr>
            <w:tcW w:w="1558" w:type="dxa"/>
          </w:tcPr>
          <w:p w14:paraId="6C2BC63C" w14:textId="6086D103" w:rsidR="000D6A62" w:rsidRDefault="001E7604">
            <w:r>
              <w:t>Part Number</w:t>
            </w:r>
          </w:p>
        </w:tc>
        <w:tc>
          <w:tcPr>
            <w:tcW w:w="1558" w:type="dxa"/>
          </w:tcPr>
          <w:p w14:paraId="6660DA9D" w14:textId="1875050E" w:rsidR="000D6A62" w:rsidRDefault="00CB0D1A">
            <w:r>
              <w:t>Cost</w:t>
            </w:r>
          </w:p>
        </w:tc>
        <w:tc>
          <w:tcPr>
            <w:tcW w:w="1558" w:type="dxa"/>
          </w:tcPr>
          <w:p w14:paraId="2CAFABC0" w14:textId="38A70AFE" w:rsidR="000D6A62" w:rsidRDefault="00AE4612">
            <w:r>
              <w:t>Operation</w:t>
            </w:r>
            <w:r w:rsidR="00CB0D1A">
              <w:t xml:space="preserve"> Voltage</w:t>
            </w:r>
          </w:p>
        </w:tc>
        <w:tc>
          <w:tcPr>
            <w:tcW w:w="1559" w:type="dxa"/>
          </w:tcPr>
          <w:p w14:paraId="6A5CC21C" w14:textId="3D248825" w:rsidR="000D6A62" w:rsidRDefault="00AE4612">
            <w:r>
              <w:t>Operation Current</w:t>
            </w:r>
          </w:p>
        </w:tc>
        <w:tc>
          <w:tcPr>
            <w:tcW w:w="1559" w:type="dxa"/>
          </w:tcPr>
          <w:p w14:paraId="038F9274" w14:textId="237CA485" w:rsidR="000D6A62" w:rsidRDefault="00AE4612">
            <w:r>
              <w:t>Power Consumed</w:t>
            </w:r>
          </w:p>
        </w:tc>
      </w:tr>
      <w:tr w:rsidR="000D6A62" w14:paraId="04A896E8" w14:textId="77777777" w:rsidTr="000D6A62">
        <w:tc>
          <w:tcPr>
            <w:tcW w:w="1558" w:type="dxa"/>
          </w:tcPr>
          <w:p w14:paraId="245AA615" w14:textId="325D9B7C" w:rsidR="000D6A62" w:rsidRPr="001C1A2F" w:rsidRDefault="001424BE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MCU</w:t>
            </w:r>
          </w:p>
        </w:tc>
        <w:tc>
          <w:tcPr>
            <w:tcW w:w="1558" w:type="dxa"/>
          </w:tcPr>
          <w:p w14:paraId="44A23351" w14:textId="2A5A573E" w:rsidR="000D6A62" w:rsidRPr="001C1A2F" w:rsidRDefault="001424BE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STM32F401RE</w:t>
            </w:r>
          </w:p>
        </w:tc>
        <w:tc>
          <w:tcPr>
            <w:tcW w:w="1558" w:type="dxa"/>
          </w:tcPr>
          <w:p w14:paraId="1D979367" w14:textId="5472D0FA" w:rsidR="000D6A62" w:rsidRPr="001C1A2F" w:rsidRDefault="002052FA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$11.39</w:t>
            </w:r>
          </w:p>
        </w:tc>
        <w:tc>
          <w:tcPr>
            <w:tcW w:w="1558" w:type="dxa"/>
          </w:tcPr>
          <w:p w14:paraId="5AFE9C40" w14:textId="1ABD9C4D" w:rsidR="000D6A62" w:rsidRPr="001C1A2F" w:rsidRDefault="00D71571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3.3</w:t>
            </w:r>
            <w:r w:rsidR="00E87C3E" w:rsidRPr="001C1A2F">
              <w:rPr>
                <w:sz w:val="14"/>
                <w:szCs w:val="14"/>
              </w:rPr>
              <w:t xml:space="preserve"> </w:t>
            </w:r>
            <w:r w:rsidRPr="001C1A2F">
              <w:rPr>
                <w:sz w:val="14"/>
                <w:szCs w:val="14"/>
              </w:rPr>
              <w:t>V</w:t>
            </w:r>
          </w:p>
        </w:tc>
        <w:tc>
          <w:tcPr>
            <w:tcW w:w="1559" w:type="dxa"/>
          </w:tcPr>
          <w:p w14:paraId="74BD282D" w14:textId="7721F595" w:rsidR="000D6A62" w:rsidRPr="001C1A2F" w:rsidRDefault="00E87C3E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1.8 uA</w:t>
            </w:r>
          </w:p>
        </w:tc>
        <w:tc>
          <w:tcPr>
            <w:tcW w:w="1559" w:type="dxa"/>
          </w:tcPr>
          <w:p w14:paraId="17BB39E4" w14:textId="7651CC59" w:rsidR="000D6A62" w:rsidRPr="001C1A2F" w:rsidRDefault="00FB1A20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0.00594 mW</w:t>
            </w:r>
          </w:p>
        </w:tc>
      </w:tr>
      <w:tr w:rsidR="000D6A62" w14:paraId="7929C12F" w14:textId="77777777" w:rsidTr="000D6A62">
        <w:tc>
          <w:tcPr>
            <w:tcW w:w="1558" w:type="dxa"/>
          </w:tcPr>
          <w:p w14:paraId="52B1E2CD" w14:textId="7685B327" w:rsidR="000D6A62" w:rsidRPr="001C1A2F" w:rsidRDefault="001424BE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Temperature Sensor</w:t>
            </w:r>
          </w:p>
        </w:tc>
        <w:tc>
          <w:tcPr>
            <w:tcW w:w="1558" w:type="dxa"/>
          </w:tcPr>
          <w:p w14:paraId="0D56A5DF" w14:textId="2EFD2DB4" w:rsidR="000D6A62" w:rsidRPr="001C1A2F" w:rsidRDefault="00E87C3E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DS1631</w:t>
            </w:r>
          </w:p>
        </w:tc>
        <w:tc>
          <w:tcPr>
            <w:tcW w:w="1558" w:type="dxa"/>
          </w:tcPr>
          <w:p w14:paraId="502615DB" w14:textId="7C1B8E55" w:rsidR="000D6A62" w:rsidRPr="001C1A2F" w:rsidRDefault="00187D2C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$1.20</w:t>
            </w:r>
          </w:p>
        </w:tc>
        <w:tc>
          <w:tcPr>
            <w:tcW w:w="1558" w:type="dxa"/>
          </w:tcPr>
          <w:p w14:paraId="60215516" w14:textId="74538FCC" w:rsidR="000D6A62" w:rsidRPr="001C1A2F" w:rsidRDefault="00020052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5 V</w:t>
            </w:r>
          </w:p>
        </w:tc>
        <w:tc>
          <w:tcPr>
            <w:tcW w:w="1559" w:type="dxa"/>
          </w:tcPr>
          <w:p w14:paraId="79CA27B9" w14:textId="04805A60" w:rsidR="000D6A62" w:rsidRPr="001C1A2F" w:rsidRDefault="00020052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1 mA</w:t>
            </w:r>
          </w:p>
        </w:tc>
        <w:tc>
          <w:tcPr>
            <w:tcW w:w="1559" w:type="dxa"/>
          </w:tcPr>
          <w:p w14:paraId="5B62D246" w14:textId="04865559" w:rsidR="000D6A62" w:rsidRPr="001C1A2F" w:rsidRDefault="00FB1A20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5 mW</w:t>
            </w:r>
          </w:p>
        </w:tc>
      </w:tr>
      <w:tr w:rsidR="000D6A62" w14:paraId="3AB4744F" w14:textId="77777777" w:rsidTr="000D6A62">
        <w:tc>
          <w:tcPr>
            <w:tcW w:w="1558" w:type="dxa"/>
          </w:tcPr>
          <w:p w14:paraId="51E52EA5" w14:textId="55727AE8" w:rsidR="000D6A62" w:rsidRPr="001C1A2F" w:rsidRDefault="00A421DD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Shift Register</w:t>
            </w:r>
          </w:p>
        </w:tc>
        <w:tc>
          <w:tcPr>
            <w:tcW w:w="1558" w:type="dxa"/>
          </w:tcPr>
          <w:p w14:paraId="603B5278" w14:textId="7E14356B" w:rsidR="000D6A62" w:rsidRPr="001C1A2F" w:rsidRDefault="00A421DD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CD74HC595E</w:t>
            </w:r>
          </w:p>
        </w:tc>
        <w:tc>
          <w:tcPr>
            <w:tcW w:w="1558" w:type="dxa"/>
          </w:tcPr>
          <w:p w14:paraId="5ED7C053" w14:textId="4392CCE0" w:rsidR="000D6A62" w:rsidRPr="001C1A2F" w:rsidRDefault="00A421DD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$0.53</w:t>
            </w:r>
          </w:p>
        </w:tc>
        <w:tc>
          <w:tcPr>
            <w:tcW w:w="1558" w:type="dxa"/>
          </w:tcPr>
          <w:p w14:paraId="15FA1E3A" w14:textId="442FCD05" w:rsidR="000D6A62" w:rsidRPr="001C1A2F" w:rsidRDefault="00E80A77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5 V</w:t>
            </w:r>
          </w:p>
        </w:tc>
        <w:tc>
          <w:tcPr>
            <w:tcW w:w="1559" w:type="dxa"/>
          </w:tcPr>
          <w:p w14:paraId="37664407" w14:textId="430B7294" w:rsidR="000D6A62" w:rsidRPr="001C1A2F" w:rsidRDefault="00E80A77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80 uA</w:t>
            </w:r>
          </w:p>
        </w:tc>
        <w:tc>
          <w:tcPr>
            <w:tcW w:w="1559" w:type="dxa"/>
          </w:tcPr>
          <w:p w14:paraId="694C99C8" w14:textId="30533E41" w:rsidR="000D6A62" w:rsidRPr="001C1A2F" w:rsidRDefault="00FB1A20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0.4 mW</w:t>
            </w:r>
          </w:p>
        </w:tc>
      </w:tr>
      <w:tr w:rsidR="000D6A62" w14:paraId="13F1ADE1" w14:textId="77777777" w:rsidTr="000D6A62">
        <w:tc>
          <w:tcPr>
            <w:tcW w:w="1558" w:type="dxa"/>
          </w:tcPr>
          <w:p w14:paraId="37DECEB2" w14:textId="136329EC" w:rsidR="000D6A62" w:rsidRPr="001C1A2F" w:rsidRDefault="00E80A77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LCD Display</w:t>
            </w:r>
          </w:p>
        </w:tc>
        <w:tc>
          <w:tcPr>
            <w:tcW w:w="1558" w:type="dxa"/>
          </w:tcPr>
          <w:p w14:paraId="79AC4DE4" w14:textId="238E4C2F" w:rsidR="000D6A62" w:rsidRPr="001C1A2F" w:rsidRDefault="00E80A77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NHD</w:t>
            </w:r>
            <w:r w:rsidR="00850ACB" w:rsidRPr="001C1A2F">
              <w:rPr>
                <w:sz w:val="14"/>
                <w:szCs w:val="14"/>
              </w:rPr>
              <w:t>-0216HZ-FSW-FBW-33V3C</w:t>
            </w:r>
          </w:p>
        </w:tc>
        <w:tc>
          <w:tcPr>
            <w:tcW w:w="1558" w:type="dxa"/>
          </w:tcPr>
          <w:p w14:paraId="62350BC0" w14:textId="4731DDF8" w:rsidR="000D6A62" w:rsidRPr="001C1A2F" w:rsidRDefault="00850ACB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$13.39</w:t>
            </w:r>
          </w:p>
        </w:tc>
        <w:tc>
          <w:tcPr>
            <w:tcW w:w="1558" w:type="dxa"/>
          </w:tcPr>
          <w:p w14:paraId="2810C28E" w14:textId="27E35109" w:rsidR="000D6A62" w:rsidRPr="001C1A2F" w:rsidRDefault="009A0304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3.3 V</w:t>
            </w:r>
          </w:p>
        </w:tc>
        <w:tc>
          <w:tcPr>
            <w:tcW w:w="1559" w:type="dxa"/>
          </w:tcPr>
          <w:p w14:paraId="26049A74" w14:textId="4B9A1F0A" w:rsidR="000D6A62" w:rsidRPr="001C1A2F" w:rsidRDefault="009A0304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1.5 mA</w:t>
            </w:r>
          </w:p>
        </w:tc>
        <w:tc>
          <w:tcPr>
            <w:tcW w:w="1559" w:type="dxa"/>
          </w:tcPr>
          <w:p w14:paraId="19A617F4" w14:textId="72A5AB74" w:rsidR="000D6A62" w:rsidRPr="001C1A2F" w:rsidRDefault="000560CA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4.95 mW</w:t>
            </w:r>
          </w:p>
        </w:tc>
      </w:tr>
      <w:tr w:rsidR="000D6A62" w14:paraId="2CEF6E97" w14:textId="77777777" w:rsidTr="000D6A62">
        <w:tc>
          <w:tcPr>
            <w:tcW w:w="1558" w:type="dxa"/>
          </w:tcPr>
          <w:p w14:paraId="39A85A18" w14:textId="62128DBF" w:rsidR="000D6A62" w:rsidRPr="001C1A2F" w:rsidRDefault="009A0304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4-20</w:t>
            </w:r>
            <w:r w:rsidR="00AC695E" w:rsidRPr="001C1A2F">
              <w:rPr>
                <w:sz w:val="14"/>
                <w:szCs w:val="14"/>
              </w:rPr>
              <w:t xml:space="preserve"> mA Transmitter</w:t>
            </w:r>
          </w:p>
        </w:tc>
        <w:tc>
          <w:tcPr>
            <w:tcW w:w="1558" w:type="dxa"/>
          </w:tcPr>
          <w:p w14:paraId="0A951DE5" w14:textId="78686F74" w:rsidR="000D6A62" w:rsidRPr="001C1A2F" w:rsidRDefault="00AC695E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XTR105P</w:t>
            </w:r>
          </w:p>
        </w:tc>
        <w:tc>
          <w:tcPr>
            <w:tcW w:w="1558" w:type="dxa"/>
          </w:tcPr>
          <w:p w14:paraId="15A87F22" w14:textId="2E2F5A11" w:rsidR="000D6A62" w:rsidRPr="001C1A2F" w:rsidRDefault="00AC695E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$11.63</w:t>
            </w:r>
          </w:p>
        </w:tc>
        <w:tc>
          <w:tcPr>
            <w:tcW w:w="1558" w:type="dxa"/>
          </w:tcPr>
          <w:p w14:paraId="7C2203E1" w14:textId="1D8DB7C9" w:rsidR="000D6A62" w:rsidRPr="001C1A2F" w:rsidRDefault="00AC695E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24 V</w:t>
            </w:r>
          </w:p>
        </w:tc>
        <w:tc>
          <w:tcPr>
            <w:tcW w:w="1559" w:type="dxa"/>
          </w:tcPr>
          <w:p w14:paraId="3FFBC859" w14:textId="285F69DF" w:rsidR="000D6A62" w:rsidRPr="001C1A2F" w:rsidRDefault="00E64B7D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800 uA</w:t>
            </w:r>
          </w:p>
        </w:tc>
        <w:tc>
          <w:tcPr>
            <w:tcW w:w="1559" w:type="dxa"/>
          </w:tcPr>
          <w:p w14:paraId="3941D0AE" w14:textId="3964F2CC" w:rsidR="000D6A62" w:rsidRPr="001C1A2F" w:rsidRDefault="000560CA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19.2 mW</w:t>
            </w:r>
          </w:p>
        </w:tc>
      </w:tr>
      <w:tr w:rsidR="000D6A62" w14:paraId="794D30A2" w14:textId="77777777" w:rsidTr="000D6A62">
        <w:tc>
          <w:tcPr>
            <w:tcW w:w="1558" w:type="dxa"/>
          </w:tcPr>
          <w:p w14:paraId="7872665A" w14:textId="7A97B4BA" w:rsidR="000D6A62" w:rsidRPr="001C1A2F" w:rsidRDefault="00E64B7D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 xml:space="preserve">Hall Effect </w:t>
            </w:r>
            <w:r w:rsidR="008C7C9B" w:rsidRPr="001C1A2F">
              <w:rPr>
                <w:sz w:val="14"/>
                <w:szCs w:val="14"/>
              </w:rPr>
              <w:t>Sensor (Pulse)</w:t>
            </w:r>
          </w:p>
        </w:tc>
        <w:tc>
          <w:tcPr>
            <w:tcW w:w="1558" w:type="dxa"/>
          </w:tcPr>
          <w:p w14:paraId="57CD802F" w14:textId="378CE17F" w:rsidR="000D6A62" w:rsidRPr="001C1A2F" w:rsidRDefault="008C7C9B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A1326LUA-T</w:t>
            </w:r>
          </w:p>
        </w:tc>
        <w:tc>
          <w:tcPr>
            <w:tcW w:w="1558" w:type="dxa"/>
          </w:tcPr>
          <w:p w14:paraId="01BB5DB9" w14:textId="284F074D" w:rsidR="000D6A62" w:rsidRPr="001C1A2F" w:rsidRDefault="008C7C9B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$2.09</w:t>
            </w:r>
          </w:p>
        </w:tc>
        <w:tc>
          <w:tcPr>
            <w:tcW w:w="1558" w:type="dxa"/>
          </w:tcPr>
          <w:p w14:paraId="0C074319" w14:textId="21BC4CD5" w:rsidR="000D6A62" w:rsidRPr="001C1A2F" w:rsidRDefault="00BB55F6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5 V</w:t>
            </w:r>
          </w:p>
        </w:tc>
        <w:tc>
          <w:tcPr>
            <w:tcW w:w="1559" w:type="dxa"/>
          </w:tcPr>
          <w:p w14:paraId="0DA5D51A" w14:textId="337D4D5D" w:rsidR="000D6A62" w:rsidRPr="001C1A2F" w:rsidRDefault="00BB55F6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6.9 mA</w:t>
            </w:r>
          </w:p>
        </w:tc>
        <w:tc>
          <w:tcPr>
            <w:tcW w:w="1559" w:type="dxa"/>
          </w:tcPr>
          <w:p w14:paraId="2DED07B3" w14:textId="38631144" w:rsidR="000D6A62" w:rsidRPr="001C1A2F" w:rsidRDefault="007B0573">
            <w:pPr>
              <w:rPr>
                <w:sz w:val="14"/>
                <w:szCs w:val="14"/>
              </w:rPr>
            </w:pPr>
            <w:r w:rsidRPr="001C1A2F">
              <w:rPr>
                <w:sz w:val="14"/>
                <w:szCs w:val="14"/>
              </w:rPr>
              <w:t>34.5 mW</w:t>
            </w:r>
          </w:p>
        </w:tc>
      </w:tr>
      <w:tr w:rsidR="006B458E" w14:paraId="259420E2" w14:textId="77777777" w:rsidTr="00405FC0">
        <w:tc>
          <w:tcPr>
            <w:tcW w:w="3116" w:type="dxa"/>
            <w:gridSpan w:val="2"/>
            <w:shd w:val="clear" w:color="auto" w:fill="DEEAF6" w:themeFill="accent1" w:themeFillTint="33"/>
          </w:tcPr>
          <w:p w14:paraId="08CB65C5" w14:textId="6F47B17D" w:rsidR="006B458E" w:rsidRDefault="006B458E">
            <w:r>
              <w:t>Total</w:t>
            </w:r>
          </w:p>
        </w:tc>
        <w:tc>
          <w:tcPr>
            <w:tcW w:w="1558" w:type="dxa"/>
            <w:shd w:val="clear" w:color="auto" w:fill="DEEAF6" w:themeFill="accent1" w:themeFillTint="33"/>
          </w:tcPr>
          <w:p w14:paraId="7E0BF74D" w14:textId="1F437704" w:rsidR="006B458E" w:rsidRDefault="006B458E">
            <w:r>
              <w:t>$40.23</w:t>
            </w:r>
          </w:p>
        </w:tc>
        <w:tc>
          <w:tcPr>
            <w:tcW w:w="3117" w:type="dxa"/>
            <w:gridSpan w:val="2"/>
            <w:shd w:val="clear" w:color="auto" w:fill="DEEAF6" w:themeFill="accent1" w:themeFillTint="33"/>
          </w:tcPr>
          <w:p w14:paraId="2CDDA53C" w14:textId="234D8E94" w:rsidR="006B458E" w:rsidRDefault="006B458E"/>
        </w:tc>
        <w:tc>
          <w:tcPr>
            <w:tcW w:w="1559" w:type="dxa"/>
            <w:shd w:val="clear" w:color="auto" w:fill="DEEAF6" w:themeFill="accent1" w:themeFillTint="33"/>
          </w:tcPr>
          <w:p w14:paraId="4E18B993" w14:textId="7A563778" w:rsidR="006B458E" w:rsidRDefault="006B458E">
            <w:r>
              <w:t>64.1 mW</w:t>
            </w:r>
          </w:p>
        </w:tc>
      </w:tr>
    </w:tbl>
    <w:p w14:paraId="0A4DFE45" w14:textId="77777777" w:rsidR="002D2E99" w:rsidRDefault="002D2E99"/>
    <w:tbl>
      <w:tblPr>
        <w:tblStyle w:val="ProjectScopeTabl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C0B4C" w14:paraId="5648BEC0" w14:textId="77777777" w:rsidTr="000C0B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14:paraId="7D945F9B" w14:textId="102D9386" w:rsidR="000C0B4C" w:rsidRPr="0039172F" w:rsidRDefault="0039172F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b/>
                <w:bCs w:val="0"/>
                <w:color w:val="auto"/>
                <w:sz w:val="18"/>
              </w:rPr>
            </w:pPr>
            <w:bookmarkStart w:id="7" w:name="_Toc108377192"/>
            <w:r>
              <w:rPr>
                <w:b/>
                <w:bCs w:val="0"/>
                <w:color w:val="auto"/>
                <w:sz w:val="18"/>
              </w:rPr>
              <w:lastRenderedPageBreak/>
              <w:t>Module</w:t>
            </w:r>
          </w:p>
        </w:tc>
        <w:tc>
          <w:tcPr>
            <w:tcW w:w="3117" w:type="dxa"/>
          </w:tcPr>
          <w:p w14:paraId="4024B5DE" w14:textId="226F2D59" w:rsidR="000C0B4C" w:rsidRPr="0039172F" w:rsidRDefault="0039172F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b/>
                <w:bCs w:val="0"/>
                <w:color w:val="auto"/>
                <w:sz w:val="18"/>
              </w:rPr>
            </w:pPr>
            <w:r>
              <w:rPr>
                <w:b/>
                <w:bCs w:val="0"/>
                <w:color w:val="auto"/>
                <w:sz w:val="18"/>
              </w:rPr>
              <w:t>Deliverable</w:t>
            </w:r>
            <w:r w:rsidR="00063ADA">
              <w:rPr>
                <w:b/>
                <w:bCs w:val="0"/>
                <w:color w:val="auto"/>
                <w:sz w:val="18"/>
              </w:rPr>
              <w:t>s</w:t>
            </w:r>
          </w:p>
        </w:tc>
        <w:tc>
          <w:tcPr>
            <w:tcW w:w="3117" w:type="dxa"/>
          </w:tcPr>
          <w:p w14:paraId="5B61E987" w14:textId="126D869B" w:rsidR="000C0B4C" w:rsidRPr="0039172F" w:rsidRDefault="0039172F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b/>
                <w:bCs w:val="0"/>
                <w:color w:val="auto"/>
                <w:sz w:val="18"/>
              </w:rPr>
            </w:pPr>
            <w:r>
              <w:rPr>
                <w:b/>
                <w:bCs w:val="0"/>
                <w:color w:val="auto"/>
                <w:sz w:val="18"/>
              </w:rPr>
              <w:t>Relative Path</w:t>
            </w:r>
          </w:p>
        </w:tc>
      </w:tr>
      <w:tr w:rsidR="000C0B4C" w14:paraId="6094AD30" w14:textId="77777777" w:rsidTr="000C0B4C">
        <w:tc>
          <w:tcPr>
            <w:tcW w:w="3116" w:type="dxa"/>
          </w:tcPr>
          <w:p w14:paraId="3FCABC5E" w14:textId="1A70893A" w:rsidR="000C0B4C" w:rsidRPr="00FD09B1" w:rsidRDefault="0039172F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 w:rsidRPr="00FD09B1"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Module 1</w:t>
            </w:r>
          </w:p>
        </w:tc>
        <w:tc>
          <w:tcPr>
            <w:tcW w:w="3117" w:type="dxa"/>
          </w:tcPr>
          <w:p w14:paraId="2027F993" w14:textId="50DDDB2E" w:rsidR="00F21A14" w:rsidRPr="00FD09B1" w:rsidRDefault="00F21A14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 w:rsidRPr="00FD09B1"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M1String</w:t>
            </w:r>
          </w:p>
          <w:p w14:paraId="5FA93C36" w14:textId="609DC8AA" w:rsidR="000C0B4C" w:rsidRPr="00FD09B1" w:rsidRDefault="003775A9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 w:rsidRPr="00FD09B1"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Code2</w:t>
            </w:r>
          </w:p>
        </w:tc>
        <w:tc>
          <w:tcPr>
            <w:tcW w:w="3117" w:type="dxa"/>
          </w:tcPr>
          <w:p w14:paraId="596DAF8E" w14:textId="77777777" w:rsidR="000C0B4C" w:rsidRPr="000C2D30" w:rsidRDefault="003775A9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..\Module 1\</w:t>
            </w:r>
            <w:r w:rsidR="00063ADA"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M1String</w:t>
            </w:r>
          </w:p>
          <w:p w14:paraId="7A77CA31" w14:textId="5FF4BDB7" w:rsidR="00F21A14" w:rsidRPr="000C2D30" w:rsidRDefault="00F21A14" w:rsidP="000C2D30">
            <w:pPr>
              <w:spacing w:before="0" w:after="0"/>
              <w:rPr>
                <w:b/>
                <w:bCs/>
                <w:color w:val="auto"/>
                <w:sz w:val="11"/>
                <w:szCs w:val="11"/>
              </w:rPr>
            </w:pPr>
            <w:r w:rsidRPr="000C2D30">
              <w:rPr>
                <w:rFonts w:cstheme="minorHAnsi"/>
                <w:b/>
                <w:bCs/>
                <w:i/>
                <w:iCs/>
                <w:color w:val="auto"/>
                <w:sz w:val="11"/>
                <w:szCs w:val="11"/>
              </w:rPr>
              <w:t>..\Module 1\Code2</w:t>
            </w:r>
          </w:p>
        </w:tc>
      </w:tr>
      <w:tr w:rsidR="000C0B4C" w14:paraId="3BC6B46B" w14:textId="77777777" w:rsidTr="000C0B4C">
        <w:tc>
          <w:tcPr>
            <w:tcW w:w="3116" w:type="dxa"/>
          </w:tcPr>
          <w:p w14:paraId="42C50026" w14:textId="7E98F9E5" w:rsidR="000C0B4C" w:rsidRPr="00FD09B1" w:rsidRDefault="00063ADA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 w:rsidRPr="00FD09B1"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 xml:space="preserve">Module </w:t>
            </w:r>
            <w:r w:rsidR="00F21A14" w:rsidRPr="00FD09B1"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2</w:t>
            </w:r>
          </w:p>
        </w:tc>
        <w:tc>
          <w:tcPr>
            <w:tcW w:w="3117" w:type="dxa"/>
          </w:tcPr>
          <w:p w14:paraId="1386B575" w14:textId="77777777" w:rsidR="00993E5C" w:rsidRPr="00FD09B1" w:rsidRDefault="00993E5C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 w:rsidRPr="00FD09B1"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2_8_1-digital-io</w:t>
            </w:r>
          </w:p>
          <w:p w14:paraId="5D0CF835" w14:textId="77777777" w:rsidR="00993E5C" w:rsidRPr="00FD09B1" w:rsidRDefault="00FD09B1" w:rsidP="00993E5C">
            <w:pPr>
              <w:spacing w:before="0" w:after="0"/>
              <w:rPr>
                <w:color w:val="auto"/>
                <w:sz w:val="14"/>
                <w:szCs w:val="14"/>
              </w:rPr>
            </w:pPr>
            <w:r w:rsidRPr="00FD09B1">
              <w:rPr>
                <w:color w:val="auto"/>
                <w:sz w:val="14"/>
                <w:szCs w:val="14"/>
              </w:rPr>
              <w:t>2_8_2-interrupt</w:t>
            </w:r>
          </w:p>
          <w:p w14:paraId="317B5B94" w14:textId="77777777" w:rsidR="00FD09B1" w:rsidRDefault="00FD09B1" w:rsidP="00993E5C">
            <w:pPr>
              <w:spacing w:before="0" w:after="0"/>
              <w:rPr>
                <w:color w:val="auto"/>
                <w:sz w:val="14"/>
                <w:szCs w:val="14"/>
              </w:rPr>
            </w:pPr>
            <w:r>
              <w:rPr>
                <w:color w:val="auto"/>
                <w:sz w:val="14"/>
                <w:szCs w:val="14"/>
              </w:rPr>
              <w:t>2_</w:t>
            </w:r>
            <w:r w:rsidR="00635D1E">
              <w:rPr>
                <w:color w:val="auto"/>
                <w:sz w:val="14"/>
                <w:szCs w:val="14"/>
              </w:rPr>
              <w:t>9-audio</w:t>
            </w:r>
          </w:p>
          <w:p w14:paraId="46CB8247" w14:textId="77777777" w:rsidR="00635D1E" w:rsidRDefault="00635D1E" w:rsidP="00993E5C">
            <w:pPr>
              <w:spacing w:before="0" w:after="0"/>
              <w:rPr>
                <w:color w:val="auto"/>
                <w:sz w:val="14"/>
                <w:szCs w:val="14"/>
              </w:rPr>
            </w:pPr>
            <w:r>
              <w:rPr>
                <w:color w:val="auto"/>
                <w:sz w:val="14"/>
                <w:szCs w:val="14"/>
              </w:rPr>
              <w:t>2_11-i2c</w:t>
            </w:r>
          </w:p>
          <w:p w14:paraId="0123AEFA" w14:textId="77777777" w:rsidR="00635D1E" w:rsidRDefault="00635D1E" w:rsidP="00993E5C">
            <w:pPr>
              <w:spacing w:before="0" w:after="0"/>
              <w:rPr>
                <w:color w:val="auto"/>
                <w:sz w:val="14"/>
                <w:szCs w:val="14"/>
              </w:rPr>
            </w:pPr>
            <w:r>
              <w:rPr>
                <w:color w:val="auto"/>
                <w:sz w:val="14"/>
                <w:szCs w:val="14"/>
              </w:rPr>
              <w:t>2_11-spi</w:t>
            </w:r>
          </w:p>
          <w:p w14:paraId="3F85E457" w14:textId="77777777" w:rsidR="00635D1E" w:rsidRDefault="00635D1E" w:rsidP="00993E5C">
            <w:pPr>
              <w:spacing w:before="0" w:after="0"/>
              <w:rPr>
                <w:color w:val="auto"/>
                <w:sz w:val="14"/>
                <w:szCs w:val="14"/>
              </w:rPr>
            </w:pPr>
            <w:r>
              <w:rPr>
                <w:color w:val="auto"/>
                <w:sz w:val="14"/>
                <w:szCs w:val="14"/>
              </w:rPr>
              <w:t>2_11-uart</w:t>
            </w:r>
          </w:p>
          <w:p w14:paraId="1AA3995C" w14:textId="496CF461" w:rsidR="00635D1E" w:rsidRPr="00FD09B1" w:rsidRDefault="00635D1E" w:rsidP="00993E5C">
            <w:pPr>
              <w:spacing w:before="0" w:after="0"/>
              <w:rPr>
                <w:color w:val="auto"/>
                <w:sz w:val="14"/>
                <w:szCs w:val="14"/>
              </w:rPr>
            </w:pPr>
            <w:r>
              <w:rPr>
                <w:color w:val="auto"/>
                <w:sz w:val="14"/>
                <w:szCs w:val="14"/>
              </w:rPr>
              <w:t>2_11-integration</w:t>
            </w:r>
          </w:p>
        </w:tc>
        <w:tc>
          <w:tcPr>
            <w:tcW w:w="3117" w:type="dxa"/>
          </w:tcPr>
          <w:p w14:paraId="21ED9D4E" w14:textId="77777777" w:rsidR="000C0B4C" w:rsidRDefault="00635D1E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..\Module 2\</w:t>
            </w:r>
            <w:r w:rsidR="000C2D30"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2_8_1-digital_io_uvision6_nucleo_f401re</w:t>
            </w:r>
          </w:p>
          <w:p w14:paraId="3537442E" w14:textId="618C259A" w:rsidR="000C2D30" w:rsidRDefault="000C2D30" w:rsidP="000C2D30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..\Module 2\2_8_</w:t>
            </w:r>
            <w:r w:rsidR="009513FB">
              <w:rPr>
                <w:rFonts w:cstheme="minorHAnsi"/>
                <w:i/>
                <w:iCs/>
                <w:color w:val="auto"/>
                <w:sz w:val="11"/>
                <w:szCs w:val="11"/>
              </w:rPr>
              <w:t>2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-</w:t>
            </w:r>
            <w:r w:rsidR="009513FB">
              <w:rPr>
                <w:rFonts w:cstheme="minorHAnsi"/>
                <w:i/>
                <w:iCs/>
                <w:color w:val="auto"/>
                <w:sz w:val="11"/>
                <w:szCs w:val="11"/>
              </w:rPr>
              <w:t>interrupt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_uvision6_nucleo_f401re</w:t>
            </w:r>
          </w:p>
          <w:p w14:paraId="4A6131B5" w14:textId="397FEF69" w:rsidR="009513FB" w:rsidRDefault="009513FB" w:rsidP="009513FB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..\Module 2\2_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9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-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audio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_uvision6_nucleo_f401re</w:t>
            </w:r>
          </w:p>
          <w:p w14:paraId="1C0C0E96" w14:textId="6B9AD07C" w:rsidR="009513FB" w:rsidRDefault="009513FB" w:rsidP="009513FB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..\Module 2\2_1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1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-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i2c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_uvision6_nucleo_f401re</w:t>
            </w:r>
          </w:p>
          <w:p w14:paraId="10F52A6B" w14:textId="38F7E2E0" w:rsidR="009513FB" w:rsidRDefault="009513FB" w:rsidP="009513FB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..\Module 2\2_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1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1-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spi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_uvision6_nucleo_f401re</w:t>
            </w:r>
          </w:p>
          <w:p w14:paraId="61AA0EB5" w14:textId="6109BF31" w:rsidR="009513FB" w:rsidRDefault="009513FB" w:rsidP="009513FB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..\Module 2\2_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1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1-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uart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_uvision6_nucleo_f401re</w:t>
            </w:r>
          </w:p>
          <w:p w14:paraId="146E8C69" w14:textId="0CE1DA6C" w:rsidR="009513FB" w:rsidRDefault="009513FB" w:rsidP="009513FB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..\Module 2\2_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1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1-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integration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_uvision6_nucleo_f401re</w:t>
            </w:r>
          </w:p>
          <w:p w14:paraId="113F12F3" w14:textId="7A3016F5" w:rsidR="000C2D30" w:rsidRPr="000C2D30" w:rsidRDefault="000C2D30" w:rsidP="000C2D30">
            <w:pPr>
              <w:spacing w:before="0" w:after="0"/>
              <w:rPr>
                <w:b/>
                <w:bCs/>
                <w:i/>
                <w:iCs/>
                <w:sz w:val="11"/>
                <w:szCs w:val="11"/>
              </w:rPr>
            </w:pPr>
          </w:p>
        </w:tc>
      </w:tr>
      <w:tr w:rsidR="000C0B4C" w14:paraId="2BD017A0" w14:textId="77777777" w:rsidTr="000C0B4C">
        <w:tc>
          <w:tcPr>
            <w:tcW w:w="3116" w:type="dxa"/>
          </w:tcPr>
          <w:p w14:paraId="510432EE" w14:textId="1DBBC872" w:rsidR="000C0B4C" w:rsidRPr="00FD09B1" w:rsidRDefault="00063ADA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 w:rsidRPr="00FD09B1"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 xml:space="preserve">Module </w:t>
            </w:r>
            <w:r w:rsidR="00F21A14" w:rsidRPr="00FD09B1"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3</w:t>
            </w:r>
          </w:p>
        </w:tc>
        <w:tc>
          <w:tcPr>
            <w:tcW w:w="3117" w:type="dxa"/>
          </w:tcPr>
          <w:p w14:paraId="5AA109C1" w14:textId="77777777" w:rsidR="000C0B4C" w:rsidRPr="0009157A" w:rsidRDefault="008669D5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 w:rsidRPr="0009157A"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Code3_3</w:t>
            </w:r>
          </w:p>
          <w:p w14:paraId="2922A7EF" w14:textId="454DD0BF" w:rsidR="00E1060F" w:rsidRPr="0009157A" w:rsidRDefault="0009157A" w:rsidP="00E1060F">
            <w:pPr>
              <w:spacing w:before="0" w:after="0"/>
              <w:rPr>
                <w:rFonts w:cstheme="minorHAnsi"/>
                <w:sz w:val="14"/>
                <w:szCs w:val="14"/>
              </w:rPr>
            </w:pPr>
            <w:r w:rsidRPr="0009157A">
              <w:rPr>
                <w:rFonts w:cstheme="minorHAnsi"/>
                <w:color w:val="auto"/>
                <w:sz w:val="14"/>
                <w:szCs w:val="14"/>
              </w:rPr>
              <w:t>Video of operation</w:t>
            </w:r>
          </w:p>
        </w:tc>
        <w:tc>
          <w:tcPr>
            <w:tcW w:w="3117" w:type="dxa"/>
          </w:tcPr>
          <w:p w14:paraId="5FCA65C7" w14:textId="459E1D98" w:rsidR="008669D5" w:rsidRDefault="008669D5" w:rsidP="008669D5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 xml:space="preserve">..\Module 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3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\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Code3_3\Code312</w:t>
            </w:r>
          </w:p>
          <w:p w14:paraId="31913CA3" w14:textId="749F2E74" w:rsidR="000C0B4C" w:rsidRPr="0009157A" w:rsidRDefault="0009157A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..\Module 3\Video</w:t>
            </w:r>
          </w:p>
        </w:tc>
      </w:tr>
      <w:tr w:rsidR="000C0B4C" w14:paraId="69F1D0A2" w14:textId="77777777" w:rsidTr="000C0B4C">
        <w:tc>
          <w:tcPr>
            <w:tcW w:w="3116" w:type="dxa"/>
          </w:tcPr>
          <w:p w14:paraId="692729DE" w14:textId="54EF756E" w:rsidR="000C0B4C" w:rsidRPr="00FD09B1" w:rsidRDefault="00F21A14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 w:rsidRPr="00FD09B1"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Module 4</w:t>
            </w:r>
          </w:p>
        </w:tc>
        <w:tc>
          <w:tcPr>
            <w:tcW w:w="3117" w:type="dxa"/>
          </w:tcPr>
          <w:p w14:paraId="36C62F6F" w14:textId="2E997D0D" w:rsidR="00987445" w:rsidRPr="0009157A" w:rsidRDefault="00987445" w:rsidP="00987445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Code4</w:t>
            </w:r>
          </w:p>
          <w:p w14:paraId="1E7E1433" w14:textId="2FD59732" w:rsidR="000C0B4C" w:rsidRPr="00987445" w:rsidRDefault="00987445" w:rsidP="00987445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 w:rsidRPr="00987445"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mBedDhrystone</w:t>
            </w:r>
          </w:p>
        </w:tc>
        <w:tc>
          <w:tcPr>
            <w:tcW w:w="3117" w:type="dxa"/>
          </w:tcPr>
          <w:p w14:paraId="40640C47" w14:textId="39F4F254" w:rsidR="00987445" w:rsidRDefault="00987445" w:rsidP="00987445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 xml:space="preserve">..\Module 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4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\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Code</w:t>
            </w:r>
            <w:r w:rsidR="00F97192">
              <w:rPr>
                <w:rFonts w:cstheme="minorHAnsi"/>
                <w:i/>
                <w:iCs/>
                <w:color w:val="auto"/>
                <w:sz w:val="11"/>
                <w:szCs w:val="11"/>
              </w:rPr>
              <w:t>4</w:t>
            </w:r>
          </w:p>
          <w:p w14:paraId="65D9A73E" w14:textId="501E8ADD" w:rsidR="000C0B4C" w:rsidRPr="000C2D30" w:rsidRDefault="00987445" w:rsidP="00987445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1"/>
                <w:szCs w:val="11"/>
              </w:rPr>
            </w:pP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..\Module 4\</w:t>
            </w:r>
            <w:r w:rsidR="00F97192">
              <w:rPr>
                <w:rFonts w:cstheme="minorHAnsi"/>
                <w:i/>
                <w:iCs/>
                <w:color w:val="auto"/>
                <w:sz w:val="11"/>
                <w:szCs w:val="11"/>
              </w:rPr>
              <w:t>mBedDhrystone</w:t>
            </w:r>
          </w:p>
        </w:tc>
      </w:tr>
      <w:tr w:rsidR="000C0B4C" w14:paraId="2C0111A4" w14:textId="77777777" w:rsidTr="000C0B4C">
        <w:tc>
          <w:tcPr>
            <w:tcW w:w="3116" w:type="dxa"/>
          </w:tcPr>
          <w:p w14:paraId="7CDDD241" w14:textId="2B78C7FD" w:rsidR="000C0B4C" w:rsidRPr="00FD09B1" w:rsidRDefault="00F21A14" w:rsidP="00993E5C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 w:rsidRPr="00FD09B1"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Module 5</w:t>
            </w:r>
          </w:p>
        </w:tc>
        <w:tc>
          <w:tcPr>
            <w:tcW w:w="3117" w:type="dxa"/>
          </w:tcPr>
          <w:p w14:paraId="0DA9E334" w14:textId="6B056EF6" w:rsidR="003D0F17" w:rsidRPr="0009157A" w:rsidRDefault="00F97192" w:rsidP="003D0F17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Code5</w:t>
            </w:r>
          </w:p>
          <w:p w14:paraId="4BEC3194" w14:textId="153FF499" w:rsidR="00140F8D" w:rsidRPr="0009157A" w:rsidRDefault="003D0F17" w:rsidP="00140F8D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Schematic</w:t>
            </w:r>
          </w:p>
          <w:p w14:paraId="64D80E08" w14:textId="0B32E540" w:rsidR="000C0B4C" w:rsidRPr="00FD09B1" w:rsidRDefault="00140F8D" w:rsidP="00F97192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</w:pPr>
            <w:r>
              <w:rPr>
                <w:rFonts w:cstheme="minorHAnsi"/>
                <w:b w:val="0"/>
                <w:bCs w:val="0"/>
                <w:color w:val="auto"/>
                <w:sz w:val="14"/>
                <w:szCs w:val="14"/>
              </w:rPr>
              <w:t>Simulink</w:t>
            </w:r>
          </w:p>
        </w:tc>
        <w:tc>
          <w:tcPr>
            <w:tcW w:w="3117" w:type="dxa"/>
          </w:tcPr>
          <w:p w14:paraId="546B06B1" w14:textId="645BA32B" w:rsidR="00140F8D" w:rsidRDefault="00F97192" w:rsidP="00140F8D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 xml:space="preserve">..\Module 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5</w:t>
            </w:r>
            <w:r w:rsidRPr="000C2D30">
              <w:rPr>
                <w:rFonts w:cstheme="minorHAnsi"/>
                <w:i/>
                <w:iCs/>
                <w:color w:val="auto"/>
                <w:sz w:val="11"/>
                <w:szCs w:val="11"/>
              </w:rPr>
              <w:t>\</w:t>
            </w: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Code</w:t>
            </w:r>
            <w:r w:rsidR="00140F8D">
              <w:rPr>
                <w:rFonts w:cstheme="minorHAnsi"/>
                <w:i/>
                <w:iCs/>
                <w:color w:val="auto"/>
                <w:sz w:val="11"/>
                <w:szCs w:val="11"/>
              </w:rPr>
              <w:t>5</w:t>
            </w:r>
          </w:p>
          <w:p w14:paraId="32EB6A06" w14:textId="19D550F3" w:rsidR="003D0F17" w:rsidRDefault="00140F8D" w:rsidP="003D0F17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..\Module 5\</w:t>
            </w:r>
            <w:r w:rsidR="003D0F17">
              <w:rPr>
                <w:rFonts w:cstheme="minorHAnsi"/>
                <w:i/>
                <w:iCs/>
                <w:color w:val="auto"/>
                <w:sz w:val="11"/>
                <w:szCs w:val="11"/>
              </w:rPr>
              <w:t>Schematic</w:t>
            </w:r>
          </w:p>
          <w:p w14:paraId="4F9F4403" w14:textId="654D7FBB" w:rsidR="000C0B4C" w:rsidRPr="000E691D" w:rsidRDefault="003D0F17" w:rsidP="00F97192">
            <w:pPr>
              <w:pStyle w:val="Heading2"/>
              <w:numPr>
                <w:ilvl w:val="0"/>
                <w:numId w:val="0"/>
              </w:numPr>
              <w:spacing w:before="0" w:after="0"/>
              <w:outlineLvl w:val="1"/>
              <w:rPr>
                <w:rFonts w:cstheme="minorHAnsi"/>
                <w:i/>
                <w:iCs/>
                <w:color w:val="auto"/>
                <w:sz w:val="11"/>
                <w:szCs w:val="11"/>
              </w:rPr>
            </w:pPr>
            <w:r>
              <w:rPr>
                <w:rFonts w:cstheme="minorHAnsi"/>
                <w:i/>
                <w:iCs/>
                <w:color w:val="auto"/>
                <w:sz w:val="11"/>
                <w:szCs w:val="11"/>
              </w:rPr>
              <w:t>..\Module 5\Simulink</w:t>
            </w:r>
          </w:p>
        </w:tc>
      </w:tr>
    </w:tbl>
    <w:p w14:paraId="0BFA2194" w14:textId="77777777" w:rsidR="006023DA" w:rsidRDefault="006023DA" w:rsidP="000C0B4C">
      <w:pPr>
        <w:pStyle w:val="Heading2"/>
        <w:numPr>
          <w:ilvl w:val="0"/>
          <w:numId w:val="0"/>
        </w:numPr>
      </w:pPr>
    </w:p>
    <w:p w14:paraId="765B3223" w14:textId="0D0B77A8" w:rsidR="003312ED" w:rsidRDefault="009E3CDA">
      <w:pPr>
        <w:pStyle w:val="Heading2"/>
      </w:pPr>
      <w:r>
        <w:t>Recommendations</w:t>
      </w:r>
      <w:bookmarkEnd w:id="7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C32762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239F6D1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8192A2D" wp14:editId="6873CE59">
                      <wp:extent cx="141605" cy="141605"/>
                      <wp:effectExtent l="0" t="0" r="0" b="0"/>
                      <wp:docPr id="6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3" name="Rectangle 6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Freeform 64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FB371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C9R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E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CMAvUZcIAABhKAAADgAAAAAAAAAAAAAAAAAuAgAAZHJzL2Uyb0RvYy54bWxQSwEC&#10;LQAUAAYACAAAACEABeIMPdkAAAADAQAADwAAAAAAAAAAAAAAAADxCgAAZHJzL2Rvd25yZXYueG1s&#10;UEsFBgAAAAAEAAQA8wAAAPcLAAAAAA==&#10;">
                      <v:rect id="Rectangle 6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i1Q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" fillcolor="#2e74b5 [2404]" stroked="f" strokeweight="0"/>
                      <v:shape id="Freeform 64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pkp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4QCeX8IPkNN/AAAA//8DAFBLAQItABQABgAIAAAAIQDb4fbL7gAAAIUBAAATAAAAAAAAAAAA&#10;AAAAAAAAAABbQ29udGVudF9UeXBlc10ueG1sUEsBAi0AFAAGAAgAAAAhAFr0LFu/AAAAFQEAAAsA&#10;AAAAAAAAAAAAAAAAHwEAAF9yZWxzLy5yZWxzUEsBAi0AFAAGAAgAAAAhAF3mmSn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629C9E0" w14:textId="00286766" w:rsidR="005D4DC9" w:rsidRDefault="00C7587B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 would recommend to </w:t>
            </w:r>
            <w:r w:rsidR="00343C33">
              <w:t>seek</w:t>
            </w:r>
            <w:r w:rsidR="00846B9A">
              <w:t xml:space="preserve"> approval from Sierra to implement having the</w:t>
            </w:r>
            <w:r>
              <w:t xml:space="preserve"> LCD</w:t>
            </w:r>
            <w:r w:rsidR="00242790">
              <w:t xml:space="preserve">’s backlight </w:t>
            </w:r>
            <w:r w:rsidR="00846B9A">
              <w:t xml:space="preserve">turned </w:t>
            </w:r>
            <w:r w:rsidR="00242790">
              <w:t>off during sleep mode</w:t>
            </w:r>
            <w:r w:rsidR="00846B9A">
              <w:t xml:space="preserve">. </w:t>
            </w:r>
            <w:r w:rsidR="00EA578D">
              <w:t xml:space="preserve">When </w:t>
            </w:r>
            <w:r w:rsidR="00DD5EF1">
              <w:t>the LCD’s backlight</w:t>
            </w:r>
            <w:r w:rsidR="00EA578D">
              <w:t xml:space="preserve"> is turned on, the system will consume</w:t>
            </w:r>
            <w:r w:rsidR="00DD5EF1">
              <w:t xml:space="preserve"> 113.6 mW which breaks the requirement of &lt;100 mW.</w:t>
            </w:r>
          </w:p>
        </w:tc>
      </w:tr>
    </w:tbl>
    <w:p w14:paraId="6A0AF07E" w14:textId="1DDEA4C5" w:rsidR="003312ED" w:rsidRDefault="009E3CDA">
      <w:pPr>
        <w:pStyle w:val="Heading2"/>
      </w:pPr>
      <w:bookmarkStart w:id="8" w:name="_Toc108377193"/>
      <w:r>
        <w:t>Appendix</w:t>
      </w:r>
      <w:r w:rsidR="007A23A1">
        <w:t xml:space="preserve"> A</w:t>
      </w:r>
      <w:r>
        <w:t>: References</w:t>
      </w:r>
      <w:bookmarkEnd w:id="8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9B331BB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0B90490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DC0098B" wp14:editId="0B3AF1D7">
                      <wp:extent cx="141605" cy="141605"/>
                      <wp:effectExtent l="0" t="0" r="0" b="0"/>
                      <wp:docPr id="6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6" name="Rectangle 6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Freeform 6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465F39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1C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y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4GaNQpcIAABhKAAADgAAAAAAAAAAAAAAAAAuAgAAZHJzL2Uyb0RvYy54bWxQSwEC&#10;LQAUAAYACAAAACEABeIMPdkAAAADAQAADwAAAAAAAAAAAAAAAADxCgAAZHJzL2Rvd25yZXYueG1s&#10;UEsFBgAAAAAEAAQA8wAAAPcLAAAAAA==&#10;">
                      <v:rect id="Rectangle 6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" fillcolor="#2e74b5 [2404]" stroked="f" strokeweight="0"/>
                      <v:shape id="Freeform 6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4F0ECA5" w14:textId="2AAF5943" w:rsidR="005D4DC9" w:rsidRPr="00AE6158" w:rsidRDefault="00AE6158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appendix contains all </w:t>
            </w:r>
            <w:r w:rsidR="00FE0F99">
              <w:t xml:space="preserve">detailed answers and </w:t>
            </w:r>
            <w:r>
              <w:t xml:space="preserve">reference screenshots related to </w:t>
            </w:r>
            <w:r>
              <w:rPr>
                <w:b/>
                <w:bCs/>
              </w:rPr>
              <w:t>4. Module Test Results</w:t>
            </w:r>
            <w:r w:rsidR="00491455">
              <w:t>.</w:t>
            </w:r>
          </w:p>
        </w:tc>
      </w:tr>
    </w:tbl>
    <w:p w14:paraId="590DB3EA" w14:textId="2A6BA83C" w:rsidR="00BD2F1D" w:rsidRDefault="00184008" w:rsidP="00184008">
      <w:pPr>
        <w:pStyle w:val="ListBullet"/>
        <w:numPr>
          <w:ilvl w:val="0"/>
          <w:numId w:val="18"/>
        </w:numPr>
      </w:pPr>
      <w:r w:rsidRPr="00450A27">
        <w:rPr>
          <w:b/>
          <w:bCs/>
        </w:rPr>
        <w:t>String Processing In Assembly and C</w:t>
      </w:r>
      <w:r>
        <w:t xml:space="preserve"> </w:t>
      </w:r>
      <w:r w:rsidR="00700446">
        <w:tab/>
      </w:r>
      <w:r w:rsidR="00700446">
        <w:tab/>
      </w:r>
      <w:r w:rsidR="00450A27">
        <w:sym w:font="Wingdings" w:char="F0E0"/>
      </w:r>
      <w:r>
        <w:t xml:space="preserve"> Double clic</w:t>
      </w:r>
      <w:r w:rsidR="009058BC">
        <w:t xml:space="preserve">k here </w:t>
      </w:r>
      <w:r w:rsidR="009058BC">
        <w:sym w:font="Wingdings" w:char="F0E0"/>
      </w:r>
      <w:r w:rsidR="00F35E67">
        <w:tab/>
      </w:r>
      <w:bookmarkStart w:id="9" w:name="_MON_1718984899"/>
      <w:bookmarkEnd w:id="9"/>
      <w:r w:rsidR="000E691D">
        <w:rPr>
          <w:b/>
          <w:bCs/>
        </w:rPr>
        <w:object w:dxaOrig="1543" w:dyaOrig="998" w14:anchorId="0BEE41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7.15pt;height:49.9pt" o:ole="">
            <v:imagedata r:id="rId9" o:title=""/>
          </v:shape>
          <o:OLEObject Type="Embed" ProgID="Word.Document.12" ShapeID="_x0000_i1031" DrawAspect="Icon" ObjectID="_1719690182" r:id="rId10">
            <o:FieldCodes>\s</o:FieldCodes>
          </o:OLEObject>
        </w:object>
      </w:r>
    </w:p>
    <w:p w14:paraId="2D599EC7" w14:textId="5F8DC754" w:rsidR="00BD2F1D" w:rsidRDefault="009058BC" w:rsidP="009058BC">
      <w:pPr>
        <w:pStyle w:val="ListBullet"/>
        <w:numPr>
          <w:ilvl w:val="0"/>
          <w:numId w:val="18"/>
        </w:numPr>
      </w:pPr>
      <w:r w:rsidRPr="00450A27">
        <w:rPr>
          <w:b/>
          <w:bCs/>
        </w:rPr>
        <w:t>Button Read, ADC Read, LED PWM, and UART</w:t>
      </w:r>
      <w:r w:rsidR="00700446">
        <w:tab/>
      </w:r>
      <w:r w:rsidR="00700446">
        <w:sym w:font="Wingdings" w:char="F0E0"/>
      </w:r>
      <w:r>
        <w:t xml:space="preserve"> Double click here</w:t>
      </w:r>
      <w:r w:rsidR="00F35E67">
        <w:t xml:space="preserve"> </w:t>
      </w:r>
      <w:r>
        <w:sym w:font="Wingdings" w:char="F0E0"/>
      </w:r>
      <w:r w:rsidR="00F35E67">
        <w:tab/>
      </w:r>
      <w:bookmarkStart w:id="10" w:name="_MON_1718985081"/>
      <w:bookmarkEnd w:id="10"/>
      <w:r w:rsidR="000E691D">
        <w:rPr>
          <w:b/>
          <w:bCs/>
        </w:rPr>
        <w:object w:dxaOrig="1543" w:dyaOrig="998" w14:anchorId="636ED504">
          <v:shape id="_x0000_i1033" type="#_x0000_t75" style="width:77.15pt;height:49.9pt" o:ole="">
            <v:imagedata r:id="rId11" o:title=""/>
          </v:shape>
          <o:OLEObject Type="Embed" ProgID="Word.Document.12" ShapeID="_x0000_i1033" DrawAspect="Icon" ObjectID="_1719690183" r:id="rId12">
            <o:FieldCodes>\s</o:FieldCodes>
          </o:OLEObject>
        </w:object>
      </w:r>
    </w:p>
    <w:p w14:paraId="6BB2B495" w14:textId="3DEB2513" w:rsidR="0098702B" w:rsidRDefault="00F35E67" w:rsidP="00F35E67">
      <w:pPr>
        <w:pStyle w:val="ListBullet"/>
        <w:numPr>
          <w:ilvl w:val="0"/>
          <w:numId w:val="18"/>
        </w:numPr>
      </w:pPr>
      <w:r w:rsidRPr="00450A27">
        <w:rPr>
          <w:b/>
          <w:bCs/>
        </w:rPr>
        <w:t>RTOS Threads</w:t>
      </w:r>
      <w:r>
        <w:t xml:space="preserve"> </w:t>
      </w:r>
      <w:r>
        <w:tab/>
      </w:r>
      <w:r>
        <w:tab/>
      </w:r>
      <w:r>
        <w:tab/>
      </w:r>
      <w:r>
        <w:tab/>
      </w:r>
      <w:r w:rsidR="00700446">
        <w:tab/>
      </w:r>
      <w:r w:rsidR="00700446">
        <w:sym w:font="Wingdings" w:char="F0E0"/>
      </w:r>
      <w:r w:rsidR="009058BC">
        <w:t xml:space="preserve"> Double click here </w:t>
      </w:r>
      <w:r w:rsidR="009058BC">
        <w:sym w:font="Wingdings" w:char="F0E0"/>
      </w:r>
      <w:r>
        <w:tab/>
      </w:r>
      <w:bookmarkStart w:id="11" w:name="_MON_1718985138"/>
      <w:bookmarkEnd w:id="11"/>
      <w:r w:rsidR="000E691D">
        <w:rPr>
          <w:b/>
          <w:bCs/>
        </w:rPr>
        <w:object w:dxaOrig="1543" w:dyaOrig="998" w14:anchorId="1471B623">
          <v:shape id="_x0000_i1035" type="#_x0000_t75" style="width:77.15pt;height:49.9pt" o:ole="">
            <v:imagedata r:id="rId13" o:title=""/>
          </v:shape>
          <o:OLEObject Type="Embed" ProgID="Word.Document.12" ShapeID="_x0000_i1035" DrawAspect="Icon" ObjectID="_1719690184" r:id="rId14">
            <o:FieldCodes>\s</o:FieldCodes>
          </o:OLEObject>
        </w:object>
      </w:r>
    </w:p>
    <w:p w14:paraId="3DAF59E5" w14:textId="6C055CC1" w:rsidR="0098702B" w:rsidRDefault="00F35E67" w:rsidP="00F35E67">
      <w:pPr>
        <w:pStyle w:val="ListBullet"/>
        <w:numPr>
          <w:ilvl w:val="0"/>
          <w:numId w:val="18"/>
        </w:numPr>
      </w:pPr>
      <w:r w:rsidRPr="00450A27">
        <w:rPr>
          <w:b/>
          <w:bCs/>
        </w:rPr>
        <w:t>Debug Monitor</w:t>
      </w:r>
      <w:r>
        <w:t xml:space="preserve"> </w:t>
      </w:r>
      <w:r w:rsidR="00450A27">
        <w:tab/>
      </w:r>
      <w:r w:rsidR="00450A27">
        <w:tab/>
      </w:r>
      <w:r w:rsidR="00450A27">
        <w:tab/>
      </w:r>
      <w:r w:rsidR="00450A27">
        <w:tab/>
      </w:r>
      <w:r w:rsidR="00700446">
        <w:tab/>
      </w:r>
      <w:r w:rsidR="00700446">
        <w:sym w:font="Wingdings" w:char="F0E0"/>
      </w:r>
      <w:r w:rsidR="009058BC">
        <w:t xml:space="preserve"> Double click here </w:t>
      </w:r>
      <w:r w:rsidR="009058BC">
        <w:sym w:font="Wingdings" w:char="F0E0"/>
      </w:r>
      <w:r w:rsidR="00450A27">
        <w:tab/>
      </w:r>
      <w:bookmarkStart w:id="12" w:name="_MON_1718985189"/>
      <w:bookmarkEnd w:id="12"/>
      <w:r w:rsidR="00F07AE5">
        <w:object w:dxaOrig="1543" w:dyaOrig="998" w14:anchorId="35692DBB">
          <v:shape id="_x0000_i1038" type="#_x0000_t75" style="width:77.15pt;height:49.9pt" o:ole="">
            <v:imagedata r:id="rId15" o:title=""/>
          </v:shape>
          <o:OLEObject Type="Embed" ProgID="Word.Document.12" ShapeID="_x0000_i1038" DrawAspect="Icon" ObjectID="_1719690185" r:id="rId16">
            <o:FieldCodes>\s</o:FieldCodes>
          </o:OLEObject>
        </w:object>
      </w:r>
    </w:p>
    <w:p w14:paraId="30BFFA3A" w14:textId="6D284971" w:rsidR="00A63EBC" w:rsidRDefault="00450A27" w:rsidP="00450A27">
      <w:pPr>
        <w:pStyle w:val="ListBullet"/>
        <w:numPr>
          <w:ilvl w:val="0"/>
          <w:numId w:val="18"/>
        </w:numPr>
      </w:pPr>
      <w:r w:rsidRPr="00450A27">
        <w:rPr>
          <w:b/>
          <w:bCs/>
        </w:rPr>
        <w:t>Bare Metal Flowmeter Simulation</w:t>
      </w:r>
      <w:r>
        <w:t xml:space="preserve"> </w:t>
      </w:r>
      <w:r>
        <w:tab/>
      </w:r>
      <w:r>
        <w:tab/>
      </w:r>
      <w:r w:rsidR="00700446">
        <w:tab/>
      </w:r>
      <w:r w:rsidR="00700446">
        <w:sym w:font="Wingdings" w:char="F0E0"/>
      </w:r>
      <w:r w:rsidR="009058BC">
        <w:t xml:space="preserve"> Double click here </w:t>
      </w:r>
      <w:r w:rsidR="009058BC">
        <w:sym w:font="Wingdings" w:char="F0E0"/>
      </w:r>
      <w:r>
        <w:tab/>
      </w:r>
      <w:bookmarkStart w:id="13" w:name="_MON_1718985290"/>
      <w:bookmarkEnd w:id="13"/>
      <w:r w:rsidR="00F07AE5">
        <w:object w:dxaOrig="1543" w:dyaOrig="998" w14:anchorId="30F30B02">
          <v:shape id="_x0000_i1040" type="#_x0000_t75" style="width:77.15pt;height:49.9pt" o:ole="">
            <v:imagedata r:id="rId17" o:title=""/>
          </v:shape>
          <o:OLEObject Type="Embed" ProgID="Word.Document.12" ShapeID="_x0000_i1040" DrawAspect="Icon" ObjectID="_1719690186" r:id="rId18">
            <o:FieldCodes>\s</o:FieldCodes>
          </o:OLEObject>
        </w:object>
      </w:r>
    </w:p>
    <w:p w14:paraId="3CC8292E" w14:textId="77777777" w:rsidR="00491455" w:rsidRDefault="00491455"/>
    <w:p w14:paraId="7770FAD2" w14:textId="7013AA41" w:rsidR="003312ED" w:rsidRDefault="009E3CDA" w:rsidP="00704472">
      <w:pPr>
        <w:pStyle w:val="Heading2"/>
      </w:pPr>
      <w:bookmarkStart w:id="14" w:name="_Toc108377194"/>
      <w:r>
        <w:lastRenderedPageBreak/>
        <w:t>Appendix</w:t>
      </w:r>
      <w:r w:rsidR="007A23A1">
        <w:t xml:space="preserve"> B</w:t>
      </w:r>
      <w:r>
        <w:t>: Project Team Staffing</w:t>
      </w:r>
      <w:bookmarkEnd w:id="14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540133E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4534911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F5C7E7F" wp14:editId="4A6DD395">
                      <wp:extent cx="141605" cy="141605"/>
                      <wp:effectExtent l="0" t="0" r="0" b="0"/>
                      <wp:docPr id="6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9" name="Rectangle 6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0F9761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Yrkg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">
                      <v:rect id="Rectangle 6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A26F7E7" w14:textId="0A8A2794" w:rsidR="005D4DC9" w:rsidRDefault="00420812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 approve the project as described above, and authorize the team to proceed.</w:t>
            </w:r>
          </w:p>
        </w:tc>
      </w:tr>
    </w:tbl>
    <w:p w14:paraId="44C9414A" w14:textId="61BB4D80" w:rsidR="003312ED" w:rsidRDefault="003312ED"/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6"/>
        <w:gridCol w:w="3596"/>
        <w:gridCol w:w="2158"/>
      </w:tblGrid>
      <w:tr w:rsidR="003312ED" w14:paraId="4FC9A5F7" w14:textId="77777777" w:rsidTr="00420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23" w:type="pct"/>
          </w:tcPr>
          <w:p w14:paraId="77DA98CF" w14:textId="77777777" w:rsidR="003312ED" w:rsidRDefault="00000000">
            <w:sdt>
              <w:sdtPr>
                <w:alias w:val="Name:"/>
                <w:tag w:val="Name:"/>
                <w:id w:val="906499201"/>
                <w:placeholder>
                  <w:docPart w:val="A8D52B84DFCB41E0A8639D9BF445C8A4"/>
                </w:placeholder>
                <w:temporary/>
                <w:showingPlcHdr/>
                <w15:appearance w15:val="hidden"/>
              </w:sdtPr>
              <w:sdtContent>
                <w:r w:rsidR="001A728E">
                  <w:t>Name</w:t>
                </w:r>
              </w:sdtContent>
            </w:sdt>
          </w:p>
        </w:tc>
        <w:sdt>
          <w:sdtPr>
            <w:alias w:val="Title:"/>
            <w:tag w:val="Title:"/>
            <w:id w:val="-2000185632"/>
            <w:placeholder>
              <w:docPart w:val="B9BD9B1CD87340B3AE7178577C1C36B0"/>
            </w:placeholder>
            <w:temporary/>
            <w:showingPlcHdr/>
            <w15:appearance w15:val="hidden"/>
          </w:sdtPr>
          <w:sdtContent>
            <w:tc>
              <w:tcPr>
                <w:tcW w:w="1923" w:type="pct"/>
              </w:tcPr>
              <w:p w14:paraId="182530BE" w14:textId="77777777" w:rsidR="003312ED" w:rsidRDefault="001A728E">
                <w:r>
                  <w:t>Title</w:t>
                </w:r>
              </w:p>
            </w:tc>
          </w:sdtContent>
        </w:sdt>
        <w:sdt>
          <w:sdtPr>
            <w:alias w:val="Date:"/>
            <w:tag w:val="Date:"/>
            <w:id w:val="-434442090"/>
            <w:placeholder>
              <w:docPart w:val="04F01597FF434734AB71D1B86858B9D2"/>
            </w:placeholder>
            <w:temporary/>
            <w:showingPlcHdr/>
            <w15:appearance w15:val="hidden"/>
          </w:sdtPr>
          <w:sdtContent>
            <w:tc>
              <w:tcPr>
                <w:tcW w:w="1154" w:type="pct"/>
              </w:tcPr>
              <w:p w14:paraId="65CBA018" w14:textId="77777777" w:rsidR="003312ED" w:rsidRDefault="001A728E">
                <w:r>
                  <w:t>Date</w:t>
                </w:r>
              </w:p>
            </w:tc>
          </w:sdtContent>
        </w:sdt>
      </w:tr>
      <w:tr w:rsidR="003312ED" w14:paraId="13F66305" w14:textId="77777777" w:rsidTr="00420812">
        <w:tc>
          <w:tcPr>
            <w:tcW w:w="1923" w:type="pct"/>
          </w:tcPr>
          <w:p w14:paraId="05F0C821" w14:textId="2CF84199" w:rsidR="003312ED" w:rsidRDefault="00420812">
            <w:r>
              <w:t>Dayton Flores</w:t>
            </w:r>
          </w:p>
        </w:tc>
        <w:tc>
          <w:tcPr>
            <w:tcW w:w="1923" w:type="pct"/>
          </w:tcPr>
          <w:p w14:paraId="013A53D6" w14:textId="1B730527" w:rsidR="003312ED" w:rsidRDefault="00420812">
            <w:r>
              <w:t>Graduate Student at University of Colorado Boulder</w:t>
            </w:r>
          </w:p>
        </w:tc>
        <w:tc>
          <w:tcPr>
            <w:tcW w:w="1154" w:type="pct"/>
          </w:tcPr>
          <w:p w14:paraId="35AEF4E9" w14:textId="0AD43D2C" w:rsidR="003312ED" w:rsidRDefault="00420812">
            <w:r>
              <w:t>July 9, 2022</w:t>
            </w:r>
          </w:p>
        </w:tc>
      </w:tr>
      <w:tr w:rsidR="003312ED" w14:paraId="12CAE4E4" w14:textId="77777777" w:rsidTr="00420812">
        <w:tc>
          <w:tcPr>
            <w:tcW w:w="1923" w:type="pct"/>
          </w:tcPr>
          <w:p w14:paraId="6E41639F" w14:textId="500BD721" w:rsidR="003312ED" w:rsidRDefault="00420812">
            <w:r>
              <w:t>Mark Sherman</w:t>
            </w:r>
          </w:p>
        </w:tc>
        <w:tc>
          <w:tcPr>
            <w:tcW w:w="1923" w:type="pct"/>
          </w:tcPr>
          <w:p w14:paraId="5D97BC6D" w14:textId="3D6EE120" w:rsidR="003312ED" w:rsidRDefault="00420812">
            <w:r>
              <w:t>Graduate Student at University of Colorado Boulder</w:t>
            </w:r>
          </w:p>
        </w:tc>
        <w:tc>
          <w:tcPr>
            <w:tcW w:w="1154" w:type="pct"/>
          </w:tcPr>
          <w:p w14:paraId="21249092" w14:textId="630EB828" w:rsidR="003312ED" w:rsidRDefault="00420812">
            <w:r>
              <w:t>July 9, 2022</w:t>
            </w:r>
          </w:p>
        </w:tc>
      </w:tr>
    </w:tbl>
    <w:p w14:paraId="1D941EA9" w14:textId="77777777" w:rsidR="003312ED" w:rsidRDefault="003312ED" w:rsidP="008D6D77"/>
    <w:sectPr w:rsidR="003312ED" w:rsidSect="006B1D64">
      <w:footerReference w:type="default" r:id="rId19"/>
      <w:pgSz w:w="12240" w:h="15840" w:code="1"/>
      <w:pgMar w:top="1440" w:right="1440" w:bottom="1440" w:left="1440" w:header="720" w:footer="86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46FE4" w14:textId="77777777" w:rsidR="00E369E7" w:rsidRDefault="00E369E7">
      <w:pPr>
        <w:spacing w:after="0" w:line="240" w:lineRule="auto"/>
      </w:pPr>
      <w:r>
        <w:separator/>
      </w:r>
    </w:p>
  </w:endnote>
  <w:endnote w:type="continuationSeparator" w:id="0">
    <w:p w14:paraId="1C94FC21" w14:textId="77777777" w:rsidR="00E369E7" w:rsidRDefault="00E36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893ED" w14:textId="13B2EF06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3243FD">
      <w:t>July 9,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41681" w14:textId="77777777" w:rsidR="00E369E7" w:rsidRDefault="00E369E7">
      <w:pPr>
        <w:spacing w:after="0" w:line="240" w:lineRule="auto"/>
      </w:pPr>
      <w:r>
        <w:separator/>
      </w:r>
    </w:p>
  </w:footnote>
  <w:footnote w:type="continuationSeparator" w:id="0">
    <w:p w14:paraId="3BB46470" w14:textId="77777777" w:rsidR="00E369E7" w:rsidRDefault="00E369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B8AFB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A4AA6"/>
    <w:multiLevelType w:val="hybridMultilevel"/>
    <w:tmpl w:val="7BDC042C"/>
    <w:lvl w:ilvl="0" w:tplc="A4BAF97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3" w15:restartNumberingAfterBreak="0">
    <w:nsid w:val="657E5D71"/>
    <w:multiLevelType w:val="multilevel"/>
    <w:tmpl w:val="5C84B49A"/>
    <w:lvl w:ilvl="0">
      <w:start w:val="1"/>
      <w:numFmt w:val="decimal"/>
      <w:pStyle w:val="ListBullet"/>
      <w:lvlText w:val="%1."/>
      <w:lvlJc w:val="left"/>
      <w:pPr>
        <w:tabs>
          <w:tab w:val="num" w:pos="360"/>
        </w:tabs>
        <w:ind w:left="432" w:hanging="288"/>
      </w:pPr>
      <w:rPr>
        <w:rFonts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4" w15:restartNumberingAfterBreak="0">
    <w:nsid w:val="77D46501"/>
    <w:multiLevelType w:val="hybridMultilevel"/>
    <w:tmpl w:val="08B44C98"/>
    <w:lvl w:ilvl="0" w:tplc="1932D7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6809238">
    <w:abstractNumId w:val="9"/>
  </w:num>
  <w:num w:numId="2" w16cid:durableId="1614290036">
    <w:abstractNumId w:val="13"/>
  </w:num>
  <w:num w:numId="3" w16cid:durableId="862524028">
    <w:abstractNumId w:val="13"/>
    <w:lvlOverride w:ilvl="0">
      <w:startOverride w:val="1"/>
    </w:lvlOverride>
  </w:num>
  <w:num w:numId="4" w16cid:durableId="452097856">
    <w:abstractNumId w:val="10"/>
  </w:num>
  <w:num w:numId="5" w16cid:durableId="895775984">
    <w:abstractNumId w:val="7"/>
  </w:num>
  <w:num w:numId="6" w16cid:durableId="739207713">
    <w:abstractNumId w:val="6"/>
  </w:num>
  <w:num w:numId="7" w16cid:durableId="695039944">
    <w:abstractNumId w:val="5"/>
  </w:num>
  <w:num w:numId="8" w16cid:durableId="163519466">
    <w:abstractNumId w:val="4"/>
  </w:num>
  <w:num w:numId="9" w16cid:durableId="1209995565">
    <w:abstractNumId w:val="8"/>
  </w:num>
  <w:num w:numId="10" w16cid:durableId="1284271793">
    <w:abstractNumId w:val="3"/>
  </w:num>
  <w:num w:numId="11" w16cid:durableId="272397581">
    <w:abstractNumId w:val="2"/>
  </w:num>
  <w:num w:numId="12" w16cid:durableId="1758943598">
    <w:abstractNumId w:val="1"/>
  </w:num>
  <w:num w:numId="13" w16cid:durableId="555556236">
    <w:abstractNumId w:val="0"/>
  </w:num>
  <w:num w:numId="14" w16cid:durableId="10394738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67685466">
    <w:abstractNumId w:val="12"/>
  </w:num>
  <w:num w:numId="16" w16cid:durableId="728923202">
    <w:abstractNumId w:val="11"/>
  </w:num>
  <w:num w:numId="17" w16cid:durableId="3316859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03656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9627951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CDA"/>
    <w:rsid w:val="0000433D"/>
    <w:rsid w:val="00010365"/>
    <w:rsid w:val="00020052"/>
    <w:rsid w:val="00035C4C"/>
    <w:rsid w:val="00042318"/>
    <w:rsid w:val="000512E9"/>
    <w:rsid w:val="000560CA"/>
    <w:rsid w:val="00063ADA"/>
    <w:rsid w:val="00083B37"/>
    <w:rsid w:val="000841F5"/>
    <w:rsid w:val="0009157A"/>
    <w:rsid w:val="000919B9"/>
    <w:rsid w:val="000949FA"/>
    <w:rsid w:val="000A0612"/>
    <w:rsid w:val="000C0B4C"/>
    <w:rsid w:val="000C2D30"/>
    <w:rsid w:val="000C6FE8"/>
    <w:rsid w:val="000D1B03"/>
    <w:rsid w:val="000D6A62"/>
    <w:rsid w:val="000E691D"/>
    <w:rsid w:val="001114E3"/>
    <w:rsid w:val="0013576F"/>
    <w:rsid w:val="00140F8D"/>
    <w:rsid w:val="001424BE"/>
    <w:rsid w:val="001432C1"/>
    <w:rsid w:val="00163929"/>
    <w:rsid w:val="001820F5"/>
    <w:rsid w:val="00184008"/>
    <w:rsid w:val="00187D2C"/>
    <w:rsid w:val="001A728E"/>
    <w:rsid w:val="001C1A2F"/>
    <w:rsid w:val="001D5549"/>
    <w:rsid w:val="001E042A"/>
    <w:rsid w:val="001E7604"/>
    <w:rsid w:val="001F5FD2"/>
    <w:rsid w:val="002052FA"/>
    <w:rsid w:val="00225505"/>
    <w:rsid w:val="0022761F"/>
    <w:rsid w:val="00230364"/>
    <w:rsid w:val="0024172F"/>
    <w:rsid w:val="00242790"/>
    <w:rsid w:val="002460EE"/>
    <w:rsid w:val="002620CA"/>
    <w:rsid w:val="00262EA6"/>
    <w:rsid w:val="00280FB5"/>
    <w:rsid w:val="00284169"/>
    <w:rsid w:val="002906B1"/>
    <w:rsid w:val="0029365C"/>
    <w:rsid w:val="002A4429"/>
    <w:rsid w:val="002B71C6"/>
    <w:rsid w:val="002D2E99"/>
    <w:rsid w:val="002F0624"/>
    <w:rsid w:val="00302DC1"/>
    <w:rsid w:val="003243FD"/>
    <w:rsid w:val="003312ED"/>
    <w:rsid w:val="00343C33"/>
    <w:rsid w:val="00346257"/>
    <w:rsid w:val="003612E2"/>
    <w:rsid w:val="003665D3"/>
    <w:rsid w:val="00377083"/>
    <w:rsid w:val="003775A9"/>
    <w:rsid w:val="00387F2B"/>
    <w:rsid w:val="0039172F"/>
    <w:rsid w:val="003B71D1"/>
    <w:rsid w:val="003D0F17"/>
    <w:rsid w:val="003E6B82"/>
    <w:rsid w:val="00400576"/>
    <w:rsid w:val="004018C1"/>
    <w:rsid w:val="00420812"/>
    <w:rsid w:val="00426AD8"/>
    <w:rsid w:val="00450A27"/>
    <w:rsid w:val="0046083F"/>
    <w:rsid w:val="004727F4"/>
    <w:rsid w:val="004737F9"/>
    <w:rsid w:val="00477620"/>
    <w:rsid w:val="00483620"/>
    <w:rsid w:val="004851E9"/>
    <w:rsid w:val="00491455"/>
    <w:rsid w:val="004948C2"/>
    <w:rsid w:val="00497B83"/>
    <w:rsid w:val="004A0A8D"/>
    <w:rsid w:val="004C4F8C"/>
    <w:rsid w:val="004C5610"/>
    <w:rsid w:val="004D0DAA"/>
    <w:rsid w:val="004D50A5"/>
    <w:rsid w:val="004E15C7"/>
    <w:rsid w:val="005072A3"/>
    <w:rsid w:val="005125F9"/>
    <w:rsid w:val="005618DA"/>
    <w:rsid w:val="005638E6"/>
    <w:rsid w:val="00572532"/>
    <w:rsid w:val="005748F2"/>
    <w:rsid w:val="005749B8"/>
    <w:rsid w:val="00575B92"/>
    <w:rsid w:val="00595472"/>
    <w:rsid w:val="005A2DA3"/>
    <w:rsid w:val="005B1182"/>
    <w:rsid w:val="005C0901"/>
    <w:rsid w:val="005D4DC9"/>
    <w:rsid w:val="005D7BF6"/>
    <w:rsid w:val="005F7999"/>
    <w:rsid w:val="006023DA"/>
    <w:rsid w:val="00614032"/>
    <w:rsid w:val="00622E76"/>
    <w:rsid w:val="00624B33"/>
    <w:rsid w:val="00626EDA"/>
    <w:rsid w:val="00627DD5"/>
    <w:rsid w:val="00634566"/>
    <w:rsid w:val="00635D1E"/>
    <w:rsid w:val="00651228"/>
    <w:rsid w:val="00651B88"/>
    <w:rsid w:val="00667E93"/>
    <w:rsid w:val="0069328F"/>
    <w:rsid w:val="006972ED"/>
    <w:rsid w:val="00697AAA"/>
    <w:rsid w:val="006B1D64"/>
    <w:rsid w:val="006B458E"/>
    <w:rsid w:val="006C11A9"/>
    <w:rsid w:val="006D1169"/>
    <w:rsid w:val="006D6D59"/>
    <w:rsid w:val="006D7FF8"/>
    <w:rsid w:val="006F4E59"/>
    <w:rsid w:val="006F5326"/>
    <w:rsid w:val="006F7E95"/>
    <w:rsid w:val="00700446"/>
    <w:rsid w:val="00704472"/>
    <w:rsid w:val="00712C46"/>
    <w:rsid w:val="00727326"/>
    <w:rsid w:val="0073045C"/>
    <w:rsid w:val="007420FD"/>
    <w:rsid w:val="00755C1C"/>
    <w:rsid w:val="00785E67"/>
    <w:rsid w:val="00791457"/>
    <w:rsid w:val="007A23A1"/>
    <w:rsid w:val="007B00E0"/>
    <w:rsid w:val="007B0573"/>
    <w:rsid w:val="007D038B"/>
    <w:rsid w:val="007F372E"/>
    <w:rsid w:val="00802AAF"/>
    <w:rsid w:val="008128E7"/>
    <w:rsid w:val="00822979"/>
    <w:rsid w:val="008235F7"/>
    <w:rsid w:val="0083567F"/>
    <w:rsid w:val="00846B9A"/>
    <w:rsid w:val="00850ACB"/>
    <w:rsid w:val="008669D5"/>
    <w:rsid w:val="00875F4F"/>
    <w:rsid w:val="00882944"/>
    <w:rsid w:val="0089782E"/>
    <w:rsid w:val="008B4AC9"/>
    <w:rsid w:val="008B5D25"/>
    <w:rsid w:val="008C7C9B"/>
    <w:rsid w:val="008D5E06"/>
    <w:rsid w:val="008D6D77"/>
    <w:rsid w:val="008F7C5D"/>
    <w:rsid w:val="00904C69"/>
    <w:rsid w:val="009058BC"/>
    <w:rsid w:val="00925EA9"/>
    <w:rsid w:val="009345B3"/>
    <w:rsid w:val="009513FB"/>
    <w:rsid w:val="00954BFF"/>
    <w:rsid w:val="00954CCA"/>
    <w:rsid w:val="00956A70"/>
    <w:rsid w:val="00966F59"/>
    <w:rsid w:val="00971A5D"/>
    <w:rsid w:val="00982973"/>
    <w:rsid w:val="0098702B"/>
    <w:rsid w:val="00987445"/>
    <w:rsid w:val="00993E5C"/>
    <w:rsid w:val="009973B5"/>
    <w:rsid w:val="009A0304"/>
    <w:rsid w:val="009D0C3A"/>
    <w:rsid w:val="009E3CDA"/>
    <w:rsid w:val="009E6E46"/>
    <w:rsid w:val="00A140B8"/>
    <w:rsid w:val="00A2654C"/>
    <w:rsid w:val="00A421DD"/>
    <w:rsid w:val="00A56B7F"/>
    <w:rsid w:val="00A57F6A"/>
    <w:rsid w:val="00A63EBC"/>
    <w:rsid w:val="00A8380E"/>
    <w:rsid w:val="00A86D46"/>
    <w:rsid w:val="00A92926"/>
    <w:rsid w:val="00AA316B"/>
    <w:rsid w:val="00AA6540"/>
    <w:rsid w:val="00AC4FEB"/>
    <w:rsid w:val="00AC6869"/>
    <w:rsid w:val="00AC695E"/>
    <w:rsid w:val="00AE4612"/>
    <w:rsid w:val="00AE6158"/>
    <w:rsid w:val="00AF0B2F"/>
    <w:rsid w:val="00AF4DBB"/>
    <w:rsid w:val="00B01F67"/>
    <w:rsid w:val="00B06D53"/>
    <w:rsid w:val="00B12AD8"/>
    <w:rsid w:val="00B16529"/>
    <w:rsid w:val="00B218F5"/>
    <w:rsid w:val="00B27E06"/>
    <w:rsid w:val="00B32EBD"/>
    <w:rsid w:val="00B40A90"/>
    <w:rsid w:val="00B4335E"/>
    <w:rsid w:val="00B4472B"/>
    <w:rsid w:val="00B56319"/>
    <w:rsid w:val="00B9747D"/>
    <w:rsid w:val="00BA4DC0"/>
    <w:rsid w:val="00BB38DB"/>
    <w:rsid w:val="00BB55F6"/>
    <w:rsid w:val="00BC1FD2"/>
    <w:rsid w:val="00BC5E1E"/>
    <w:rsid w:val="00BD2F1D"/>
    <w:rsid w:val="00BE37EF"/>
    <w:rsid w:val="00BF0482"/>
    <w:rsid w:val="00BF221D"/>
    <w:rsid w:val="00BF6ABC"/>
    <w:rsid w:val="00C26C24"/>
    <w:rsid w:val="00C33728"/>
    <w:rsid w:val="00C4419B"/>
    <w:rsid w:val="00C70FAF"/>
    <w:rsid w:val="00C7587B"/>
    <w:rsid w:val="00C92C41"/>
    <w:rsid w:val="00CB0D1A"/>
    <w:rsid w:val="00CC5CAF"/>
    <w:rsid w:val="00CF5007"/>
    <w:rsid w:val="00D026B4"/>
    <w:rsid w:val="00D14B6A"/>
    <w:rsid w:val="00D410F8"/>
    <w:rsid w:val="00D45D29"/>
    <w:rsid w:val="00D57E3E"/>
    <w:rsid w:val="00D66296"/>
    <w:rsid w:val="00D71571"/>
    <w:rsid w:val="00D7408D"/>
    <w:rsid w:val="00D82BE2"/>
    <w:rsid w:val="00D85D20"/>
    <w:rsid w:val="00D95ED9"/>
    <w:rsid w:val="00DA0E27"/>
    <w:rsid w:val="00DA4FE2"/>
    <w:rsid w:val="00DB24CB"/>
    <w:rsid w:val="00DB6A6F"/>
    <w:rsid w:val="00DD5EF1"/>
    <w:rsid w:val="00DF5013"/>
    <w:rsid w:val="00E1060F"/>
    <w:rsid w:val="00E139BB"/>
    <w:rsid w:val="00E13C65"/>
    <w:rsid w:val="00E234A4"/>
    <w:rsid w:val="00E369E7"/>
    <w:rsid w:val="00E425F1"/>
    <w:rsid w:val="00E458F1"/>
    <w:rsid w:val="00E64B7D"/>
    <w:rsid w:val="00E80A77"/>
    <w:rsid w:val="00E87A50"/>
    <w:rsid w:val="00E87C3E"/>
    <w:rsid w:val="00E90D3A"/>
    <w:rsid w:val="00E92E72"/>
    <w:rsid w:val="00E9640A"/>
    <w:rsid w:val="00EA1502"/>
    <w:rsid w:val="00EA578D"/>
    <w:rsid w:val="00EC1CB5"/>
    <w:rsid w:val="00ED0D88"/>
    <w:rsid w:val="00F054D4"/>
    <w:rsid w:val="00F07AE5"/>
    <w:rsid w:val="00F1586E"/>
    <w:rsid w:val="00F2098D"/>
    <w:rsid w:val="00F21A14"/>
    <w:rsid w:val="00F2211F"/>
    <w:rsid w:val="00F34B67"/>
    <w:rsid w:val="00F35E67"/>
    <w:rsid w:val="00F50124"/>
    <w:rsid w:val="00F52487"/>
    <w:rsid w:val="00F5590B"/>
    <w:rsid w:val="00F715AE"/>
    <w:rsid w:val="00F7706B"/>
    <w:rsid w:val="00F90ECA"/>
    <w:rsid w:val="00F97192"/>
    <w:rsid w:val="00FA4545"/>
    <w:rsid w:val="00FA6C08"/>
    <w:rsid w:val="00FB1A20"/>
    <w:rsid w:val="00FB5E4C"/>
    <w:rsid w:val="00FD09B1"/>
    <w:rsid w:val="00FD0D7F"/>
    <w:rsid w:val="00FD6F16"/>
    <w:rsid w:val="00FE0BD3"/>
    <w:rsid w:val="00FE0F99"/>
    <w:rsid w:val="00FF2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156935"/>
  <w15:chartTrackingRefBased/>
  <w15:docId w15:val="{08F50DF3-EA6F-47D7-9A75-CE807834C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A454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45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4545"/>
    <w:pPr>
      <w:spacing w:after="100"/>
      <w:ind w:left="180"/>
    </w:pPr>
  </w:style>
  <w:style w:type="paragraph" w:styleId="NoSpacing">
    <w:name w:val="No Spacing"/>
    <w:link w:val="NoSpacingChar"/>
    <w:uiPriority w:val="1"/>
    <w:qFormat/>
    <w:rsid w:val="006B1D6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1D64"/>
    <w:rPr>
      <w:rFonts w:eastAsiaTheme="minorEastAsia"/>
      <w:color w:val="auto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70FAF"/>
    <w:pPr>
      <w:spacing w:after="160" w:line="259" w:lineRule="auto"/>
      <w:ind w:left="720"/>
      <w:contextualSpacing/>
    </w:pPr>
    <w:rPr>
      <w:color w:val="auto"/>
      <w:sz w:val="22"/>
      <w:szCs w:val="2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D2F1D"/>
    <w:pPr>
      <w:spacing w:after="200" w:line="240" w:lineRule="auto"/>
    </w:pPr>
    <w:rPr>
      <w:i/>
      <w:iCs/>
      <w:color w:val="2C283A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package" Target="embeddings/Microsoft_Word_Document4.docx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package" Target="embeddings/Microsoft_Word_Document1.docx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package" Target="embeddings/Microsoft_Word_Document3.docx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package" Target="embeddings/Microsoft_Word_Document.docx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Word_Document2.docx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yton.flores\AppData\Roaming\Microsoft\Templates\Project%20scope%20report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C56D6D1A7904E6E931ADADE6ADA9A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7E188F-2145-4D77-AA7B-CB47B5B4A8EE}"/>
      </w:docPartPr>
      <w:docPartBody>
        <w:p w:rsidR="00A743E0" w:rsidRDefault="00EF791B">
          <w:pPr>
            <w:pStyle w:val="FC56D6D1A7904E6E931ADADE6ADA9A8D"/>
          </w:pPr>
          <w:r>
            <w:t>Overview</w:t>
          </w:r>
        </w:p>
      </w:docPartBody>
    </w:docPart>
    <w:docPart>
      <w:docPartPr>
        <w:name w:val="A8D52B84DFCB41E0A8639D9BF445C8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145DB4-C633-48BD-890D-A9C134084AAA}"/>
      </w:docPartPr>
      <w:docPartBody>
        <w:p w:rsidR="00A743E0" w:rsidRDefault="00EF791B">
          <w:pPr>
            <w:pStyle w:val="A8D52B84DFCB41E0A8639D9BF445C8A4"/>
          </w:pPr>
          <w:r>
            <w:t>Name</w:t>
          </w:r>
        </w:p>
      </w:docPartBody>
    </w:docPart>
    <w:docPart>
      <w:docPartPr>
        <w:name w:val="B9BD9B1CD87340B3AE7178577C1C3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AB69F5-AE11-48EC-88E3-1E2D6D37A804}"/>
      </w:docPartPr>
      <w:docPartBody>
        <w:p w:rsidR="00A743E0" w:rsidRDefault="00EF791B">
          <w:pPr>
            <w:pStyle w:val="B9BD9B1CD87340B3AE7178577C1C36B0"/>
          </w:pPr>
          <w:r>
            <w:t>Title</w:t>
          </w:r>
        </w:p>
      </w:docPartBody>
    </w:docPart>
    <w:docPart>
      <w:docPartPr>
        <w:name w:val="04F01597FF434734AB71D1B86858B9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850630-E057-415A-B149-22C494E79796}"/>
      </w:docPartPr>
      <w:docPartBody>
        <w:p w:rsidR="00A743E0" w:rsidRDefault="00EF791B">
          <w:pPr>
            <w:pStyle w:val="04F01597FF434734AB71D1B86858B9D2"/>
          </w:pPr>
          <w: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1B"/>
    <w:rsid w:val="00297389"/>
    <w:rsid w:val="00492691"/>
    <w:rsid w:val="00A743E0"/>
    <w:rsid w:val="00CB3F52"/>
    <w:rsid w:val="00EF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C56D6D1A7904E6E931ADADE6ADA9A8D">
    <w:name w:val="FC56D6D1A7904E6E931ADADE6ADA9A8D"/>
  </w:style>
  <w:style w:type="paragraph" w:customStyle="1" w:styleId="A8D52B84DFCB41E0A8639D9BF445C8A4">
    <w:name w:val="A8D52B84DFCB41E0A8639D9BF445C8A4"/>
  </w:style>
  <w:style w:type="paragraph" w:customStyle="1" w:styleId="B9BD9B1CD87340B3AE7178577C1C36B0">
    <w:name w:val="B9BD9B1CD87340B3AE7178577C1C36B0"/>
  </w:style>
  <w:style w:type="paragraph" w:customStyle="1" w:styleId="04F01597FF434734AB71D1B86858B9D2">
    <w:name w:val="04F01597FF434734AB71D1B86858B9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E249D-D1F2-4068-8A90-5C10F61C1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233</TotalTime>
  <Pages>8</Pages>
  <Words>1730</Words>
  <Characters>9862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Sierra 240 Vortex Flowmeter</vt:lpstr>
    </vt:vector>
  </TitlesOfParts>
  <Company/>
  <LinksUpToDate>false</LinksUpToDate>
  <CharactersWithSpaces>11569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Sierra 240 Vortex Flowmeter</dc:title>
  <dc:subject>By: Dayton Flores</dc:subject>
  <dc:creator>ECEN 5803-401, University of Colorado Boulder</dc:creator>
  <cp:lastModifiedBy>dayton.flores</cp:lastModifiedBy>
  <cp:revision>251</cp:revision>
  <dcterms:created xsi:type="dcterms:W3CDTF">2022-07-11T00:25:00Z</dcterms:created>
  <dcterms:modified xsi:type="dcterms:W3CDTF">2022-07-19T05:56:00Z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