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785" w14:textId="76A07853" w:rsidR="00052AF8" w:rsidRDefault="00052AF8" w:rsidP="00052A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REQUERIMIENTOS</w:t>
      </w:r>
    </w:p>
    <w:p w14:paraId="05350117" w14:textId="3C374CBC" w:rsidR="00052AF8" w:rsidRPr="00052AF8" w:rsidRDefault="00052AF8" w:rsidP="00052AF8">
      <w:pPr>
        <w:rPr>
          <w:b/>
          <w:bCs/>
          <w:sz w:val="24"/>
          <w:szCs w:val="24"/>
        </w:rPr>
      </w:pPr>
      <w:r w:rsidRPr="00052AF8">
        <w:rPr>
          <w:b/>
          <w:bCs/>
          <w:sz w:val="24"/>
          <w:szCs w:val="24"/>
        </w:rPr>
        <w:t>FUNCIONALES</w:t>
      </w:r>
    </w:p>
    <w:p w14:paraId="3087933A" w14:textId="27AF5C4C" w:rsidR="00052AF8" w:rsidRDefault="00052AF8" w:rsidP="00052AF8">
      <w:pPr>
        <w:pStyle w:val="Prrafodelista"/>
        <w:numPr>
          <w:ilvl w:val="0"/>
          <w:numId w:val="1"/>
        </w:numPr>
      </w:pPr>
      <w:r>
        <w:t>Identificar guía.</w:t>
      </w:r>
    </w:p>
    <w:p w14:paraId="00852C7B" w14:textId="5279DA0F" w:rsidR="00052AF8" w:rsidRDefault="00052AF8" w:rsidP="00052AF8">
      <w:pPr>
        <w:pStyle w:val="Prrafodelista"/>
        <w:numPr>
          <w:ilvl w:val="0"/>
          <w:numId w:val="1"/>
        </w:numPr>
      </w:pPr>
      <w:r>
        <w:t>Verificar si el guía ya está registrado o aún no, en el último caso debe permitirle hacerlo.</w:t>
      </w:r>
    </w:p>
    <w:p w14:paraId="289B4FBE" w14:textId="119BE5A6" w:rsidR="00052AF8" w:rsidRDefault="00052AF8" w:rsidP="00052AF8">
      <w:pPr>
        <w:pStyle w:val="Prrafodelista"/>
        <w:numPr>
          <w:ilvl w:val="0"/>
          <w:numId w:val="1"/>
        </w:numPr>
      </w:pPr>
      <w:r>
        <w:t>Informar tipos de servicios para que el guía seleccione uno y, en caso de que no exista, permitir registrar nuevos tipos.</w:t>
      </w:r>
    </w:p>
    <w:p w14:paraId="24C5C741" w14:textId="5CC24A58" w:rsidR="00052AF8" w:rsidRDefault="00052AF8" w:rsidP="00052AF8">
      <w:pPr>
        <w:pStyle w:val="Prrafodelista"/>
        <w:numPr>
          <w:ilvl w:val="0"/>
          <w:numId w:val="1"/>
        </w:numPr>
      </w:pPr>
      <w:r>
        <w:t>Registrar servicio nuevo con los datos correspondientes.</w:t>
      </w:r>
    </w:p>
    <w:p w14:paraId="24AAEE48" w14:textId="51996657" w:rsidR="00052AF8" w:rsidRPr="00052AF8" w:rsidRDefault="00052AF8" w:rsidP="00052AF8">
      <w:pPr>
        <w:rPr>
          <w:b/>
          <w:bCs/>
          <w:sz w:val="24"/>
          <w:szCs w:val="24"/>
        </w:rPr>
      </w:pPr>
      <w:r w:rsidRPr="00052AF8">
        <w:rPr>
          <w:b/>
          <w:bCs/>
          <w:sz w:val="24"/>
          <w:szCs w:val="24"/>
        </w:rPr>
        <w:t>NO FUNCIO</w:t>
      </w:r>
      <w:r>
        <w:rPr>
          <w:b/>
          <w:bCs/>
          <w:sz w:val="24"/>
          <w:szCs w:val="24"/>
        </w:rPr>
        <w:t>N</w:t>
      </w:r>
      <w:r w:rsidRPr="00052AF8">
        <w:rPr>
          <w:b/>
          <w:bCs/>
          <w:sz w:val="24"/>
          <w:szCs w:val="24"/>
        </w:rPr>
        <w:t>ALES</w:t>
      </w:r>
    </w:p>
    <w:p w14:paraId="167DBDF2" w14:textId="4504E31B" w:rsidR="00041D23" w:rsidRDefault="00041D23" w:rsidP="00041D23">
      <w:pPr>
        <w:pStyle w:val="Prrafodelista"/>
        <w:numPr>
          <w:ilvl w:val="0"/>
          <w:numId w:val="2"/>
        </w:numPr>
      </w:pPr>
      <w:r>
        <w:t>El sistema debe ser capaz de registrar cientos de servicios simultáneamente.</w:t>
      </w:r>
    </w:p>
    <w:p w14:paraId="678949EA" w14:textId="42409230" w:rsidR="00041D23" w:rsidRDefault="00041D23" w:rsidP="00041D23">
      <w:pPr>
        <w:pStyle w:val="Prrafodelista"/>
        <w:numPr>
          <w:ilvl w:val="0"/>
          <w:numId w:val="2"/>
        </w:numPr>
      </w:pPr>
      <w:r>
        <w:t>Solo el administrador del sistema debe ser capaz de permitir o no el acceso a los datos.</w:t>
      </w:r>
    </w:p>
    <w:p w14:paraId="57942098" w14:textId="3EB9A194" w:rsidR="00041D23" w:rsidRDefault="00041D23" w:rsidP="00041D23">
      <w:pPr>
        <w:pStyle w:val="Prrafodelista"/>
        <w:numPr>
          <w:ilvl w:val="0"/>
          <w:numId w:val="2"/>
        </w:numPr>
      </w:pPr>
      <w:r>
        <w:t>Si hay un problema de seguridad la actividad del sistema debe bloquearse hasta que sea solucionado para impedir pérdida de datos o demás situaciones desfavorables para los usuarios.</w:t>
      </w:r>
    </w:p>
    <w:p w14:paraId="72788713" w14:textId="2AB2F74B" w:rsidR="00041D23" w:rsidRDefault="00041D23" w:rsidP="00041D23">
      <w:pPr>
        <w:pStyle w:val="Prrafodelista"/>
        <w:numPr>
          <w:ilvl w:val="0"/>
          <w:numId w:val="2"/>
        </w:numPr>
      </w:pPr>
      <w:r>
        <w:t>El sistema debe contar con un manual de uso para que el usuario pueda utilizarlo sin dificultad.</w:t>
      </w:r>
    </w:p>
    <w:p w14:paraId="456F1C54" w14:textId="5AD841D2" w:rsidR="00041D23" w:rsidRPr="00052AF8" w:rsidRDefault="00041D23" w:rsidP="00041D23">
      <w:pPr>
        <w:pStyle w:val="Prrafodelista"/>
        <w:numPr>
          <w:ilvl w:val="0"/>
          <w:numId w:val="2"/>
        </w:numPr>
      </w:pPr>
      <w:r>
        <w:t>El porcentaje de errores debe ser menor al 1% de las transacciones y cada uno de ellos debe ser informado al usuario.</w:t>
      </w:r>
    </w:p>
    <w:sectPr w:rsidR="00041D23" w:rsidRPr="00052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AF2"/>
    <w:multiLevelType w:val="hybridMultilevel"/>
    <w:tmpl w:val="83249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196"/>
    <w:multiLevelType w:val="hybridMultilevel"/>
    <w:tmpl w:val="7C427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92099">
    <w:abstractNumId w:val="1"/>
  </w:num>
  <w:num w:numId="2" w16cid:durableId="15960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8"/>
    <w:rsid w:val="00041D23"/>
    <w:rsid w:val="0005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4621"/>
  <w15:chartTrackingRefBased/>
  <w15:docId w15:val="{D5412229-85DD-4C8C-9A11-35532693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Viotti</dc:creator>
  <cp:keywords/>
  <dc:description/>
  <cp:lastModifiedBy>Daiana Viotti</cp:lastModifiedBy>
  <cp:revision>1</cp:revision>
  <dcterms:created xsi:type="dcterms:W3CDTF">2023-08-20T20:25:00Z</dcterms:created>
  <dcterms:modified xsi:type="dcterms:W3CDTF">2023-08-20T20:42:00Z</dcterms:modified>
</cp:coreProperties>
</file>