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87FC85" w14:textId="396E8579" w:rsidR="00321005" w:rsidRDefault="005E7BF6" w:rsidP="0032100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ATIVIDADE ESTÁGIO </w:t>
      </w:r>
      <w:r w:rsidR="00447B69">
        <w:rPr>
          <w:sz w:val="24"/>
          <w:szCs w:val="24"/>
        </w:rPr>
        <w:t>- UNIFACOL</w:t>
      </w:r>
      <w:r>
        <w:rPr>
          <w:sz w:val="24"/>
          <w:szCs w:val="24"/>
        </w:rPr>
        <w:t xml:space="preserve">            </w:t>
      </w:r>
      <w:r w:rsidR="00321005">
        <w:rPr>
          <w:sz w:val="24"/>
          <w:szCs w:val="24"/>
        </w:rPr>
        <w:t xml:space="preserve">                                                                            Curso: Terapia Ocupacional</w:t>
      </w:r>
      <w:r w:rsidR="00C7768F">
        <w:rPr>
          <w:sz w:val="24"/>
          <w:szCs w:val="24"/>
        </w:rPr>
        <w:t>/ 7° período</w:t>
      </w:r>
      <w:r w:rsidR="00321005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CC2E9B5" w14:textId="560034D4" w:rsidR="009E059E" w:rsidRDefault="00000000" w:rsidP="0032100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Discente: Maria Eduarda da Silva Souza</w:t>
      </w:r>
      <w:r w:rsidR="00666D1C">
        <w:rPr>
          <w:sz w:val="24"/>
          <w:szCs w:val="24"/>
        </w:rPr>
        <w:t xml:space="preserve"> Paiva</w:t>
      </w:r>
    </w:p>
    <w:p w14:paraId="5A30EC7E" w14:textId="77777777" w:rsidR="00447B69" w:rsidRDefault="00447B69" w:rsidP="00321005">
      <w:pPr>
        <w:spacing w:line="360" w:lineRule="auto"/>
        <w:rPr>
          <w:sz w:val="24"/>
          <w:szCs w:val="24"/>
        </w:rPr>
      </w:pPr>
    </w:p>
    <w:p w14:paraId="505FFC20" w14:textId="77777777" w:rsidR="00B77BA5" w:rsidRPr="002342A4" w:rsidRDefault="00B77BA5" w:rsidP="002342A4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 w:rsidRPr="002342A4">
        <w:rPr>
          <w:b/>
          <w:bCs/>
          <w:sz w:val="24"/>
          <w:szCs w:val="24"/>
        </w:rPr>
        <w:t>Ocupação:</w:t>
      </w:r>
      <w:r w:rsidRPr="002342A4">
        <w:rPr>
          <w:sz w:val="24"/>
          <w:szCs w:val="24"/>
        </w:rPr>
        <w:t xml:space="preserve"> </w:t>
      </w:r>
    </w:p>
    <w:p w14:paraId="0E7C50BB" w14:textId="77777777" w:rsidR="00B77BA5" w:rsidRDefault="00B77BA5" w:rsidP="00E975DC">
      <w:pPr>
        <w:jc w:val="both"/>
        <w:rPr>
          <w:sz w:val="24"/>
          <w:szCs w:val="24"/>
        </w:rPr>
      </w:pPr>
    </w:p>
    <w:p w14:paraId="049F1989" w14:textId="0D5845D9" w:rsidR="007B64FD" w:rsidRDefault="00B77BA5" w:rsidP="00E975DC">
      <w:pPr>
        <w:jc w:val="both"/>
      </w:pPr>
      <w:r>
        <w:rPr>
          <w:sz w:val="24"/>
          <w:szCs w:val="24"/>
        </w:rPr>
        <w:t>AVD-vestir</w:t>
      </w:r>
      <w:r w:rsidR="004003DC">
        <w:t xml:space="preserve"> </w:t>
      </w:r>
    </w:p>
    <w:p w14:paraId="27AD29FA" w14:textId="77777777" w:rsidR="00B77BA5" w:rsidRDefault="00B77BA5" w:rsidP="00E975DC">
      <w:pPr>
        <w:jc w:val="both"/>
      </w:pPr>
    </w:p>
    <w:p w14:paraId="3EDE3ABA" w14:textId="3A517146" w:rsidR="00B77BA5" w:rsidRPr="002342A4" w:rsidRDefault="00B77BA5" w:rsidP="002342A4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 w:rsidRPr="002342A4">
        <w:rPr>
          <w:b/>
          <w:bCs/>
        </w:rPr>
        <w:t>Contexto:</w:t>
      </w:r>
    </w:p>
    <w:p w14:paraId="22FA1B51" w14:textId="40E05C41" w:rsidR="00B77BA5" w:rsidRDefault="00B77BA5" w:rsidP="002342A4">
      <w:pPr>
        <w:ind w:left="360"/>
        <w:jc w:val="both"/>
        <w:rPr>
          <w:b/>
          <w:bCs/>
        </w:rPr>
      </w:pPr>
      <w:r w:rsidRPr="002342A4">
        <w:rPr>
          <w:b/>
          <w:bCs/>
        </w:rPr>
        <w:t>Ambiental</w:t>
      </w:r>
    </w:p>
    <w:p w14:paraId="6552FF51" w14:textId="77777777" w:rsidR="002342A4" w:rsidRDefault="002342A4" w:rsidP="002342A4">
      <w:pPr>
        <w:ind w:left="360"/>
        <w:jc w:val="both"/>
        <w:rPr>
          <w:b/>
          <w:bCs/>
        </w:rPr>
      </w:pPr>
    </w:p>
    <w:p w14:paraId="3EAD3C4C" w14:textId="522B8BD8" w:rsidR="002342A4" w:rsidRDefault="002342A4" w:rsidP="002342A4">
      <w:pPr>
        <w:ind w:left="360"/>
        <w:jc w:val="both"/>
      </w:pPr>
      <w:r>
        <w:t xml:space="preserve">Luz, comunicação </w:t>
      </w:r>
    </w:p>
    <w:p w14:paraId="12E0FE21" w14:textId="77777777" w:rsidR="002342A4" w:rsidRDefault="002342A4" w:rsidP="002342A4">
      <w:pPr>
        <w:ind w:left="360"/>
        <w:jc w:val="both"/>
      </w:pPr>
    </w:p>
    <w:p w14:paraId="7F838247" w14:textId="6CF60FA3" w:rsidR="002342A4" w:rsidRPr="006D65F8" w:rsidRDefault="006D65F8" w:rsidP="002342A4">
      <w:pPr>
        <w:pStyle w:val="PargrafodaLista"/>
        <w:numPr>
          <w:ilvl w:val="0"/>
          <w:numId w:val="6"/>
        </w:numPr>
        <w:jc w:val="both"/>
      </w:pPr>
      <w:r>
        <w:rPr>
          <w:b/>
          <w:bCs/>
        </w:rPr>
        <w:t>Padrões de desempenho:</w:t>
      </w:r>
    </w:p>
    <w:p w14:paraId="68992F1F" w14:textId="7CA8E585" w:rsidR="006D65F8" w:rsidRDefault="006D65F8" w:rsidP="006D65F8">
      <w:pPr>
        <w:jc w:val="both"/>
      </w:pPr>
      <w:r>
        <w:t>Rotina</w:t>
      </w:r>
    </w:p>
    <w:p w14:paraId="1C0F4DE8" w14:textId="77777777" w:rsidR="00AC7735" w:rsidRDefault="00AC7735" w:rsidP="006D65F8">
      <w:pPr>
        <w:jc w:val="both"/>
      </w:pPr>
    </w:p>
    <w:p w14:paraId="4D4D9B64" w14:textId="458EC6C9" w:rsidR="00AC7735" w:rsidRPr="00AC7735" w:rsidRDefault="00AC7735" w:rsidP="00AC7735">
      <w:pPr>
        <w:pStyle w:val="PargrafodaLista"/>
        <w:numPr>
          <w:ilvl w:val="0"/>
          <w:numId w:val="6"/>
        </w:numPr>
        <w:jc w:val="both"/>
      </w:pPr>
      <w:r>
        <w:rPr>
          <w:b/>
          <w:bCs/>
        </w:rPr>
        <w:t>Competências de desempenho:</w:t>
      </w:r>
    </w:p>
    <w:p w14:paraId="1BC441DF" w14:textId="77777777" w:rsidR="00AC7735" w:rsidRDefault="00AC7735" w:rsidP="00AC7735">
      <w:pPr>
        <w:jc w:val="both"/>
      </w:pPr>
    </w:p>
    <w:p w14:paraId="32BD096E" w14:textId="67DC8FEF" w:rsidR="00AC7735" w:rsidRDefault="00AC7735" w:rsidP="00AC7735">
      <w:pPr>
        <w:pStyle w:val="PargrafodaLista"/>
        <w:numPr>
          <w:ilvl w:val="0"/>
          <w:numId w:val="7"/>
        </w:numPr>
        <w:jc w:val="both"/>
        <w:rPr>
          <w:b/>
          <w:bCs/>
        </w:rPr>
      </w:pPr>
      <w:r w:rsidRPr="00AC7735">
        <w:rPr>
          <w:b/>
          <w:bCs/>
        </w:rPr>
        <w:t>Competências motoras</w:t>
      </w:r>
    </w:p>
    <w:p w14:paraId="4B478C78" w14:textId="77777777" w:rsidR="0066108F" w:rsidRDefault="0066108F" w:rsidP="0066108F">
      <w:pPr>
        <w:jc w:val="both"/>
        <w:rPr>
          <w:b/>
          <w:bCs/>
        </w:rPr>
      </w:pPr>
    </w:p>
    <w:p w14:paraId="0B12E35F" w14:textId="6D075590" w:rsidR="0066108F" w:rsidRDefault="00D21209" w:rsidP="0066108F">
      <w:pPr>
        <w:jc w:val="both"/>
      </w:pPr>
      <w:r w:rsidRPr="00D21209">
        <w:t>Posicionamento do corpo:</w:t>
      </w:r>
      <w:r>
        <w:t xml:space="preserve">  estabilizar</w:t>
      </w:r>
      <w:r w:rsidR="0009503E">
        <w:t xml:space="preserve"> </w:t>
      </w:r>
      <w:bookmarkStart w:id="0" w:name="_Hlk224755940"/>
      <w:r w:rsidR="0009503E">
        <w:t>(   )</w:t>
      </w:r>
      <w:bookmarkEnd w:id="0"/>
      <w:r>
        <w:t>, alinhar</w:t>
      </w:r>
      <w:r w:rsidR="0009503E">
        <w:t xml:space="preserve"> </w:t>
      </w:r>
      <w:r w:rsidR="0009503E">
        <w:t>(   )</w:t>
      </w:r>
      <w:r>
        <w:t xml:space="preserve"> e posicionar-se</w:t>
      </w:r>
      <w:r w:rsidR="0009503E">
        <w:t>(   )</w:t>
      </w:r>
    </w:p>
    <w:p w14:paraId="1E762C34" w14:textId="77777777" w:rsidR="00D21209" w:rsidRDefault="00D21209" w:rsidP="0066108F">
      <w:pPr>
        <w:jc w:val="both"/>
      </w:pPr>
    </w:p>
    <w:p w14:paraId="7996790B" w14:textId="585E1728" w:rsidR="00D21209" w:rsidRDefault="00D21209" w:rsidP="0066108F">
      <w:pPr>
        <w:jc w:val="both"/>
      </w:pPr>
      <w:r>
        <w:t xml:space="preserve">Alcançar e agarrar objetos: </w:t>
      </w:r>
      <w:r w:rsidR="00767A65">
        <w:t>alcançar</w:t>
      </w:r>
      <w:r w:rsidR="0009503E">
        <w:t>(   )</w:t>
      </w:r>
      <w:r w:rsidR="00767A65">
        <w:t>, inclinar-se</w:t>
      </w:r>
      <w:r w:rsidR="0009503E">
        <w:t>(   )</w:t>
      </w:r>
      <w:r w:rsidR="00767A65">
        <w:t>, agarrar</w:t>
      </w:r>
      <w:r w:rsidR="0009503E">
        <w:t>(   )</w:t>
      </w:r>
      <w:r w:rsidR="00767A65">
        <w:t>, manipular</w:t>
      </w:r>
      <w:r w:rsidR="0009503E">
        <w:t>(   )</w:t>
      </w:r>
    </w:p>
    <w:p w14:paraId="5CE8C1BB" w14:textId="77777777" w:rsidR="00767A65" w:rsidRDefault="00767A65" w:rsidP="0066108F">
      <w:pPr>
        <w:jc w:val="both"/>
      </w:pPr>
    </w:p>
    <w:p w14:paraId="519C6924" w14:textId="1C272DBD" w:rsidR="00767A65" w:rsidRDefault="00767A65" w:rsidP="0066108F">
      <w:pPr>
        <w:jc w:val="both"/>
      </w:pPr>
      <w:r>
        <w:t>Mover-se a si e aos objetos: Coordenar</w:t>
      </w:r>
      <w:r w:rsidR="0009503E">
        <w:t xml:space="preserve"> </w:t>
      </w:r>
      <w:r w:rsidR="0009503E">
        <w:t>(   )</w:t>
      </w:r>
      <w:r>
        <w:t xml:space="preserve">, </w:t>
      </w:r>
      <w:r w:rsidR="00631199">
        <w:t>mover</w:t>
      </w:r>
      <w:r w:rsidR="0009503E">
        <w:t xml:space="preserve"> </w:t>
      </w:r>
      <w:r w:rsidR="0009503E">
        <w:t>(   )</w:t>
      </w:r>
      <w:r w:rsidR="00631199">
        <w:t>, levantar</w:t>
      </w:r>
      <w:r w:rsidR="0009503E">
        <w:t>(   )</w:t>
      </w:r>
      <w:r w:rsidR="00631199">
        <w:t>, transportar</w:t>
      </w:r>
      <w:r w:rsidR="0009503E">
        <w:t>(   )</w:t>
      </w:r>
      <w:r w:rsidR="00631199">
        <w:t>, calibrar</w:t>
      </w:r>
      <w:r w:rsidR="0009503E">
        <w:t>(   )</w:t>
      </w:r>
      <w:r w:rsidR="00631199">
        <w:t>, fluir</w:t>
      </w:r>
      <w:r w:rsidR="0009503E">
        <w:t>(   )</w:t>
      </w:r>
    </w:p>
    <w:p w14:paraId="33F309B2" w14:textId="77777777" w:rsidR="009F46EA" w:rsidRDefault="009F46EA" w:rsidP="0066108F">
      <w:pPr>
        <w:jc w:val="both"/>
      </w:pPr>
    </w:p>
    <w:p w14:paraId="11E4E204" w14:textId="51ECCABD" w:rsidR="009F46EA" w:rsidRDefault="009F46EA" w:rsidP="0066108F">
      <w:pPr>
        <w:jc w:val="both"/>
      </w:pPr>
      <w:r>
        <w:t>Desempenho mantido: Resistir</w:t>
      </w:r>
      <w:r w:rsidR="0009503E">
        <w:t>(   )</w:t>
      </w:r>
      <w:r>
        <w:t>, ritmo</w:t>
      </w:r>
      <w:r w:rsidR="0009503E">
        <w:t xml:space="preserve"> </w:t>
      </w:r>
      <w:r w:rsidR="0009503E">
        <w:t>(   )</w:t>
      </w:r>
    </w:p>
    <w:p w14:paraId="1199BF12" w14:textId="461697F9" w:rsidR="009F46EA" w:rsidRPr="009F46EA" w:rsidRDefault="009F46EA" w:rsidP="009F46EA">
      <w:pPr>
        <w:pStyle w:val="PargrafodaLista"/>
        <w:numPr>
          <w:ilvl w:val="0"/>
          <w:numId w:val="7"/>
        </w:numPr>
        <w:jc w:val="both"/>
      </w:pPr>
      <w:r>
        <w:rPr>
          <w:b/>
          <w:bCs/>
        </w:rPr>
        <w:t>Competências de processo</w:t>
      </w:r>
    </w:p>
    <w:p w14:paraId="4D38011C" w14:textId="77777777" w:rsidR="009F46EA" w:rsidRDefault="009F46EA" w:rsidP="009F46EA">
      <w:pPr>
        <w:jc w:val="both"/>
      </w:pPr>
    </w:p>
    <w:p w14:paraId="0005DA75" w14:textId="0526CA21" w:rsidR="004032E8" w:rsidRDefault="009F46EA" w:rsidP="009F46EA">
      <w:pPr>
        <w:jc w:val="both"/>
      </w:pPr>
      <w:r>
        <w:t>Desempenho mantido:</w:t>
      </w:r>
      <w:r w:rsidR="00A704EA">
        <w:t xml:space="preserve"> focar</w:t>
      </w:r>
      <w:r w:rsidR="0009503E">
        <w:t>(   )</w:t>
      </w:r>
      <w:r w:rsidR="00A704EA">
        <w:t>, cumprir</w:t>
      </w:r>
      <w:r w:rsidR="0009503E">
        <w:t>(   )</w:t>
      </w:r>
    </w:p>
    <w:p w14:paraId="6C12E388" w14:textId="749366C7" w:rsidR="004032E8" w:rsidRDefault="004032E8" w:rsidP="009F46EA">
      <w:pPr>
        <w:jc w:val="both"/>
      </w:pPr>
      <w:r>
        <w:t xml:space="preserve">Aplicação do conhecimento: </w:t>
      </w:r>
      <w:r w:rsidR="00112C64">
        <w:t>Escolher</w:t>
      </w:r>
      <w:r w:rsidR="0009503E">
        <w:t>(   )</w:t>
      </w:r>
      <w:r w:rsidR="00112C64">
        <w:t>, manusear</w:t>
      </w:r>
      <w:r w:rsidR="0009503E">
        <w:t>(   )</w:t>
      </w:r>
    </w:p>
    <w:p w14:paraId="2F4AD84C" w14:textId="77777777" w:rsidR="00112C64" w:rsidRDefault="00112C64" w:rsidP="009F46EA">
      <w:pPr>
        <w:jc w:val="both"/>
      </w:pPr>
    </w:p>
    <w:p w14:paraId="134AA717" w14:textId="47A22604" w:rsidR="00112C64" w:rsidRDefault="00112C64" w:rsidP="009F46EA">
      <w:pPr>
        <w:jc w:val="both"/>
      </w:pPr>
      <w:r>
        <w:t>Organizar o tempo: iniciar</w:t>
      </w:r>
      <w:r w:rsidR="0009503E">
        <w:t>(   )</w:t>
      </w:r>
      <w:r>
        <w:t>, continuar</w:t>
      </w:r>
      <w:r w:rsidR="0009503E">
        <w:t>(   )</w:t>
      </w:r>
      <w:r>
        <w:t>, sequenciar</w:t>
      </w:r>
      <w:r w:rsidR="0009503E">
        <w:t>(   )</w:t>
      </w:r>
      <w:r>
        <w:t>, terminar</w:t>
      </w:r>
      <w:r w:rsidR="0009503E">
        <w:t>(   )</w:t>
      </w:r>
    </w:p>
    <w:p w14:paraId="22FC4800" w14:textId="77777777" w:rsidR="00112C64" w:rsidRDefault="00112C64" w:rsidP="009F46EA">
      <w:pPr>
        <w:jc w:val="both"/>
      </w:pPr>
    </w:p>
    <w:p w14:paraId="4309234D" w14:textId="63628160" w:rsidR="00112C64" w:rsidRDefault="00112C64" w:rsidP="009F46EA">
      <w:pPr>
        <w:jc w:val="both"/>
      </w:pPr>
      <w:r>
        <w:t xml:space="preserve">Organizar </w:t>
      </w:r>
      <w:r w:rsidR="00FD553B">
        <w:t xml:space="preserve">o espaço e objetos: </w:t>
      </w:r>
      <w:r w:rsidR="003E3BE1">
        <w:t>Procurar/localizar</w:t>
      </w:r>
      <w:r w:rsidR="0009503E">
        <w:t>(   )</w:t>
      </w:r>
      <w:r w:rsidR="003E3BE1">
        <w:t>, agrupar</w:t>
      </w:r>
      <w:r w:rsidR="0009503E">
        <w:t>(   )</w:t>
      </w:r>
      <w:r w:rsidR="003E3BE1">
        <w:t>, organizar</w:t>
      </w:r>
      <w:r w:rsidR="0009503E">
        <w:t>(   )</w:t>
      </w:r>
      <w:r w:rsidR="003E3BE1">
        <w:t>, arrumar</w:t>
      </w:r>
      <w:r w:rsidR="0009503E">
        <w:t>(   )</w:t>
      </w:r>
      <w:r w:rsidR="003E3BE1">
        <w:t>, navegar</w:t>
      </w:r>
      <w:r w:rsidR="0009503E">
        <w:t>(   )</w:t>
      </w:r>
    </w:p>
    <w:p w14:paraId="2CAF6DE2" w14:textId="42D1B423" w:rsidR="003E3BE1" w:rsidRDefault="003E3BE1" w:rsidP="003E3BE1">
      <w:pPr>
        <w:jc w:val="both"/>
      </w:pPr>
    </w:p>
    <w:p w14:paraId="68E82FCB" w14:textId="3DC146A8" w:rsidR="003E3BE1" w:rsidRDefault="003E3BE1" w:rsidP="003E3BE1">
      <w:pPr>
        <w:jc w:val="both"/>
      </w:pPr>
      <w:r>
        <w:t xml:space="preserve">Adaptar o desempenho: </w:t>
      </w:r>
      <w:r w:rsidR="00E26141">
        <w:t>Ajustar</w:t>
      </w:r>
      <w:r w:rsidR="0009503E">
        <w:t>(   )</w:t>
      </w:r>
      <w:r w:rsidR="00E26141">
        <w:t>, acomodar</w:t>
      </w:r>
      <w:r w:rsidR="0009503E">
        <w:t>(   )</w:t>
      </w:r>
      <w:r w:rsidR="00E26141">
        <w:t>, corrigir</w:t>
      </w:r>
      <w:r w:rsidR="0009503E">
        <w:t>(   )</w:t>
      </w:r>
    </w:p>
    <w:p w14:paraId="36A54F46" w14:textId="77777777" w:rsidR="00E26141" w:rsidRDefault="00E26141" w:rsidP="003E3BE1">
      <w:pPr>
        <w:jc w:val="both"/>
      </w:pPr>
    </w:p>
    <w:p w14:paraId="7D90739D" w14:textId="7A9F2021" w:rsidR="00F740DB" w:rsidRPr="00F740DB" w:rsidRDefault="00831225" w:rsidP="00F740DB">
      <w:pPr>
        <w:pStyle w:val="PargrafodaLista"/>
        <w:numPr>
          <w:ilvl w:val="0"/>
          <w:numId w:val="6"/>
        </w:numPr>
        <w:jc w:val="both"/>
        <w:rPr>
          <w:b/>
          <w:bCs/>
        </w:rPr>
      </w:pPr>
      <w:r w:rsidRPr="00831225">
        <w:rPr>
          <w:b/>
          <w:bCs/>
        </w:rPr>
        <w:t>Funções do corpo</w:t>
      </w:r>
    </w:p>
    <w:p w14:paraId="3E10DE0C" w14:textId="77777777" w:rsidR="003A0948" w:rsidRPr="003A0948" w:rsidRDefault="003A0948" w:rsidP="003A0948">
      <w:pPr>
        <w:ind w:left="720"/>
        <w:jc w:val="both"/>
        <w:rPr>
          <w:b/>
          <w:bCs/>
        </w:rPr>
      </w:pPr>
    </w:p>
    <w:p w14:paraId="4670AC5C" w14:textId="5EB74DF9" w:rsidR="00831225" w:rsidRPr="00831225" w:rsidRDefault="003A0948" w:rsidP="00831225">
      <w:pPr>
        <w:pStyle w:val="PargrafodaLista"/>
        <w:numPr>
          <w:ilvl w:val="0"/>
          <w:numId w:val="7"/>
        </w:numPr>
        <w:jc w:val="both"/>
        <w:rPr>
          <w:b/>
          <w:bCs/>
        </w:rPr>
      </w:pPr>
      <w:r>
        <w:rPr>
          <w:b/>
          <w:bCs/>
        </w:rPr>
        <w:t>Funções mentais</w:t>
      </w:r>
    </w:p>
    <w:p w14:paraId="66BFCDDA" w14:textId="77777777" w:rsidR="00E03443" w:rsidRDefault="00E03443" w:rsidP="00E26141">
      <w:pPr>
        <w:jc w:val="both"/>
      </w:pPr>
    </w:p>
    <w:p w14:paraId="27740334" w14:textId="1AC3F756" w:rsidR="00310D99" w:rsidRDefault="00310D99" w:rsidP="00310D99">
      <w:pPr>
        <w:jc w:val="both"/>
      </w:pPr>
      <w:r w:rsidRPr="00310D99">
        <w:lastRenderedPageBreak/>
        <w:t>Funções mentais</w:t>
      </w:r>
      <w:r>
        <w:t xml:space="preserve"> específicas: </w:t>
      </w:r>
      <w:r w:rsidR="00BB5C3C">
        <w:t>Cognitivas de nível superior</w:t>
      </w:r>
      <w:r w:rsidR="0009503E">
        <w:t>(   )</w:t>
      </w:r>
      <w:r w:rsidR="00BB5C3C">
        <w:t>, atenção, memória (trabalho)</w:t>
      </w:r>
      <w:r w:rsidR="0009503E" w:rsidRPr="0009503E">
        <w:t xml:space="preserve"> </w:t>
      </w:r>
      <w:r w:rsidR="0009503E">
        <w:t xml:space="preserve">  </w:t>
      </w:r>
      <w:r w:rsidR="0009503E">
        <w:t>(   )</w:t>
      </w:r>
      <w:r w:rsidR="00BB5C3C">
        <w:t>, percepção</w:t>
      </w:r>
      <w:r w:rsidR="0009503E">
        <w:t>(   )</w:t>
      </w:r>
      <w:r w:rsidR="004164AA">
        <w:t>, funções mentais de sequenciação de movimento complexo</w:t>
      </w:r>
      <w:r w:rsidR="00F93FCA">
        <w:t>(   )</w:t>
      </w:r>
      <w:r w:rsidR="004164AA">
        <w:t xml:space="preserve">, </w:t>
      </w:r>
      <w:r w:rsidR="00244B2E">
        <w:t>experiência pessoal e do tempo</w:t>
      </w:r>
      <w:r w:rsidR="00F93FCA">
        <w:t>(   )</w:t>
      </w:r>
    </w:p>
    <w:p w14:paraId="1696A459" w14:textId="77777777" w:rsidR="004164AA" w:rsidRDefault="004164AA" w:rsidP="00310D99">
      <w:pPr>
        <w:jc w:val="both"/>
      </w:pPr>
    </w:p>
    <w:p w14:paraId="2038010A" w14:textId="1311B3BE" w:rsidR="004164AA" w:rsidRDefault="004164AA" w:rsidP="00310D99">
      <w:pPr>
        <w:jc w:val="both"/>
      </w:pPr>
      <w:r>
        <w:t>Funções mentais globais: Consciência</w:t>
      </w:r>
      <w:r w:rsidR="00F93FCA">
        <w:t>(   )</w:t>
      </w:r>
      <w:r w:rsidR="00244B2E">
        <w:t>, orientação</w:t>
      </w:r>
      <w:r w:rsidR="00F93FCA">
        <w:t>(   )</w:t>
      </w:r>
      <w:r w:rsidR="00244B2E">
        <w:t>, energia</w:t>
      </w:r>
      <w:r w:rsidR="00F93FCA">
        <w:t>(   )</w:t>
      </w:r>
    </w:p>
    <w:p w14:paraId="1E922C25" w14:textId="77777777" w:rsidR="00244B2E" w:rsidRDefault="00244B2E" w:rsidP="00310D99">
      <w:pPr>
        <w:jc w:val="both"/>
      </w:pPr>
    </w:p>
    <w:p w14:paraId="6858B79B" w14:textId="51DC24AA" w:rsidR="00244B2E" w:rsidRDefault="00244B2E" w:rsidP="00310D99">
      <w:pPr>
        <w:jc w:val="both"/>
      </w:pPr>
      <w:r>
        <w:t>Funções sensoriais: funções visuais</w:t>
      </w:r>
      <w:r w:rsidR="00F93FCA">
        <w:t>(   )</w:t>
      </w:r>
      <w:r>
        <w:t xml:space="preserve">, </w:t>
      </w:r>
      <w:r w:rsidR="00E56AED">
        <w:t>vestibulares</w:t>
      </w:r>
      <w:r w:rsidR="00F93FCA">
        <w:t>(   )</w:t>
      </w:r>
      <w:r w:rsidR="00E56AED">
        <w:t>, proprioceptivas</w:t>
      </w:r>
      <w:r w:rsidR="00F93FCA">
        <w:t>(   )</w:t>
      </w:r>
      <w:r w:rsidR="00E56AED">
        <w:t>, táteis</w:t>
      </w:r>
      <w:r w:rsidR="00F93FCA">
        <w:t>(   )</w:t>
      </w:r>
      <w:r w:rsidR="00E56AED">
        <w:t>, pressão</w:t>
      </w:r>
      <w:r w:rsidR="00F93FCA">
        <w:t>(   )</w:t>
      </w:r>
      <w:r w:rsidR="00E56AED">
        <w:t>.</w:t>
      </w:r>
    </w:p>
    <w:p w14:paraId="06C4F1E4" w14:textId="77777777" w:rsidR="00E56AED" w:rsidRDefault="00E56AED" w:rsidP="00310D99">
      <w:pPr>
        <w:jc w:val="both"/>
      </w:pPr>
    </w:p>
    <w:p w14:paraId="2DF3C431" w14:textId="77777777" w:rsidR="00FF54AF" w:rsidRPr="00DA2C25" w:rsidRDefault="00FF54AF" w:rsidP="00310D99">
      <w:pPr>
        <w:jc w:val="both"/>
        <w:rPr>
          <w:b/>
          <w:bCs/>
        </w:rPr>
      </w:pPr>
      <w:r w:rsidRPr="00DA2C25">
        <w:rPr>
          <w:b/>
          <w:bCs/>
        </w:rPr>
        <w:t xml:space="preserve">Funções neuro-músculo-esqueléticas e relacionadas com movimento: </w:t>
      </w:r>
    </w:p>
    <w:p w14:paraId="76D2134C" w14:textId="30C08F3C" w:rsidR="00E56AED" w:rsidRDefault="00DA2C25" w:rsidP="00310D99">
      <w:pPr>
        <w:jc w:val="both"/>
      </w:pPr>
      <w:r>
        <w:t xml:space="preserve">Funções das articulações e ossos: </w:t>
      </w:r>
      <w:r w:rsidR="00FF54AF">
        <w:t xml:space="preserve">Mobilidade </w:t>
      </w:r>
      <w:r w:rsidR="00F93FCA">
        <w:t xml:space="preserve">articular( </w:t>
      </w:r>
      <w:r w:rsidR="00F93FCA">
        <w:t>)</w:t>
      </w:r>
      <w:r w:rsidR="00FF54AF">
        <w:t>, estabilidade articular</w:t>
      </w:r>
      <w:r w:rsidR="00F93FCA">
        <w:t>(   )</w:t>
      </w:r>
    </w:p>
    <w:p w14:paraId="680D204E" w14:textId="77777777" w:rsidR="00DA2C25" w:rsidRDefault="00DA2C25" w:rsidP="00310D99">
      <w:pPr>
        <w:jc w:val="both"/>
      </w:pPr>
    </w:p>
    <w:p w14:paraId="5AB84E66" w14:textId="5BB72C36" w:rsidR="00DA2C25" w:rsidRDefault="00DA2C25" w:rsidP="00310D99">
      <w:pPr>
        <w:jc w:val="both"/>
      </w:pPr>
      <w:r>
        <w:t xml:space="preserve">Funções dos músculos: Força </w:t>
      </w:r>
      <w:r w:rsidR="00F93FCA">
        <w:t xml:space="preserve">muscular( </w:t>
      </w:r>
      <w:r w:rsidR="00F93FCA">
        <w:t xml:space="preserve"> )</w:t>
      </w:r>
      <w:r>
        <w:t>, tônus muscular</w:t>
      </w:r>
      <w:r w:rsidR="00F93FCA">
        <w:t>(   )</w:t>
      </w:r>
      <w:r>
        <w:t>, resistência muscular</w:t>
      </w:r>
      <w:r w:rsidR="00F93FCA">
        <w:t>(   )</w:t>
      </w:r>
    </w:p>
    <w:p w14:paraId="209343BC" w14:textId="77777777" w:rsidR="00DA2C25" w:rsidRDefault="00DA2C25" w:rsidP="00310D99">
      <w:pPr>
        <w:jc w:val="both"/>
      </w:pPr>
    </w:p>
    <w:p w14:paraId="55CC1DBA" w14:textId="34B2E9B3" w:rsidR="00DA2C25" w:rsidRPr="00310D99" w:rsidRDefault="00DA2C25" w:rsidP="00310D99">
      <w:pPr>
        <w:jc w:val="both"/>
      </w:pPr>
      <w:r>
        <w:t xml:space="preserve">Funções do movimento: </w:t>
      </w:r>
      <w:r w:rsidR="002368A7">
        <w:t>Reflexos motores</w:t>
      </w:r>
      <w:r w:rsidR="00F93FCA">
        <w:t>(   )</w:t>
      </w:r>
      <w:r w:rsidR="002368A7">
        <w:t>, reações motoras involuntárias</w:t>
      </w:r>
      <w:r w:rsidR="00F93FCA">
        <w:t>(   )</w:t>
      </w:r>
      <w:r w:rsidR="002368A7">
        <w:t>, controle voluntário do movimento</w:t>
      </w:r>
      <w:r w:rsidR="00F93FCA">
        <w:t>(   )</w:t>
      </w:r>
    </w:p>
    <w:p w14:paraId="541F8DE8" w14:textId="77777777" w:rsidR="00310D99" w:rsidRDefault="00310D99" w:rsidP="00E26141">
      <w:pPr>
        <w:jc w:val="both"/>
      </w:pPr>
    </w:p>
    <w:p w14:paraId="5A9B84D7" w14:textId="77777777" w:rsidR="00A704EA" w:rsidRDefault="00A704EA" w:rsidP="009F46EA">
      <w:pPr>
        <w:jc w:val="both"/>
      </w:pPr>
    </w:p>
    <w:p w14:paraId="1C34A01F" w14:textId="77777777" w:rsidR="00A704EA" w:rsidRPr="00D21209" w:rsidRDefault="00A704EA" w:rsidP="009F46EA">
      <w:pPr>
        <w:jc w:val="both"/>
      </w:pPr>
    </w:p>
    <w:p w14:paraId="1D90D359" w14:textId="77777777" w:rsidR="002342A4" w:rsidRPr="002342A4" w:rsidRDefault="002342A4" w:rsidP="002342A4">
      <w:pPr>
        <w:jc w:val="both"/>
        <w:rPr>
          <w:b/>
          <w:bCs/>
        </w:rPr>
      </w:pPr>
    </w:p>
    <w:p w14:paraId="4603FEF1" w14:textId="77777777" w:rsidR="002342A4" w:rsidRPr="002342A4" w:rsidRDefault="002342A4" w:rsidP="002342A4">
      <w:pPr>
        <w:jc w:val="both"/>
        <w:rPr>
          <w:b/>
          <w:bCs/>
        </w:rPr>
      </w:pPr>
    </w:p>
    <w:p w14:paraId="31038977" w14:textId="77777777" w:rsidR="00B77BA5" w:rsidRPr="002D1A08" w:rsidRDefault="00B77BA5" w:rsidP="00E975DC">
      <w:pPr>
        <w:jc w:val="both"/>
      </w:pPr>
    </w:p>
    <w:sectPr w:rsidR="00B77BA5" w:rsidRPr="002D1A0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25pt;height:11.25pt" o:bullet="t">
        <v:imagedata r:id="rId1" o:title="msoAB17"/>
      </v:shape>
    </w:pict>
  </w:numPicBullet>
  <w:abstractNum w:abstractNumId="0" w15:restartNumberingAfterBreak="0">
    <w:nsid w:val="01745F2F"/>
    <w:multiLevelType w:val="hybridMultilevel"/>
    <w:tmpl w:val="D7FA50AC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514476"/>
    <w:multiLevelType w:val="hybridMultilevel"/>
    <w:tmpl w:val="2C0AF0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C2D61"/>
    <w:multiLevelType w:val="hybridMultilevel"/>
    <w:tmpl w:val="50623C7C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D417FE"/>
    <w:multiLevelType w:val="hybridMultilevel"/>
    <w:tmpl w:val="2E98C326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843D5A"/>
    <w:multiLevelType w:val="hybridMultilevel"/>
    <w:tmpl w:val="D3A29F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1F23B8"/>
    <w:multiLevelType w:val="hybridMultilevel"/>
    <w:tmpl w:val="115668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502184"/>
    <w:multiLevelType w:val="hybridMultilevel"/>
    <w:tmpl w:val="1618FF54"/>
    <w:lvl w:ilvl="0" w:tplc="0416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81124398">
    <w:abstractNumId w:val="1"/>
  </w:num>
  <w:num w:numId="2" w16cid:durableId="1678770190">
    <w:abstractNumId w:val="3"/>
  </w:num>
  <w:num w:numId="3" w16cid:durableId="2069261235">
    <w:abstractNumId w:val="0"/>
  </w:num>
  <w:num w:numId="4" w16cid:durableId="1885829082">
    <w:abstractNumId w:val="2"/>
  </w:num>
  <w:num w:numId="5" w16cid:durableId="698047586">
    <w:abstractNumId w:val="4"/>
  </w:num>
  <w:num w:numId="6" w16cid:durableId="589775318">
    <w:abstractNumId w:val="6"/>
  </w:num>
  <w:num w:numId="7" w16cid:durableId="19318873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59E"/>
    <w:rsid w:val="00012F60"/>
    <w:rsid w:val="000853E3"/>
    <w:rsid w:val="00092157"/>
    <w:rsid w:val="0009503E"/>
    <w:rsid w:val="000F009A"/>
    <w:rsid w:val="00112C64"/>
    <w:rsid w:val="0014481B"/>
    <w:rsid w:val="00156DF5"/>
    <w:rsid w:val="001A212D"/>
    <w:rsid w:val="001E5C4A"/>
    <w:rsid w:val="001F5E17"/>
    <w:rsid w:val="002342A4"/>
    <w:rsid w:val="002368A7"/>
    <w:rsid w:val="00244B2E"/>
    <w:rsid w:val="002646D2"/>
    <w:rsid w:val="002866A8"/>
    <w:rsid w:val="002D1A08"/>
    <w:rsid w:val="002E69E1"/>
    <w:rsid w:val="00310D99"/>
    <w:rsid w:val="00321005"/>
    <w:rsid w:val="003A0948"/>
    <w:rsid w:val="003E131B"/>
    <w:rsid w:val="003E3BE1"/>
    <w:rsid w:val="003E4968"/>
    <w:rsid w:val="004003DC"/>
    <w:rsid w:val="004032E8"/>
    <w:rsid w:val="004164AA"/>
    <w:rsid w:val="00447B69"/>
    <w:rsid w:val="00477CC2"/>
    <w:rsid w:val="004B7244"/>
    <w:rsid w:val="00523A3C"/>
    <w:rsid w:val="00547757"/>
    <w:rsid w:val="00583891"/>
    <w:rsid w:val="005E7BF6"/>
    <w:rsid w:val="00602C38"/>
    <w:rsid w:val="006263B0"/>
    <w:rsid w:val="00631199"/>
    <w:rsid w:val="0066108F"/>
    <w:rsid w:val="00666D1C"/>
    <w:rsid w:val="00676A68"/>
    <w:rsid w:val="006832E5"/>
    <w:rsid w:val="00692C72"/>
    <w:rsid w:val="006C0A5F"/>
    <w:rsid w:val="006D65F8"/>
    <w:rsid w:val="006F276A"/>
    <w:rsid w:val="00713507"/>
    <w:rsid w:val="00732CBD"/>
    <w:rsid w:val="00767A65"/>
    <w:rsid w:val="00767DD0"/>
    <w:rsid w:val="00774996"/>
    <w:rsid w:val="007917A4"/>
    <w:rsid w:val="007A72E1"/>
    <w:rsid w:val="007B64FD"/>
    <w:rsid w:val="007D40CB"/>
    <w:rsid w:val="007D41BF"/>
    <w:rsid w:val="00800347"/>
    <w:rsid w:val="0080066F"/>
    <w:rsid w:val="00831225"/>
    <w:rsid w:val="008532FE"/>
    <w:rsid w:val="008B42A9"/>
    <w:rsid w:val="008D03B9"/>
    <w:rsid w:val="008E1FF0"/>
    <w:rsid w:val="00932D9F"/>
    <w:rsid w:val="009C1550"/>
    <w:rsid w:val="009E059E"/>
    <w:rsid w:val="009F46EA"/>
    <w:rsid w:val="00A30967"/>
    <w:rsid w:val="00A704EA"/>
    <w:rsid w:val="00AB5427"/>
    <w:rsid w:val="00AC7735"/>
    <w:rsid w:val="00B53EEA"/>
    <w:rsid w:val="00B5597F"/>
    <w:rsid w:val="00B60A5D"/>
    <w:rsid w:val="00B77BA5"/>
    <w:rsid w:val="00B97480"/>
    <w:rsid w:val="00BB334E"/>
    <w:rsid w:val="00BB5C3C"/>
    <w:rsid w:val="00BE7BB2"/>
    <w:rsid w:val="00C06E2A"/>
    <w:rsid w:val="00C4129D"/>
    <w:rsid w:val="00C67283"/>
    <w:rsid w:val="00C70396"/>
    <w:rsid w:val="00C7432E"/>
    <w:rsid w:val="00C7768F"/>
    <w:rsid w:val="00C9799F"/>
    <w:rsid w:val="00C97B8E"/>
    <w:rsid w:val="00CA3802"/>
    <w:rsid w:val="00CD531D"/>
    <w:rsid w:val="00D01653"/>
    <w:rsid w:val="00D043FE"/>
    <w:rsid w:val="00D13F72"/>
    <w:rsid w:val="00D16B8B"/>
    <w:rsid w:val="00D21209"/>
    <w:rsid w:val="00D26A2B"/>
    <w:rsid w:val="00D5515F"/>
    <w:rsid w:val="00D70050"/>
    <w:rsid w:val="00D93522"/>
    <w:rsid w:val="00DA2C25"/>
    <w:rsid w:val="00DD52B1"/>
    <w:rsid w:val="00E03443"/>
    <w:rsid w:val="00E26141"/>
    <w:rsid w:val="00E34356"/>
    <w:rsid w:val="00E56AED"/>
    <w:rsid w:val="00E605F5"/>
    <w:rsid w:val="00E66491"/>
    <w:rsid w:val="00E975DC"/>
    <w:rsid w:val="00F03D31"/>
    <w:rsid w:val="00F740DB"/>
    <w:rsid w:val="00F93FCA"/>
    <w:rsid w:val="00FD553B"/>
    <w:rsid w:val="00FE42A9"/>
    <w:rsid w:val="00FF5440"/>
    <w:rsid w:val="00FF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C950A"/>
  <w15:docId w15:val="{1675491F-BA31-4477-8E8C-CA0B979FA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234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5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335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Eduardo</cp:lastModifiedBy>
  <cp:revision>11</cp:revision>
  <dcterms:created xsi:type="dcterms:W3CDTF">2025-08-28T23:05:00Z</dcterms:created>
  <dcterms:modified xsi:type="dcterms:W3CDTF">2026-03-18T22:53:00Z</dcterms:modified>
</cp:coreProperties>
</file>