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Commerce presentation preparation.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Preemptively added completed tasks into the spreadsheet, which made the iteration 3 closeout run smoothly.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did well adjusting to last minute changes, and cooperating for said last minute changes.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managers and David handled a majority of the architecture document during spring break.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Were prepared to present first even before we knew we were going to.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(Davith) I really need to catch on the resource specifically on Blazor inorder to make more meaningful contributions.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(David) Assuming things would be easy, I should do more research.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(Sandy and Trevor) Be mindful of document due dates.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(Bryan) I need to update my knowledge and do more research on the resources we're using. Could've contributed more on the backend side.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