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企业WEB服务器架构部署</w:t>
      </w:r>
    </w:p>
    <w:p>
      <w:pPr>
        <w:rPr>
          <w:rFonts w:hint="eastAsia" w:ascii="宋体" w:hAnsi="宋体" w:eastAsia="宋体" w:cs="宋体"/>
        </w:rPr>
      </w:pP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TOPO&amp;IP规划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TOPO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服务器基本说明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所有主机系统均为CentOS7.5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堡垒机可用密码登录，其他所有内网机仅能使用密钥登录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堡垒机绑定弹性公网IP用于登录控制所有主机</w:t>
      </w:r>
    </w:p>
    <w:p>
      <w:pPr>
        <w:numPr>
          <w:ilvl w:val="0"/>
          <w:numId w:val="0"/>
        </w:numPr>
        <w:tabs>
          <w:tab w:val="left" w:pos="840"/>
        </w:tabs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模板机是所有内网主机的镜像模板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IP规划：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堡垒机：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jump-server；192.168.0.199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Git服务器：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git-server：192.168.0.198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七层负载均衡：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VIP：192.168.0.200  # VIP绑定一个公网IP：139.9.61.120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Nproxy0[1:2]：192.168.0.20[1:2]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WEB集群：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web0[1:4]；192.168.0.10[1:4]  # 动态页面组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web0[5:6]；192.168.0.10[5:6]  # web05,06为静态页面组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Redis集群：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Rnode0[1:6]；192.168.0.11[1:6]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Ceph集群：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Cnode0[1:6]；192.168.0.12[1:6]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ELK集群：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ES0[1:5]；192.168.0.13[1:5]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136-137  # 暂未定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Kibana01；192.168.0.39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Logstash01；192.168.0.38</w:t>
      </w: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数据库集群：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HAproxy0[1:2]；192.168.0.14[1:2]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Mycat0[1:3]；192.168.0.15[1:3]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Dnode0[1:6]；192.168.0.16[1:6]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eastAsia" w:ascii="宋体" w:hAnsi="宋体" w:eastAsia="宋体" w:cs="宋体"/>
          <w:sz w:val="24"/>
          <w:szCs w:val="32"/>
        </w:rPr>
        <w:t>MHA-Manager01；192.168.0.170</w:t>
      </w:r>
    </w:p>
    <w:p>
      <w:pPr>
        <w:numPr>
          <w:ilvl w:val="0"/>
          <w:numId w:val="0"/>
        </w:numPr>
        <w:tabs>
          <w:tab w:val="left" w:pos="425"/>
        </w:tabs>
        <w:ind w:left="0" w:leftChars="6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tabs>
          <w:tab w:val="left" w:pos="425"/>
        </w:tabs>
        <w:ind w:left="0" w:leftChars="400"/>
        <w:jc w:val="left"/>
        <w:rPr>
          <w:rStyle w:val="6"/>
          <w:rFonts w:hint="eastAsia" w:ascii="宋体" w:hAnsi="宋体" w:eastAsia="宋体" w:cs="宋体"/>
          <w:sz w:val="24"/>
          <w:szCs w:val="32"/>
        </w:rPr>
      </w:pPr>
      <w:r>
        <w:rPr>
          <w:rStyle w:val="6"/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具体部署实施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堡垒机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mkdir -p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mv /etc/yum.repos.d/*.repo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curl -o /etc/yum.repos.d/CentOS-Base.repo</w:t>
      </w:r>
      <w:r>
        <w:rPr>
          <w:rFonts w:hint="eastAsia" w:ascii="宋体" w:hAnsi="宋体" w:eastAsia="宋体" w:cs="宋体"/>
          <w:sz w:val="24"/>
          <w:szCs w:val="32"/>
        </w:rPr>
        <w:t xml:space="preserve"> </w:t>
      </w:r>
      <w:r>
        <w:rPr>
          <w:rFonts w:hint="eastAsia" w:ascii="宋体" w:hAnsi="宋体" w:eastAsia="宋体" w:cs="宋体"/>
          <w:sz w:val="24"/>
          <w:szCs w:val="32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</w:rPr>
        <w:instrText xml:space="preserve"> HYPERLINK "http://mirrors.myhuaweicloud.com/repo/CentOS-Base-7.repo" </w:instrText>
      </w:r>
      <w:r>
        <w:rPr>
          <w:rFonts w:hint="eastAsia" w:ascii="宋体" w:hAnsi="宋体" w:eastAsia="宋体" w:cs="宋体"/>
          <w:sz w:val="24"/>
          <w:szCs w:val="32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32"/>
        </w:rPr>
        <w:t>http://mirrors.myhuaweicloud.com/repo/CentOS-Base-7.repo</w:t>
      </w:r>
      <w:r>
        <w:rPr>
          <w:rFonts w:hint="eastAsia" w:ascii="宋体" w:hAnsi="宋体" w:eastAsia="宋体" w:cs="宋体"/>
          <w:sz w:val="24"/>
          <w:szCs w:val="32"/>
        </w:rPr>
        <w:fldChar w:fldCharType="end"/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clean all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repolist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install lrzsz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install ansible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ntpd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postfix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remove postfix ntp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-y install chrony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/etc/chrony.conf</w:t>
      </w:r>
    </w:p>
    <w:p>
      <w:pPr>
        <w:numPr>
          <w:ilvl w:val="0"/>
          <w:numId w:val="0"/>
        </w:numPr>
        <w:ind w:left="0" w:leftChars="800" w:firstLine="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ntp.myhuaweicloud.com iburst</w:t>
      </w:r>
      <w:r>
        <w:rPr>
          <w:rFonts w:hint="eastAsia" w:ascii="宋体" w:hAnsi="宋体" w:eastAsia="宋体" w:cs="宋体"/>
          <w:sz w:val="24"/>
          <w:szCs w:val="32"/>
        </w:rPr>
        <w:t xml:space="preserve">  # 配置为华为云的时间服务器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restart chronyd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chronyc  sources -v</w:t>
      </w:r>
    </w:p>
    <w:p>
      <w:pPr>
        <w:numPr>
          <w:ilvl w:val="0"/>
          <w:numId w:val="0"/>
        </w:numPr>
        <w:ind w:left="0"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</w:t>
      </w:r>
    </w:p>
    <w:p>
      <w:pPr>
        <w:numPr>
          <w:ilvl w:val="0"/>
          <w:numId w:val="0"/>
        </w:numPr>
        <w:ind w:left="0"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安装ftp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配置自定义yum源仓库，供内网主机使用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模板机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mkdir -p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mv /etc/yum.repos.d/*.repo /etc/yum.repos.d/repo_bak/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 xml:space="preserve">curl -o /etc/yum.repos.d/CentOS-Base.repo </w:t>
      </w:r>
      <w:r>
        <w:rPr>
          <w:rFonts w:hint="eastAsia" w:ascii="宋体" w:hAnsi="宋体" w:eastAsia="宋体" w:cs="宋体"/>
          <w:sz w:val="24"/>
          <w:szCs w:val="32"/>
        </w:rPr>
        <w:fldChar w:fldCharType="begin"/>
      </w:r>
      <w:r>
        <w:rPr>
          <w:rFonts w:hint="eastAsia" w:ascii="宋体" w:hAnsi="宋体" w:eastAsia="宋体" w:cs="宋体"/>
          <w:sz w:val="24"/>
          <w:szCs w:val="32"/>
        </w:rPr>
        <w:instrText xml:space="preserve"> HYPERLINK "http://mirrors.myhuaweicloud.com/repo/CentOS-Base-7.repo" </w:instrText>
      </w:r>
      <w:r>
        <w:rPr>
          <w:rFonts w:hint="eastAsia" w:ascii="宋体" w:hAnsi="宋体" w:eastAsia="宋体" w:cs="宋体"/>
          <w:sz w:val="24"/>
          <w:szCs w:val="32"/>
        </w:rPr>
        <w:fldChar w:fldCharType="separate"/>
      </w:r>
      <w:r>
        <w:rPr>
          <w:rStyle w:val="7"/>
          <w:rFonts w:hint="eastAsia" w:ascii="宋体" w:hAnsi="宋体" w:eastAsia="宋体" w:cs="宋体"/>
          <w:sz w:val="24"/>
          <w:szCs w:val="32"/>
        </w:rPr>
        <w:t>http://mirrors.myhuaweicloud.com/repo/CentOS-Base-7.repo</w:t>
      </w:r>
      <w:r>
        <w:rPr>
          <w:rFonts w:hint="eastAsia" w:ascii="宋体" w:hAnsi="宋体" w:eastAsia="宋体" w:cs="宋体"/>
          <w:sz w:val="24"/>
          <w:szCs w:val="32"/>
        </w:rPr>
        <w:fldChar w:fldCharType="end"/>
      </w:r>
    </w:p>
    <w:p>
      <w:pPr>
        <w:numPr>
          <w:ilvl w:val="0"/>
          <w:numId w:val="0"/>
        </w:numPr>
        <w:ind w:left="0"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/etc/yum.repos.d/local.repo  # 配置指定自定义yum源地址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[local]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name=localrepo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baseurl=ftp://</w:t>
      </w:r>
      <w:r>
        <w:rPr>
          <w:rFonts w:hint="default" w:ascii="宋体" w:hAnsi="宋体" w:eastAsia="宋体" w:cs="宋体"/>
          <w:sz w:val="24"/>
          <w:szCs w:val="32"/>
        </w:rPr>
        <w:t>192.168.0.199</w:t>
      </w:r>
      <w:r>
        <w:rPr>
          <w:rFonts w:hint="eastAsia" w:ascii="宋体" w:hAnsi="宋体" w:eastAsia="宋体" w:cs="宋体"/>
          <w:sz w:val="24"/>
          <w:szCs w:val="32"/>
        </w:rPr>
        <w:t>/myyum/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enabled=1</w:t>
      </w:r>
    </w:p>
    <w:p>
      <w:pPr>
        <w:numPr>
          <w:ilvl w:val="0"/>
          <w:numId w:val="0"/>
        </w:numPr>
        <w:ind w:left="0"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clean all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repolist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install lrzsz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ntpd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stop postfix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remove postfix ntp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-y install chrony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/etc/chrony.conf</w:t>
      </w:r>
    </w:p>
    <w:p>
      <w:pPr>
        <w:numPr>
          <w:ilvl w:val="0"/>
          <w:numId w:val="0"/>
        </w:numPr>
        <w:ind w:left="0" w:leftChars="800" w:firstLine="0" w:firstLineChars="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server ntp.myhuaweicloud.com iburst  # 配置为华为云的时间服务器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systemctl restart chronyd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chronyc  sources -v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七层负载均衡调度器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yum -y install keepalived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/etc/keepalived/keepalived.conf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! Configuration File for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global_defs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router_id nproxy01  #nproxy02########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vrrp_script chk_nginx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script "/etc/keepalived/nginx_check.sh"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interval 2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weight -5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fall 2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rise 1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vrrp_instance VI_1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state MASTER  #BACKUP##########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interface eth0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virtual_router_id 200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priority 100  #99##########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advert_int 1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authentication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auth_type PASS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auth_pass 6666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track_script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chk_nginx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virtual_ipaddress {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192.168.0.200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}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vim /etc/keepalived/nginx_check.sh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#!/bin/bash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A=`ps -C nginx --no-header |wc -l`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if [ $A -eq 0 ];then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/usr/local/nginx/sbin/nginx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sleep 2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if [ `ps -C nginx --no-header |wc -l` -eq 0 ];then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ab/>
      </w:r>
      <w:r>
        <w:rPr>
          <w:rFonts w:hint="eastAsia" w:ascii="宋体" w:hAnsi="宋体" w:eastAsia="宋体" w:cs="宋体"/>
          <w:sz w:val="24"/>
          <w:szCs w:val="32"/>
        </w:rPr>
        <w:t>killall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fi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fi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chmod +x /etc/keepalived/nginx_check.sh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重启keal的playbook:</w:t>
      </w:r>
      <w:r>
        <w:rPr>
          <w:rFonts w:hint="default" w:ascii="宋体" w:hAnsi="宋体" w:eastAsia="宋体" w:cs="宋体"/>
          <w:sz w:val="24"/>
          <w:szCs w:val="32"/>
        </w:rPr>
        <w:t xml:space="preserve">  # 由于经常要重启keepalived服务，所以我们在堡垒机上创建一个playbook来操作。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Ansible配置可参考(四)WEB集群中的ansible配置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reload-keal.yml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---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- hosts: nweb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remote_user: root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tasks: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- name: reload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sz w:val="24"/>
          <w:szCs w:val="32"/>
        </w:rPr>
        <w:t>service: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sz w:val="24"/>
          <w:szCs w:val="32"/>
        </w:rPr>
        <w:t>state: restarted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</w:t>
      </w:r>
      <w:r>
        <w:rPr>
          <w:rFonts w:hint="eastAsia" w:ascii="宋体" w:hAnsi="宋体" w:eastAsia="宋体" w:cs="宋体"/>
          <w:sz w:val="24"/>
          <w:szCs w:val="32"/>
        </w:rPr>
        <w:t>name: keepalived</w:t>
      </w:r>
    </w:p>
    <w:p>
      <w:pPr>
        <w:numPr>
          <w:ilvl w:val="0"/>
          <w:numId w:val="0"/>
        </w:numPr>
        <w:ind w:leftChars="8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</w:t>
      </w:r>
      <w:r>
        <w:rPr>
          <w:rFonts w:hint="eastAsia" w:ascii="宋体" w:hAnsi="宋体" w:eastAsia="宋体" w:cs="宋体"/>
          <w:sz w:val="24"/>
          <w:szCs w:val="32"/>
        </w:rPr>
        <w:t>- shell: iptables -F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</w:t>
      </w:r>
    </w:p>
    <w:p>
      <w:pPr>
        <w:numPr>
          <w:ilvl w:val="0"/>
          <w:numId w:val="0"/>
        </w:numPr>
        <w:ind w:left="0"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配置文件中#xxxx###############表示：当前配置为主负载均衡服务器的配置，而#中的xxxx为备负载均衡服务器所需要配置的配置项。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bookmarkStart w:id="0" w:name="_Ref1845696954"/>
      <w:r>
        <w:rPr>
          <w:rFonts w:hint="eastAsia" w:ascii="宋体" w:hAnsi="宋体" w:eastAsia="宋体" w:cs="宋体"/>
          <w:sz w:val="24"/>
          <w:szCs w:val="32"/>
        </w:rPr>
        <w:t>WEB集群</w:t>
      </w:r>
      <w:bookmarkEnd w:id="0"/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Ansible说明：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由于6台服务器web配置都一致，所以直接用ansible操作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以下命令无特殊标示时，默认在堡垒机上执行。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mkdir pl-web/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cd </w:t>
      </w:r>
      <w:r>
        <w:rPr>
          <w:rFonts w:hint="default" w:ascii="宋体" w:hAnsi="宋体" w:eastAsia="宋体" w:cs="宋体"/>
          <w:sz w:val="24"/>
          <w:szCs w:val="32"/>
        </w:rPr>
        <w:t>pl-web/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ansible.cfg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[defaults]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inventory = myhosts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host_key_checking = False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myhosts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[web:children]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dweb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sweb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nweb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[dweb]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web0[1:4]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[sweb]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web0[5:6]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[nweb]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Nproxy0[1:2]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i-web.yml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---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 hosts: web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remote_user: root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tasks: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install nginx,php,php-fpm,php-mysql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yum: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name: nginx,php,php-fpm,php-mysql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state: latest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start service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service: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state: started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name: php-fpm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enabled: yes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ansible-playbook i-web.yml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e-web.yml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---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- hosts: web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remote_user: root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tasks: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edit nginx.conf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copy: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src: ./nginx.conf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dest: /usr/local/nginx/conf/nginx.conf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owner: root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group: root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mode: 0644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tags: copy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notify: reloadnginx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copy test-page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copy: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src: ./test.php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dest: /usr/local/nginx/html/test.php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owner: nginx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group: nginx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mode: 0644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tags: send-test-page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notify: reloadphp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handlers: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reloadnginx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shell: /usr/local/nginx/sbin/nginx || /usr/local/nginx/sbin/nginx -s reload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- name: reloadphp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service: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name: php-fpm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 xml:space="preserve">        state: restarted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Ceph集群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堡垒机说明：</w:t>
      </w:r>
    </w:p>
    <w:p>
      <w:pPr>
        <w:numPr>
          <w:ilvl w:val="0"/>
          <w:numId w:val="0"/>
        </w:numPr>
        <w:ind w:leftChars="6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将rhcs2.0-rhosp9-20161113-x86_64.iso镜像制作为自定义镜像，</w:t>
      </w:r>
    </w:p>
    <w:p>
      <w:pPr>
        <w:numPr>
          <w:ilvl w:val="0"/>
          <w:numId w:val="0"/>
        </w:numPr>
        <w:ind w:leftChars="6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通过ftp共享给需要安装ceph的主机(主机配置yum)。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vim /etc/yum.repos.d/local.repo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[ceph-mon]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name=ceph-mon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baseurl=ftp://192.168.0.199/ceph/MON/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enabled=1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[ceph-osd]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name=ceph-osd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baseurl=ftp://192.168.0.199/ceph/OSD/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enabled=1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[ceph-tools]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name=ceph-tools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baseurl=ftp://192.168.0.199/ceph/Tools/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enabled=1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gpgcheck=0</w:t>
      </w:r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  <w:bookmarkStart w:id="1" w:name="_GoBack"/>
      <w:bookmarkEnd w:id="1"/>
    </w:p>
    <w:p>
      <w:pPr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32"/>
        </w:rPr>
      </w:pP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数据库集群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ELK集群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Redis集群-消息队列集群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Zabbix监控服务器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Git服务器</w:t>
      </w:r>
    </w:p>
    <w:p>
      <w:pPr>
        <w:numPr>
          <w:ilvl w:val="0"/>
          <w:numId w:val="0"/>
        </w:numPr>
        <w:ind w:leftChars="400"/>
        <w:jc w:val="left"/>
        <w:rPr>
          <w:rFonts w:hint="default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命令：</w:t>
      </w:r>
    </w:p>
    <w:p>
      <w:pPr>
        <w:numPr>
          <w:ilvl w:val="0"/>
          <w:numId w:val="0"/>
        </w:numPr>
        <w:ind w:leftChars="4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0"/>
        </w:numPr>
        <w:ind w:leftChars="3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default" w:ascii="宋体" w:hAnsi="宋体" w:eastAsia="宋体" w:cs="宋体"/>
          <w:sz w:val="24"/>
          <w:szCs w:val="32"/>
        </w:rPr>
        <w:t>备：无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宋体" w:hAnsi="宋体" w:eastAsia="宋体" w:cs="宋体"/>
          <w:sz w:val="24"/>
          <w:szCs w:val="32"/>
        </w:rPr>
      </w:pPr>
      <w:r>
        <w:rPr>
          <w:rFonts w:hint="eastAsia" w:ascii="宋体" w:hAnsi="宋体" w:eastAsia="宋体" w:cs="宋体"/>
          <w:sz w:val="24"/>
          <w:szCs w:val="32"/>
        </w:rPr>
        <w:t>总结</w:t>
      </w:r>
    </w:p>
    <w:p>
      <w:pPr>
        <w:numPr>
          <w:ilvl w:val="0"/>
          <w:numId w:val="0"/>
        </w:numPr>
        <w:tabs>
          <w:tab w:val="left" w:pos="425"/>
        </w:tabs>
        <w:jc w:val="left"/>
        <w:rPr>
          <w:rStyle w:val="6"/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7036857">
    <w:nsid w:val="5CCE7F39"/>
    <w:multiLevelType w:val="singleLevel"/>
    <w:tmpl w:val="5CCE7F39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57025273">
    <w:nsid w:val="5CCE51F9"/>
    <w:multiLevelType w:val="multilevel"/>
    <w:tmpl w:val="5CCE51F9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57025370">
    <w:nsid w:val="5CCE525A"/>
    <w:multiLevelType w:val="singleLevel"/>
    <w:tmpl w:val="5CCE525A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57025273"/>
  </w:num>
  <w:num w:numId="2">
    <w:abstractNumId w:val="1557025370"/>
  </w:num>
  <w:num w:numId="3">
    <w:abstractNumId w:val="15570368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A2681"/>
    <w:rsid w:val="0FDE5C98"/>
    <w:rsid w:val="1FFFAEAA"/>
    <w:rsid w:val="22F72646"/>
    <w:rsid w:val="27FB475F"/>
    <w:rsid w:val="2AB73F95"/>
    <w:rsid w:val="2EC75B0A"/>
    <w:rsid w:val="2FBA7FD9"/>
    <w:rsid w:val="39BD9FE5"/>
    <w:rsid w:val="3FDC7E67"/>
    <w:rsid w:val="3FEF4FB1"/>
    <w:rsid w:val="487BCB18"/>
    <w:rsid w:val="4FFB92F2"/>
    <w:rsid w:val="526E0135"/>
    <w:rsid w:val="577F40D6"/>
    <w:rsid w:val="57DB6F51"/>
    <w:rsid w:val="57ED9F14"/>
    <w:rsid w:val="5BDF6B27"/>
    <w:rsid w:val="5D353503"/>
    <w:rsid w:val="5D5F78D4"/>
    <w:rsid w:val="5DFDDAA9"/>
    <w:rsid w:val="5EEF7018"/>
    <w:rsid w:val="5FE88711"/>
    <w:rsid w:val="5FED6C0F"/>
    <w:rsid w:val="5FFF6CA3"/>
    <w:rsid w:val="67B3CD93"/>
    <w:rsid w:val="6A7B7F10"/>
    <w:rsid w:val="6AEDFC78"/>
    <w:rsid w:val="6B6E6FE5"/>
    <w:rsid w:val="6BDABCE4"/>
    <w:rsid w:val="6BF614F5"/>
    <w:rsid w:val="6BFD681D"/>
    <w:rsid w:val="6DBFE532"/>
    <w:rsid w:val="6E5E0D66"/>
    <w:rsid w:val="6F3F5227"/>
    <w:rsid w:val="6F9F9B1A"/>
    <w:rsid w:val="6FDEEC9C"/>
    <w:rsid w:val="75F75E4B"/>
    <w:rsid w:val="77FB4059"/>
    <w:rsid w:val="794DE44C"/>
    <w:rsid w:val="7961D0B0"/>
    <w:rsid w:val="79F238C9"/>
    <w:rsid w:val="7AF87F79"/>
    <w:rsid w:val="7BEF484C"/>
    <w:rsid w:val="7CFEB2BE"/>
    <w:rsid w:val="7D5E6428"/>
    <w:rsid w:val="7D8F422E"/>
    <w:rsid w:val="7DC64F51"/>
    <w:rsid w:val="7DCF1B39"/>
    <w:rsid w:val="7DFF6CC6"/>
    <w:rsid w:val="7E7B2C78"/>
    <w:rsid w:val="7EB1EA06"/>
    <w:rsid w:val="7EDF9C78"/>
    <w:rsid w:val="7F5F3A1C"/>
    <w:rsid w:val="7F699E7F"/>
    <w:rsid w:val="7F6FB352"/>
    <w:rsid w:val="7F774B81"/>
    <w:rsid w:val="7F7DFCA8"/>
    <w:rsid w:val="7F7FD981"/>
    <w:rsid w:val="7FB54734"/>
    <w:rsid w:val="7FF317E3"/>
    <w:rsid w:val="7FF7D7C5"/>
    <w:rsid w:val="7FFBD349"/>
    <w:rsid w:val="7FFEBE94"/>
    <w:rsid w:val="8B9FBF15"/>
    <w:rsid w:val="96AB2CB7"/>
    <w:rsid w:val="97F5CB11"/>
    <w:rsid w:val="9E6B6DAA"/>
    <w:rsid w:val="9FBFA0E8"/>
    <w:rsid w:val="9FF603F1"/>
    <w:rsid w:val="A678BAA4"/>
    <w:rsid w:val="A7F77F9D"/>
    <w:rsid w:val="AB75930A"/>
    <w:rsid w:val="ABDF03E3"/>
    <w:rsid w:val="AE9F2CB1"/>
    <w:rsid w:val="B497F84C"/>
    <w:rsid w:val="B7F683C0"/>
    <w:rsid w:val="BEDF30E6"/>
    <w:rsid w:val="BF6ABBB4"/>
    <w:rsid w:val="BF7F2D48"/>
    <w:rsid w:val="BFD9F5A4"/>
    <w:rsid w:val="BFFF55D8"/>
    <w:rsid w:val="CD7B60D1"/>
    <w:rsid w:val="CEF7570E"/>
    <w:rsid w:val="D1B73393"/>
    <w:rsid w:val="D6E7D37B"/>
    <w:rsid w:val="D8BFDDB2"/>
    <w:rsid w:val="DB935697"/>
    <w:rsid w:val="DBDFDE41"/>
    <w:rsid w:val="DDEE6CFF"/>
    <w:rsid w:val="DF9AC8D2"/>
    <w:rsid w:val="DFAF48DA"/>
    <w:rsid w:val="DFDB04CC"/>
    <w:rsid w:val="DFFF1BE9"/>
    <w:rsid w:val="E3FF0FCC"/>
    <w:rsid w:val="E5DFD115"/>
    <w:rsid w:val="E6BFBBE4"/>
    <w:rsid w:val="EDF73CC9"/>
    <w:rsid w:val="EF1EFA23"/>
    <w:rsid w:val="EF2B6CA7"/>
    <w:rsid w:val="EF7B9FE4"/>
    <w:rsid w:val="EFBAC930"/>
    <w:rsid w:val="F5DF25D5"/>
    <w:rsid w:val="F7AD577E"/>
    <w:rsid w:val="F7DF32B6"/>
    <w:rsid w:val="F7FA6A65"/>
    <w:rsid w:val="F8FF4C2C"/>
    <w:rsid w:val="F97FC697"/>
    <w:rsid w:val="FADF2FD5"/>
    <w:rsid w:val="FAEEA529"/>
    <w:rsid w:val="FBFF7B57"/>
    <w:rsid w:val="FCBCA648"/>
    <w:rsid w:val="FD1D154D"/>
    <w:rsid w:val="FD370992"/>
    <w:rsid w:val="FD383590"/>
    <w:rsid w:val="FDECE39B"/>
    <w:rsid w:val="FDF1AA93"/>
    <w:rsid w:val="FDF55240"/>
    <w:rsid w:val="FE7D2143"/>
    <w:rsid w:val="FE7FFBD2"/>
    <w:rsid w:val="FEF7C1BA"/>
    <w:rsid w:val="FF81E6A1"/>
    <w:rsid w:val="FFB70EEF"/>
    <w:rsid w:val="FFBC9A52"/>
    <w:rsid w:val="FFEA2681"/>
    <w:rsid w:val="FFEF3E8A"/>
    <w:rsid w:val="FFF5D4F4"/>
    <w:rsid w:val="FFF9298E"/>
    <w:rsid w:val="FFFFC47E"/>
    <w:rsid w:val="FFFFD2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2019-05-05T18:44:00Z</dcterms:created>
  <dc:creator>root</dc:creator>
  <cp:lastModifiedBy>root</cp:lastModifiedBy>
  <dcterms:modified xsi:type="dcterms:W3CDTF">2019-05-05T17:31:25Z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