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8AFE" w14:textId="7F73CB1B" w:rsidR="00C744B8" w:rsidRDefault="00546AAA" w:rsidP="00546AAA">
      <w:pPr>
        <w:pStyle w:val="a3"/>
        <w:rPr>
          <w:rFonts w:ascii="Times New Roman" w:eastAsia="宋体" w:hAnsi="Times New Roman" w:cs="Times New Roman"/>
          <w:shd w:val="clear" w:color="auto" w:fill="FFFFFF"/>
        </w:rPr>
      </w:pPr>
      <w:r w:rsidRPr="00546AAA">
        <w:rPr>
          <w:rFonts w:ascii="Times New Roman" w:eastAsia="宋体" w:hAnsi="Times New Roman" w:cs="Times New Roman"/>
          <w:shd w:val="clear" w:color="auto" w:fill="FFFFFF"/>
        </w:rPr>
        <w:t>为什么</w:t>
      </w:r>
      <w:proofErr w:type="spellStart"/>
      <w:r w:rsidRPr="00546AAA">
        <w:rPr>
          <w:rFonts w:ascii="Times New Roman" w:eastAsia="宋体" w:hAnsi="Times New Roman" w:cs="Times New Roman"/>
          <w:shd w:val="clear" w:color="auto" w:fill="FFFFFF"/>
        </w:rPr>
        <w:t>hot_standby_feedback</w:t>
      </w:r>
      <w:proofErr w:type="spellEnd"/>
      <w:r w:rsidR="008525A9">
        <w:rPr>
          <w:rFonts w:ascii="Times New Roman" w:eastAsia="宋体" w:hAnsi="Times New Roman" w:cs="Times New Roman" w:hint="eastAsia"/>
          <w:shd w:val="clear" w:color="auto" w:fill="FFFFFF"/>
        </w:rPr>
        <w:t>可能会产生误导</w:t>
      </w:r>
      <w:bookmarkStart w:id="0" w:name="_GoBack"/>
      <w:bookmarkEnd w:id="0"/>
    </w:p>
    <w:p w14:paraId="1843CBC3" w14:textId="28E68B76" w:rsidR="000A6284" w:rsidRPr="000A6284" w:rsidRDefault="000A6284" w:rsidP="000A6284">
      <w:pPr>
        <w:rPr>
          <w:rFonts w:hint="eastAsia"/>
        </w:rPr>
      </w:pPr>
      <w:r>
        <w:rPr>
          <w:rFonts w:hint="eastAsia"/>
        </w:rPr>
        <w:t>作者：</w:t>
      </w:r>
      <w:r w:rsidRPr="000A6284">
        <w:rPr>
          <w:rFonts w:ascii="Times New Roman" w:hAnsi="Times New Roman" w:cs="Times New Roman"/>
        </w:rPr>
        <w:t>RICHARD YEN</w:t>
      </w:r>
      <w:r w:rsidRPr="000A6284">
        <w:rPr>
          <w:rFonts w:hint="eastAsia"/>
        </w:rPr>
        <w:t xml:space="preserve"> </w:t>
      </w:r>
    </w:p>
    <w:p w14:paraId="0FC11900" w14:textId="7D9C78C9" w:rsidR="00B56B09" w:rsidRPr="00B56B09" w:rsidRDefault="00B56B09" w:rsidP="00B56B09">
      <w:r>
        <w:rPr>
          <w:rFonts w:hint="eastAsia"/>
        </w:rPr>
        <w:t>翻译：陈雁飞</w:t>
      </w:r>
    </w:p>
    <w:p w14:paraId="65E93ECB" w14:textId="77777777" w:rsidR="00546AAA" w:rsidRPr="00546AAA" w:rsidRDefault="00546AAA" w:rsidP="00546AAA">
      <w:pPr>
        <w:pStyle w:val="2"/>
        <w:rPr>
          <w:rFonts w:ascii="Times New Roman" w:eastAsia="宋体" w:hAnsi="Times New Roman" w:cs="Times New Roman"/>
        </w:rPr>
      </w:pPr>
      <w:r w:rsidRPr="00546AAA">
        <w:rPr>
          <w:rFonts w:ascii="Times New Roman" w:eastAsia="宋体" w:hAnsi="Times New Roman" w:cs="Times New Roman"/>
        </w:rPr>
        <w:t>引言</w:t>
      </w:r>
    </w:p>
    <w:p w14:paraId="401AD686" w14:textId="3E400640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当我第一次参与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数据库管理的时候，</w:t>
      </w:r>
      <w:r w:rsidR="008525A9">
        <w:rPr>
          <w:rFonts w:ascii="Times New Roman" w:hAnsi="Times New Roman" w:cs="Times New Roman" w:hint="eastAsia"/>
          <w:sz w:val="24"/>
          <w:szCs w:val="24"/>
        </w:rPr>
        <w:t>很快就了解了复制的必要性</w:t>
      </w:r>
      <w:r w:rsidRPr="00546AAA">
        <w:rPr>
          <w:rFonts w:ascii="Times New Roman" w:hAnsi="Times New Roman" w:cs="Times New Roman"/>
          <w:sz w:val="24"/>
          <w:szCs w:val="24"/>
        </w:rPr>
        <w:t>。我的第一个项目是</w:t>
      </w:r>
      <w:r w:rsidR="008525A9">
        <w:rPr>
          <w:rFonts w:ascii="Times New Roman" w:hAnsi="Times New Roman" w:cs="Times New Roman" w:hint="eastAsia"/>
          <w:sz w:val="24"/>
          <w:szCs w:val="24"/>
        </w:rPr>
        <w:t>将数据库放在</w:t>
      </w:r>
      <w:proofErr w:type="spellStart"/>
      <w:r w:rsidR="008525A9" w:rsidRPr="00546AAA">
        <w:rPr>
          <w:rFonts w:ascii="Times New Roman" w:hAnsi="Times New Roman" w:cs="Times New Roman"/>
          <w:sz w:val="24"/>
          <w:szCs w:val="24"/>
        </w:rPr>
        <w:t>Slony</w:t>
      </w:r>
      <w:proofErr w:type="spellEnd"/>
      <w:r w:rsidR="008525A9">
        <w:rPr>
          <w:rFonts w:ascii="Times New Roman" w:hAnsi="Times New Roman" w:cs="Times New Roman" w:hint="eastAsia"/>
          <w:sz w:val="24"/>
          <w:szCs w:val="24"/>
        </w:rPr>
        <w:t>上</w:t>
      </w:r>
      <w:r w:rsidRPr="00546AAA">
        <w:rPr>
          <w:rFonts w:ascii="Times New Roman" w:hAnsi="Times New Roman" w:cs="Times New Roman"/>
          <w:sz w:val="24"/>
          <w:szCs w:val="24"/>
        </w:rPr>
        <w:t>，</w:t>
      </w:r>
      <w:r w:rsidR="008525A9">
        <w:rPr>
          <w:rFonts w:ascii="Times New Roman" w:hAnsi="Times New Roman" w:cs="Times New Roman" w:hint="eastAsia"/>
          <w:sz w:val="24"/>
          <w:szCs w:val="24"/>
        </w:rPr>
        <w:t>这</w:t>
      </w:r>
      <w:r w:rsidRPr="00546AAA">
        <w:rPr>
          <w:rFonts w:ascii="Times New Roman" w:hAnsi="Times New Roman" w:cs="Times New Roman"/>
          <w:sz w:val="24"/>
          <w:szCs w:val="24"/>
        </w:rPr>
        <w:t>是</w:t>
      </w:r>
      <w:r w:rsidR="008525A9">
        <w:rPr>
          <w:rFonts w:ascii="Times New Roman" w:hAnsi="Times New Roman" w:cs="Times New Roman" w:hint="eastAsia"/>
          <w:sz w:val="24"/>
          <w:szCs w:val="24"/>
        </w:rPr>
        <w:t>一种</w:t>
      </w:r>
      <w:r w:rsidRPr="00546AAA">
        <w:rPr>
          <w:rFonts w:ascii="Times New Roman" w:hAnsi="Times New Roman" w:cs="Times New Roman"/>
          <w:sz w:val="24"/>
          <w:szCs w:val="24"/>
        </w:rPr>
        <w:t>热门</w:t>
      </w:r>
      <w:r w:rsidR="008525A9">
        <w:rPr>
          <w:rFonts w:ascii="Times New Roman" w:hAnsi="Times New Roman" w:cs="Times New Roman" w:hint="eastAsia"/>
          <w:sz w:val="24"/>
          <w:szCs w:val="24"/>
        </w:rPr>
        <w:t>的</w:t>
      </w:r>
      <w:r w:rsidRPr="00546AAA">
        <w:rPr>
          <w:rFonts w:ascii="Times New Roman" w:hAnsi="Times New Roman" w:cs="Times New Roman"/>
          <w:sz w:val="24"/>
          <w:szCs w:val="24"/>
        </w:rPr>
        <w:t>新复制技术，代替笨拙的</w:t>
      </w:r>
      <w:r w:rsidRPr="00546AAA">
        <w:rPr>
          <w:rFonts w:ascii="Times New Roman" w:hAnsi="Times New Roman" w:cs="Times New Roman"/>
          <w:sz w:val="24"/>
          <w:szCs w:val="24"/>
        </w:rPr>
        <w:t>DRBD</w:t>
      </w:r>
      <w:r w:rsidRPr="00546AAA">
        <w:rPr>
          <w:rFonts w:ascii="Times New Roman" w:hAnsi="Times New Roman" w:cs="Times New Roman"/>
          <w:sz w:val="24"/>
          <w:szCs w:val="24"/>
        </w:rPr>
        <w:t>配置，并且</w:t>
      </w:r>
      <w:r w:rsidR="008525A9">
        <w:rPr>
          <w:rFonts w:ascii="Times New Roman" w:hAnsi="Times New Roman" w:cs="Times New Roman" w:hint="eastAsia"/>
          <w:sz w:val="24"/>
          <w:szCs w:val="24"/>
        </w:rPr>
        <w:t>支持对数据库近实时的副本备份</w:t>
      </w:r>
      <w:r w:rsidRPr="00546AAA">
        <w:rPr>
          <w:rFonts w:ascii="Times New Roman" w:hAnsi="Times New Roman" w:cs="Times New Roman"/>
          <w:sz w:val="24"/>
          <w:szCs w:val="24"/>
        </w:rPr>
        <w:t>。当然，随着时间和规模的增加，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Slony</w:t>
      </w:r>
      <w:proofErr w:type="spellEnd"/>
      <w:r w:rsidRPr="00546AAA">
        <w:rPr>
          <w:rFonts w:ascii="Times New Roman" w:hAnsi="Times New Roman" w:cs="Times New Roman"/>
          <w:sz w:val="24"/>
          <w:szCs w:val="24"/>
        </w:rPr>
        <w:t>很难满足快速增加的写入流量，</w:t>
      </w:r>
      <w:r w:rsidR="008525A9">
        <w:rPr>
          <w:rFonts w:ascii="Times New Roman" w:hAnsi="Times New Roman" w:cs="Times New Roman" w:hint="eastAsia"/>
          <w:sz w:val="24"/>
          <w:szCs w:val="24"/>
        </w:rPr>
        <w:t>并且最终</w:t>
      </w:r>
      <w:r w:rsidRPr="00546AAA">
        <w:rPr>
          <w:rFonts w:ascii="Times New Roman" w:hAnsi="Times New Roman" w:cs="Times New Roman"/>
          <w:sz w:val="24"/>
          <w:szCs w:val="24"/>
        </w:rPr>
        <w:t>会受到写放大的影响（由于所有操作包含对底层操作，因此每次</w:t>
      </w:r>
      <w:r w:rsidR="008525A9">
        <w:rPr>
          <w:rFonts w:ascii="Times New Roman" w:hAnsi="Times New Roman" w:cs="Times New Roman" w:hint="eastAsia"/>
          <w:sz w:val="24"/>
          <w:szCs w:val="24"/>
        </w:rPr>
        <w:t>操作</w:t>
      </w:r>
      <w:r w:rsidRPr="00546AAA">
        <w:rPr>
          <w:rFonts w:ascii="Times New Roman" w:hAnsi="Times New Roman" w:cs="Times New Roman"/>
          <w:sz w:val="24"/>
          <w:szCs w:val="24"/>
        </w:rPr>
        <w:t>最终会变成</w:t>
      </w:r>
      <w:r w:rsidR="008525A9">
        <w:rPr>
          <w:rFonts w:ascii="Times New Roman" w:hAnsi="Times New Roman" w:cs="Times New Roman" w:hint="eastAsia"/>
          <w:sz w:val="24"/>
          <w:szCs w:val="24"/>
        </w:rPr>
        <w:t>对数据库的</w:t>
      </w:r>
      <w:r w:rsidRPr="00546AAA">
        <w:rPr>
          <w:rFonts w:ascii="Times New Roman" w:hAnsi="Times New Roman" w:cs="Times New Roman"/>
          <w:sz w:val="24"/>
          <w:szCs w:val="24"/>
        </w:rPr>
        <w:t>两次或者更多次</w:t>
      </w:r>
      <w:r w:rsidR="008525A9">
        <w:rPr>
          <w:rFonts w:ascii="Times New Roman" w:hAnsi="Times New Roman" w:cs="Times New Roman" w:hint="eastAsia"/>
          <w:sz w:val="24"/>
          <w:szCs w:val="24"/>
        </w:rPr>
        <w:t>写</w:t>
      </w:r>
      <w:r w:rsidRPr="00546AAA">
        <w:rPr>
          <w:rFonts w:ascii="Times New Roman" w:hAnsi="Times New Roman" w:cs="Times New Roman"/>
          <w:sz w:val="24"/>
          <w:szCs w:val="24"/>
        </w:rPr>
        <w:t>）。当在</w:t>
      </w:r>
      <w:r w:rsidRPr="00546AAA">
        <w:rPr>
          <w:rFonts w:ascii="Times New Roman" w:hAnsi="Times New Roman" w:cs="Times New Roman"/>
          <w:sz w:val="24"/>
          <w:szCs w:val="24"/>
        </w:rPr>
        <w:t>Postgres9.0</w:t>
      </w:r>
      <w:r w:rsidRPr="00546AAA">
        <w:rPr>
          <w:rFonts w:ascii="Times New Roman" w:hAnsi="Times New Roman" w:cs="Times New Roman"/>
          <w:sz w:val="24"/>
          <w:szCs w:val="24"/>
        </w:rPr>
        <w:t>版本出现流复制的时候，每个人都觉得自己</w:t>
      </w:r>
      <w:r w:rsidR="008525A9">
        <w:rPr>
          <w:rFonts w:ascii="Times New Roman" w:hAnsi="Times New Roman" w:cs="Times New Roman" w:hint="eastAsia"/>
          <w:sz w:val="24"/>
          <w:szCs w:val="24"/>
        </w:rPr>
        <w:t>得到</w:t>
      </w:r>
      <w:r w:rsidRPr="00546AAA">
        <w:rPr>
          <w:rFonts w:ascii="Times New Roman" w:hAnsi="Times New Roman" w:cs="Times New Roman"/>
          <w:sz w:val="24"/>
          <w:szCs w:val="24"/>
        </w:rPr>
        <w:t>了</w:t>
      </w:r>
      <w:r w:rsidR="008525A9">
        <w:rPr>
          <w:rFonts w:ascii="Times New Roman" w:hAnsi="Times New Roman" w:cs="Times New Roman" w:hint="eastAsia"/>
          <w:sz w:val="24"/>
          <w:szCs w:val="24"/>
        </w:rPr>
        <w:t>金牌</w:t>
      </w:r>
      <w:r w:rsidRPr="00546AAA">
        <w:rPr>
          <w:rFonts w:ascii="Times New Roman" w:hAnsi="Times New Roman" w:cs="Times New Roman"/>
          <w:sz w:val="24"/>
          <w:szCs w:val="24"/>
        </w:rPr>
        <w:t>。流复制不仅速度快，而且它利用了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中已经存在的特性：</w:t>
      </w:r>
      <w:r w:rsidRPr="00546AAA">
        <w:rPr>
          <w:rFonts w:ascii="Times New Roman" w:hAnsi="Times New Roman" w:cs="Times New Roman"/>
          <w:sz w:val="24"/>
          <w:szCs w:val="24"/>
        </w:rPr>
        <w:t>WAL stream</w:t>
      </w:r>
      <w:r w:rsidRPr="00546AAA">
        <w:rPr>
          <w:rFonts w:ascii="Times New Roman" w:hAnsi="Times New Roman" w:cs="Times New Roman"/>
          <w:sz w:val="24"/>
          <w:szCs w:val="24"/>
        </w:rPr>
        <w:t>。</w:t>
      </w:r>
    </w:p>
    <w:p w14:paraId="60A4B848" w14:textId="0AA6CF5C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距离</w:t>
      </w:r>
      <w:r w:rsidR="00495FB2" w:rsidRPr="00546AAA">
        <w:rPr>
          <w:rFonts w:ascii="Times New Roman" w:hAnsi="Times New Roman" w:cs="Times New Roman"/>
          <w:sz w:val="24"/>
          <w:szCs w:val="24"/>
        </w:rPr>
        <w:t>Postgres9</w:t>
      </w:r>
      <w:r w:rsidRPr="00546AAA">
        <w:rPr>
          <w:rFonts w:ascii="Times New Roman" w:hAnsi="Times New Roman" w:cs="Times New Roman"/>
          <w:sz w:val="24"/>
          <w:szCs w:val="24"/>
        </w:rPr>
        <w:t>.0</w:t>
      </w:r>
      <w:r w:rsidRPr="00546AAA">
        <w:rPr>
          <w:rFonts w:ascii="Times New Roman" w:hAnsi="Times New Roman" w:cs="Times New Roman"/>
          <w:sz w:val="24"/>
          <w:szCs w:val="24"/>
        </w:rPr>
        <w:t>版本已经过去很多年了（我们马上见到</w:t>
      </w:r>
      <w:r w:rsidRPr="00546AAA">
        <w:rPr>
          <w:rFonts w:ascii="Times New Roman" w:hAnsi="Times New Roman" w:cs="Times New Roman"/>
          <w:sz w:val="24"/>
          <w:szCs w:val="24"/>
        </w:rPr>
        <w:t>12</w:t>
      </w:r>
      <w:r w:rsidRPr="00546AAA">
        <w:rPr>
          <w:rFonts w:ascii="Times New Roman" w:hAnsi="Times New Roman" w:cs="Times New Roman"/>
          <w:sz w:val="24"/>
          <w:szCs w:val="24"/>
        </w:rPr>
        <w:t>版本）。</w:t>
      </w:r>
      <w:r w:rsidR="00495FB2">
        <w:rPr>
          <w:rFonts w:ascii="Times New Roman" w:hAnsi="Times New Roman" w:cs="Times New Roman" w:hint="eastAsia"/>
          <w:sz w:val="24"/>
          <w:szCs w:val="24"/>
        </w:rPr>
        <w:t>这期间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增加了很多特性，比如热备份、逻辑复制和一些双向主</w:t>
      </w:r>
      <w:r w:rsidR="00495FB2">
        <w:rPr>
          <w:rFonts w:ascii="Times New Roman" w:hAnsi="Times New Roman" w:cs="Times New Roman" w:hint="eastAsia"/>
          <w:sz w:val="24"/>
          <w:szCs w:val="24"/>
        </w:rPr>
        <w:t>-</w:t>
      </w:r>
      <w:r w:rsidRPr="00546AAA">
        <w:rPr>
          <w:rFonts w:ascii="Times New Roman" w:hAnsi="Times New Roman" w:cs="Times New Roman"/>
          <w:sz w:val="24"/>
          <w:szCs w:val="24"/>
        </w:rPr>
        <w:t>主复制扩展插件。这个是一条不寻常的成长之路，特别是我记得在大约是在</w:t>
      </w:r>
      <w:r w:rsidRPr="00546AAA">
        <w:rPr>
          <w:rFonts w:ascii="Times New Roman" w:hAnsi="Times New Roman" w:cs="Times New Roman"/>
          <w:sz w:val="24"/>
          <w:szCs w:val="24"/>
        </w:rPr>
        <w:t>2010</w:t>
      </w:r>
      <w:r w:rsidRPr="00546AAA">
        <w:rPr>
          <w:rFonts w:ascii="Times New Roman" w:hAnsi="Times New Roman" w:cs="Times New Roman"/>
          <w:sz w:val="24"/>
          <w:szCs w:val="24"/>
        </w:rPr>
        <w:t>年的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PGcon</w:t>
      </w:r>
      <w:proofErr w:type="spellEnd"/>
      <w:r w:rsidRPr="00546AAA">
        <w:rPr>
          <w:rFonts w:ascii="Times New Roman" w:hAnsi="Times New Roman" w:cs="Times New Roman"/>
          <w:sz w:val="24"/>
          <w:szCs w:val="24"/>
        </w:rPr>
        <w:t>有人介绍</w:t>
      </w:r>
      <w:r w:rsidRPr="00546AAA">
        <w:rPr>
          <w:rFonts w:ascii="Times New Roman" w:hAnsi="Times New Roman" w:cs="Times New Roman"/>
          <w:sz w:val="24"/>
          <w:szCs w:val="24"/>
        </w:rPr>
        <w:t>BOF</w:t>
      </w:r>
      <w:r w:rsidRPr="00546AAA">
        <w:rPr>
          <w:rFonts w:ascii="Times New Roman" w:hAnsi="Times New Roman" w:cs="Times New Roman"/>
          <w:sz w:val="24"/>
          <w:szCs w:val="24"/>
        </w:rPr>
        <w:t>的时候说，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的路线图中将不会包括复制。</w:t>
      </w:r>
    </w:p>
    <w:p w14:paraId="2A3E87B0" w14:textId="0CC0B415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在多年来流复制的所有改进中，我认为一个</w:t>
      </w:r>
      <w:r w:rsidR="00495FB2">
        <w:rPr>
          <w:rFonts w:ascii="Times New Roman" w:hAnsi="Times New Roman" w:cs="Times New Roman" w:hint="eastAsia"/>
          <w:sz w:val="24"/>
          <w:szCs w:val="24"/>
        </w:rPr>
        <w:t>最容易被</w:t>
      </w:r>
      <w:r w:rsidRPr="00546AAA">
        <w:rPr>
          <w:rFonts w:ascii="Times New Roman" w:hAnsi="Times New Roman" w:cs="Times New Roman"/>
          <w:sz w:val="24"/>
          <w:szCs w:val="24"/>
        </w:rPr>
        <w:t>误解特性是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hot_standby_feedback</w:t>
      </w:r>
      <w:proofErr w:type="spellEnd"/>
      <w:r w:rsidRPr="00546AAA">
        <w:rPr>
          <w:rFonts w:ascii="Times New Roman" w:hAnsi="Times New Roman" w:cs="Times New Roman"/>
          <w:sz w:val="24"/>
          <w:szCs w:val="24"/>
        </w:rPr>
        <w:t>，因此我希望在这里能够澄清一下。</w:t>
      </w:r>
    </w:p>
    <w:p w14:paraId="3BE82322" w14:textId="53DF3720" w:rsidR="00546AAA" w:rsidRPr="00546AAA" w:rsidRDefault="00495FB2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 w:rsidR="00546AAA" w:rsidRPr="00546AAA">
        <w:rPr>
          <w:rFonts w:ascii="Times New Roman" w:hAnsi="Times New Roman" w:cs="Times New Roman"/>
          <w:sz w:val="24"/>
          <w:szCs w:val="24"/>
        </w:rPr>
        <w:t>流复制，用户可以建立任意个与主机有克隆复制关系的备服务器，并且这些备服务器也支持一些</w:t>
      </w:r>
      <w:r>
        <w:rPr>
          <w:rFonts w:ascii="Times New Roman" w:hAnsi="Times New Roman" w:cs="Times New Roman" w:hint="eastAsia"/>
          <w:sz w:val="24"/>
          <w:szCs w:val="24"/>
        </w:rPr>
        <w:t>特定</w:t>
      </w:r>
      <w:r w:rsidR="00546AAA" w:rsidRPr="00546AAA">
        <w:rPr>
          <w:rFonts w:ascii="Times New Roman" w:hAnsi="Times New Roman" w:cs="Times New Roman"/>
          <w:sz w:val="24"/>
          <w:szCs w:val="24"/>
        </w:rPr>
        <w:t>类型的操作。比如</w:t>
      </w:r>
      <w:r w:rsidR="00546AAA" w:rsidRPr="00546AAA">
        <w:rPr>
          <w:rFonts w:ascii="Times New Roman" w:hAnsi="Times New Roman" w:cs="Times New Roman"/>
          <w:sz w:val="24"/>
          <w:szCs w:val="24"/>
        </w:rPr>
        <w:t>OLTP</w:t>
      </w:r>
      <w:r w:rsidR="00546AAA" w:rsidRPr="00546AAA">
        <w:rPr>
          <w:rFonts w:ascii="Times New Roman" w:hAnsi="Times New Roman" w:cs="Times New Roman"/>
          <w:sz w:val="24"/>
          <w:szCs w:val="24"/>
        </w:rPr>
        <w:t>应用程序中只读流量、庞大的定时任务、以及长时间运行的报表查询等，所有这些操作不会影响主服务器上的写入流量。但是，有些人偶尔会遇到查询由于某种原因被终止了，并且在日志中，可以看到类似如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AAA" w:rsidRPr="00546AAA" w14:paraId="1E15920C" w14:textId="77777777" w:rsidTr="00546AAA">
        <w:tc>
          <w:tcPr>
            <w:tcW w:w="8296" w:type="dxa"/>
          </w:tcPr>
          <w:p w14:paraId="2B740CA3" w14:textId="6B4AF18C" w:rsidR="00546AAA" w:rsidRPr="00546AAA" w:rsidRDefault="00546AAA" w:rsidP="00546AAA">
            <w:pPr>
              <w:rPr>
                <w:rFonts w:ascii="Times New Roman" w:hAnsi="Times New Roman" w:cs="Times New Roman"/>
              </w:rPr>
            </w:pPr>
            <w:r w:rsidRPr="00546AAA">
              <w:rPr>
                <w:rFonts w:ascii="Times New Roman" w:hAnsi="Times New Roman" w:cs="Times New Roman"/>
              </w:rPr>
              <w:t>ERROR: canceling statement due to conflict with recovery</w:t>
            </w:r>
          </w:p>
        </w:tc>
      </w:tr>
    </w:tbl>
    <w:p w14:paraId="23F2BF37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这个错误是一个不幸的现实，没有人会喜欢这个。没有人希望自己的查询被取消，就像没人喜欢在点一个熏牛肉三明治的时候，过了</w:t>
      </w:r>
      <w:r w:rsidRPr="00546AAA">
        <w:rPr>
          <w:rFonts w:ascii="Times New Roman" w:hAnsi="Times New Roman" w:cs="Times New Roman"/>
        </w:rPr>
        <w:t>10</w:t>
      </w:r>
      <w:r w:rsidRPr="00546AAA">
        <w:rPr>
          <w:rFonts w:ascii="Times New Roman" w:hAnsi="Times New Roman" w:cs="Times New Roman"/>
        </w:rPr>
        <w:t>分钟才被店家告知熏牛肉卖完了。但是，这种情况确实发生了。通常在流复制中一些数据需要重放的时候发生</w:t>
      </w:r>
      <w:hyperlink r:id="rId6" w:anchor="HOT-STANDBY-CONFLICT" w:history="1">
        <w:r w:rsidRPr="00546AAA">
          <w:rPr>
            <w:rFonts w:ascii="Times New Roman" w:hAnsi="Times New Roman" w:cs="Times New Roman"/>
            <w:color w:val="4183C4"/>
            <w:u w:val="single"/>
          </w:rPr>
          <w:t>查询冲突</w:t>
        </w:r>
      </w:hyperlink>
      <w:r w:rsidRPr="00546AAA">
        <w:rPr>
          <w:rFonts w:ascii="Times New Roman" w:hAnsi="Times New Roman" w:cs="Times New Roman"/>
        </w:rPr>
        <w:t>的情况，常见的是一些旧数据的删除，无论是删除，还是删除表，甚至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清理死行数据操作。在</w:t>
      </w:r>
      <w:r w:rsidRPr="00546AAA">
        <w:rPr>
          <w:rFonts w:ascii="Times New Roman" w:hAnsi="Times New Roman" w:cs="Times New Roman"/>
        </w:rPr>
        <w:lastRenderedPageBreak/>
        <w:t>Google</w:t>
      </w:r>
      <w:r w:rsidRPr="00546AAA">
        <w:rPr>
          <w:rFonts w:ascii="Times New Roman" w:hAnsi="Times New Roman" w:cs="Times New Roman"/>
        </w:rPr>
        <w:t>上搜索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流复制的时候，一些用户建议通过设置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参数为</w:t>
      </w:r>
      <w:r w:rsidRPr="00546AAA">
        <w:rPr>
          <w:rFonts w:ascii="Times New Roman" w:hAnsi="Times New Roman" w:cs="Times New Roman"/>
        </w:rPr>
        <w:t>on</w:t>
      </w:r>
      <w:r w:rsidRPr="00546AAA">
        <w:rPr>
          <w:rFonts w:ascii="Times New Roman" w:hAnsi="Times New Roman" w:cs="Times New Roman"/>
        </w:rPr>
        <w:t>的方式解决遇到的查询冲突问题。很多人很高兴地设置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 xml:space="preserve"> = on</w:t>
      </w:r>
      <w:r w:rsidRPr="00546AAA">
        <w:rPr>
          <w:rFonts w:ascii="Times New Roman" w:hAnsi="Times New Roman" w:cs="Times New Roman"/>
        </w:rPr>
        <w:t>，然后一切就重新开始工作了，但是我遇到一些客户设置之后仍然会从日志中看到</w:t>
      </w:r>
      <w:r w:rsidRPr="00546AAA">
        <w:rPr>
          <w:rFonts w:ascii="Times New Roman" w:hAnsi="Times New Roman" w:cs="Times New Roman"/>
        </w:rPr>
        <w:t>ERROR: canceling statement due to conflict with recovery</w:t>
      </w:r>
      <w:r w:rsidRPr="00546AAA">
        <w:rPr>
          <w:rFonts w:ascii="Times New Roman" w:hAnsi="Times New Roman" w:cs="Times New Roman"/>
        </w:rPr>
        <w:t>错误信息。</w:t>
      </w:r>
    </w:p>
    <w:p w14:paraId="329E6072" w14:textId="77777777" w:rsidR="00546AAA" w:rsidRPr="00546AAA" w:rsidRDefault="00546AAA" w:rsidP="00546AAA">
      <w:pPr>
        <w:pStyle w:val="2"/>
        <w:rPr>
          <w:rFonts w:ascii="Times New Roman" w:eastAsia="宋体" w:hAnsi="Times New Roman" w:cs="Times New Roman"/>
        </w:rPr>
      </w:pPr>
      <w:r w:rsidRPr="00546AAA">
        <w:rPr>
          <w:rFonts w:ascii="Times New Roman" w:eastAsia="宋体" w:hAnsi="Times New Roman" w:cs="Times New Roman"/>
        </w:rPr>
        <w:t>为什么继续产生查询冲突？</w:t>
      </w:r>
    </w:p>
    <w:p w14:paraId="00E6C97D" w14:textId="6A6A8610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关于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的流复制，需要牢记的重要一点：它的目标是创建数据库副本，并将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日志传输到另外一边去。现在，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可能有其他的不同目标，包括在备服务器上进行查询和报表操作，但是这个并不是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的目标。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可以配置一些</w:t>
      </w:r>
      <w:r w:rsidRPr="00546AAA">
        <w:rPr>
          <w:rFonts w:ascii="Times New Roman" w:hAnsi="Times New Roman" w:cs="Times New Roman"/>
        </w:rPr>
        <w:t>GUC</w:t>
      </w:r>
      <w:r w:rsidRPr="00546AAA">
        <w:rPr>
          <w:rFonts w:ascii="Times New Roman" w:hAnsi="Times New Roman" w:cs="Times New Roman"/>
        </w:rPr>
        <w:t>参数，用于告诉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在某些方面不需要太激进，以便能预留一点空间在备机上运行查询操作。但是，如果备机没有处理接收到的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流文件，那么在</w:t>
      </w:r>
      <w:proofErr w:type="spellStart"/>
      <w:r w:rsidRPr="00546AAA">
        <w:rPr>
          <w:rFonts w:ascii="Times New Roman" w:hAnsi="Times New Roman" w:cs="Times New Roman"/>
        </w:rPr>
        <w:t>pg_xlog</w:t>
      </w:r>
      <w:proofErr w:type="spellEnd"/>
      <w:r w:rsidRPr="00546AAA">
        <w:rPr>
          <w:rFonts w:ascii="Times New Roman" w:hAnsi="Times New Roman" w:cs="Times New Roman"/>
        </w:rPr>
        <w:t>/</w:t>
      </w:r>
      <w:proofErr w:type="spellStart"/>
      <w:r w:rsidRPr="00546AAA">
        <w:rPr>
          <w:rFonts w:ascii="Times New Roman" w:hAnsi="Times New Roman" w:cs="Times New Roman"/>
        </w:rPr>
        <w:t>pg_wal</w:t>
      </w:r>
      <w:proofErr w:type="spellEnd"/>
      <w:r w:rsidRPr="00546AAA">
        <w:rPr>
          <w:rFonts w:ascii="Times New Roman" w:hAnsi="Times New Roman" w:cs="Times New Roman"/>
        </w:rPr>
        <w:t>目录下的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日志将堆积并膨胀，并且使运行的主服务器面临磁盘空间耗尽的风险。</w:t>
      </w:r>
    </w:p>
    <w:p w14:paraId="13A5FF56" w14:textId="1D76A0FE" w:rsidR="00546AAA" w:rsidRPr="00546AAA" w:rsidRDefault="00546AAA" w:rsidP="00546AAA">
      <w:pPr>
        <w:pStyle w:val="2"/>
        <w:rPr>
          <w:rFonts w:ascii="Times New Roman" w:eastAsia="宋体" w:hAnsi="Times New Roman" w:cs="Times New Roman"/>
        </w:rPr>
      </w:pPr>
      <w:proofErr w:type="spellStart"/>
      <w:r w:rsidRPr="00546AAA">
        <w:rPr>
          <w:rFonts w:ascii="Times New Roman" w:eastAsia="宋体" w:hAnsi="Times New Roman" w:cs="Times New Roman"/>
        </w:rPr>
        <w:t>hot_standbt_feedback</w:t>
      </w:r>
      <w:proofErr w:type="spellEnd"/>
      <w:r w:rsidRPr="00546AAA">
        <w:rPr>
          <w:rFonts w:ascii="Times New Roman" w:eastAsia="宋体" w:hAnsi="Times New Roman" w:cs="Times New Roman"/>
        </w:rPr>
        <w:t>究竟是做什么的？</w:t>
      </w:r>
    </w:p>
    <w:p w14:paraId="2D616A55" w14:textId="25764D01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这里不想再谈技术细节了，我认为</w:t>
      </w:r>
      <w:hyperlink r:id="rId7" w:history="1">
        <w:r w:rsidRPr="00546AAA">
          <w:rPr>
            <w:rFonts w:ascii="Times New Roman" w:hAnsi="Times New Roman" w:cs="Times New Roman"/>
            <w:color w:val="4183C4"/>
            <w:u w:val="single"/>
          </w:rPr>
          <w:t>Alexey Lesovsky</w:t>
        </w:r>
      </w:hyperlink>
      <w:r w:rsidRPr="00546AAA">
        <w:rPr>
          <w:rFonts w:ascii="Times New Roman" w:hAnsi="Times New Roman" w:cs="Times New Roman"/>
        </w:rPr>
        <w:t>用一个很好的例子解释了它，并且有源代码提供给有兴趣的人</w:t>
      </w:r>
      <w:r w:rsidR="004D2F3E">
        <w:rPr>
          <w:rFonts w:ascii="Times New Roman" w:hAnsi="Times New Roman" w:cs="Times New Roman" w:hint="eastAsia"/>
        </w:rPr>
        <w:t>详细</w:t>
      </w:r>
      <w:r w:rsidRPr="00546AAA">
        <w:rPr>
          <w:rFonts w:ascii="Times New Roman" w:hAnsi="Times New Roman" w:cs="Times New Roman"/>
        </w:rPr>
        <w:t>阅读。简而言之，</w:t>
      </w:r>
      <w:r w:rsidR="004D2F3E">
        <w:rPr>
          <w:rFonts w:ascii="Times New Roman" w:hAnsi="Times New Roman" w:cs="Times New Roman" w:hint="eastAsia"/>
        </w:rPr>
        <w:t>改参数表示备机将相关</w:t>
      </w:r>
      <w:r w:rsidRPr="00546AAA">
        <w:rPr>
          <w:rFonts w:ascii="Times New Roman" w:hAnsi="Times New Roman" w:cs="Times New Roman"/>
        </w:rPr>
        <w:t>信息发送给主机（</w:t>
      </w:r>
      <w:proofErr w:type="spellStart"/>
      <w:r w:rsidRPr="00546AAA">
        <w:rPr>
          <w:rFonts w:ascii="Times New Roman" w:hAnsi="Times New Roman" w:cs="Times New Roman"/>
        </w:rPr>
        <w:t>pg_stat_replication.backend_xmin</w:t>
      </w:r>
      <w:proofErr w:type="spellEnd"/>
      <w:r w:rsidRPr="00546AAA">
        <w:rPr>
          <w:rFonts w:ascii="Times New Roman" w:hAnsi="Times New Roman" w:cs="Times New Roman"/>
        </w:rPr>
        <w:t>值），从而帮助主机确定哪些</w:t>
      </w:r>
      <w:r w:rsidRPr="00546AAA">
        <w:rPr>
          <w:rFonts w:ascii="Times New Roman" w:hAnsi="Times New Roman" w:cs="Times New Roman"/>
        </w:rPr>
        <w:t>dead tuple</w:t>
      </w:r>
      <w:r w:rsidRPr="00546AAA">
        <w:rPr>
          <w:rFonts w:ascii="Times New Roman" w:hAnsi="Times New Roman" w:cs="Times New Roman"/>
        </w:rPr>
        <w:t>可以安全地被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清理掉。换句话说，当备机上执行查询的时候，通过特定的</w:t>
      </w:r>
      <w:proofErr w:type="spellStart"/>
      <w:r w:rsidRPr="00546AAA">
        <w:rPr>
          <w:rFonts w:ascii="Times New Roman" w:hAnsi="Times New Roman" w:cs="Times New Roman"/>
        </w:rPr>
        <w:t>backend_xmin</w:t>
      </w:r>
      <w:proofErr w:type="spellEnd"/>
      <w:r w:rsidRPr="00546AAA">
        <w:rPr>
          <w:rFonts w:ascii="Times New Roman" w:hAnsi="Times New Roman" w:cs="Times New Roman"/>
        </w:rPr>
        <w:t>值确定可见性，从而主机不会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清理相关元组。</w:t>
      </w:r>
    </w:p>
    <w:p w14:paraId="0D38FBC3" w14:textId="318180E5" w:rsidR="00546AAA" w:rsidRPr="00546AAA" w:rsidRDefault="00546AAA" w:rsidP="00546AA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Times New Roman" w:hAnsi="Times New Roman" w:cs="Times New Roman"/>
          <w:color w:val="333333"/>
          <w:kern w:val="0"/>
          <w:sz w:val="22"/>
        </w:rPr>
      </w:pP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-p5432 -c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"SELECT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state,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FROM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pg_stat_replication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   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    |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  state  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AA5500"/>
          <w:kern w:val="0"/>
          <w:sz w:val="18"/>
          <w:szCs w:val="18"/>
        </w:rPr>
        <w:t>------------------+---------------------------------+-----------------------+-----------+---------------+----------------+----------------+-----------------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walreceiver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-MAR-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19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:18:55.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31685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+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:00 |{look ma, nothing here}| streaming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/6000060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(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row)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</w:r>
      <w:r w:rsidRPr="00546AAA">
        <w:rPr>
          <w:rFonts w:ascii="Times New Roman" w:hAnsi="Times New Roman" w:cs="Times New Roman"/>
          <w:color w:val="333333"/>
          <w:kern w:val="0"/>
          <w:sz w:val="22"/>
        </w:rPr>
        <w:lastRenderedPageBreak/>
        <w:t> 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-p5433 -c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"ALTER SYSTEM SET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hot_standby_feedback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TO on"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770088"/>
          <w:kern w:val="0"/>
          <w:sz w:val="18"/>
          <w:szCs w:val="18"/>
        </w:rPr>
        <w:t>ALTER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SYSTEM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pg_ctl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-D /var/lib/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pgsql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/9.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6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standby_pgdata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restart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waiting for server to shut down.... done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server stopped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server starting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-p5432 -c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"SELECT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state,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FROM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pg_stat_replication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   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      |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  state  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AA5500"/>
          <w:kern w:val="0"/>
          <w:sz w:val="18"/>
          <w:szCs w:val="18"/>
        </w:rPr>
        <w:t>------------------+----------------------------------+-----------------------+-----------+---------------+----------------+----------------+-----------------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walreceiver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-MAR-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19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:21:18.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373624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+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:00 | {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hs_feedback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770088"/>
          <w:kern w:val="0"/>
          <w:sz w:val="18"/>
          <w:szCs w:val="18"/>
        </w:rPr>
        <w:t>on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}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2346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streaming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/6000060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(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row)</w:t>
      </w:r>
    </w:p>
    <w:p w14:paraId="5E1F1E80" w14:textId="5C5CAE8D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基本上，这是一个延迟策略，将清除信息排除在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之外，因为一旦</w:t>
      </w:r>
      <w:proofErr w:type="spellStart"/>
      <w:r w:rsidRPr="00546AAA">
        <w:rPr>
          <w:rFonts w:ascii="Times New Roman" w:hAnsi="Times New Roman" w:cs="Times New Roman"/>
        </w:rPr>
        <w:t>deaded</w:t>
      </w:r>
      <w:proofErr w:type="spellEnd"/>
      <w:r w:rsidRPr="00546AAA">
        <w:rPr>
          <w:rFonts w:ascii="Times New Roman" w:hAnsi="Times New Roman" w:cs="Times New Roman"/>
        </w:rPr>
        <w:t>元组</w:t>
      </w:r>
      <w:r w:rsidR="004D2F3E">
        <w:rPr>
          <w:rFonts w:ascii="Times New Roman" w:hAnsi="Times New Roman" w:cs="Times New Roman" w:hint="eastAsia"/>
        </w:rPr>
        <w:t>被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清理，清理信息将写入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日志流中并在备机上产生冲突。注意这里有一点需要权衡考虑：设置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=on</w:t>
      </w:r>
      <w:r w:rsidRPr="00546AAA">
        <w:rPr>
          <w:rFonts w:ascii="Times New Roman" w:hAnsi="Times New Roman" w:cs="Times New Roman"/>
        </w:rPr>
        <w:t>可能会导致主机上表发生膨胀，通常这个并不是很重要。但是，即使这样，仍然有一些查询冲突是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无法阻止的：</w:t>
      </w:r>
    </w:p>
    <w:p w14:paraId="6AE1EE99" w14:textId="5EF380AF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1</w:t>
      </w:r>
      <w:r w:rsidRPr="00546AAA">
        <w:rPr>
          <w:rFonts w:ascii="Times New Roman" w:hAnsi="Times New Roman" w:cs="Times New Roman"/>
        </w:rPr>
        <w:t>、</w:t>
      </w:r>
      <w:r w:rsidR="004D2F3E">
        <w:rPr>
          <w:rFonts w:ascii="Times New Roman" w:hAnsi="Times New Roman" w:cs="Times New Roman" w:hint="eastAsia"/>
        </w:rPr>
        <w:t>对</w:t>
      </w:r>
      <w:r w:rsidRPr="00546AAA">
        <w:rPr>
          <w:rFonts w:ascii="Times New Roman" w:hAnsi="Times New Roman" w:cs="Times New Roman"/>
        </w:rPr>
        <w:t>主机对象上</w:t>
      </w:r>
      <w:r w:rsidR="004D2F3E">
        <w:rPr>
          <w:rFonts w:ascii="Times New Roman" w:hAnsi="Times New Roman" w:cs="Times New Roman" w:hint="eastAsia"/>
        </w:rPr>
        <w:t>请求</w:t>
      </w:r>
      <w:r w:rsidRPr="00546AAA">
        <w:rPr>
          <w:rFonts w:ascii="Times New Roman" w:hAnsi="Times New Roman" w:cs="Times New Roman"/>
        </w:rPr>
        <w:t>排他锁</w:t>
      </w:r>
    </w:p>
    <w:p w14:paraId="788B60DC" w14:textId="175346BF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2</w:t>
      </w:r>
      <w:r w:rsidRPr="00546AAA">
        <w:rPr>
          <w:rFonts w:ascii="Times New Roman" w:hAnsi="Times New Roman" w:cs="Times New Roman"/>
        </w:rPr>
        <w:t>、</w:t>
      </w:r>
      <w:r w:rsidR="004D2F3E">
        <w:rPr>
          <w:rFonts w:ascii="Times New Roman" w:hAnsi="Times New Roman" w:cs="Times New Roman" w:hint="eastAsia"/>
        </w:rPr>
        <w:t>断断续续地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</w:t>
      </w:r>
      <w:r w:rsidR="004D2F3E">
        <w:rPr>
          <w:rFonts w:ascii="Times New Roman" w:hAnsi="Times New Roman" w:cs="Times New Roman" w:hint="eastAsia"/>
        </w:rPr>
        <w:t>进程</w:t>
      </w:r>
    </w:p>
    <w:p w14:paraId="160FCCBD" w14:textId="1ECF71B7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3</w:t>
      </w:r>
      <w:r w:rsidRPr="00546AAA">
        <w:rPr>
          <w:rFonts w:ascii="Times New Roman" w:hAnsi="Times New Roman" w:cs="Times New Roman"/>
        </w:rPr>
        <w:t>、对少数表的频繁修改</w:t>
      </w:r>
    </w:p>
    <w:p w14:paraId="772E2907" w14:textId="77777777" w:rsidR="00546AAA" w:rsidRPr="00546AAA" w:rsidRDefault="00546AAA" w:rsidP="00546AAA">
      <w:pPr>
        <w:pStyle w:val="3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排它锁导致的冲突</w:t>
      </w:r>
    </w:p>
    <w:p w14:paraId="40E8DE7D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为了满足流复制的可靠性，所有的备机需要与主服务器保持一致。这也就是说主机上所有的修改需要尽可能快发送到备机并恢复，这里需要特别注意的是</w:t>
      </w:r>
      <w:r w:rsidRPr="00546AAA">
        <w:rPr>
          <w:rFonts w:ascii="Times New Roman" w:hAnsi="Times New Roman" w:cs="Times New Roman"/>
        </w:rPr>
        <w:t>DDL</w:t>
      </w:r>
      <w:r w:rsidRPr="00546AAA">
        <w:rPr>
          <w:rFonts w:ascii="Times New Roman" w:hAnsi="Times New Roman" w:cs="Times New Roman"/>
        </w:rPr>
        <w:t>操作以及其他需要获取排它锁的变化。任何时延都可能导致数据库的不一致（谁会愿意看到已经删除的表？），且当在主机发生故障并且需要立即进行故障转移的时候，最理想的情况是备机与主机之间是</w:t>
      </w:r>
      <w:r w:rsidRPr="00546AAA">
        <w:rPr>
          <w:rFonts w:ascii="Times New Roman" w:hAnsi="Times New Roman" w:cs="Times New Roman"/>
        </w:rPr>
        <w:lastRenderedPageBreak/>
        <w:t>完全同步的。因此，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希望能尽可能快的重放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日志。</w:t>
      </w:r>
    </w:p>
    <w:p w14:paraId="40AC3F72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一致性还意味着，当</w:t>
      </w:r>
      <w:r w:rsidRPr="00546AAA">
        <w:rPr>
          <w:rFonts w:ascii="Times New Roman" w:hAnsi="Times New Roman" w:cs="Times New Roman"/>
        </w:rPr>
        <w:t>Alice</w:t>
      </w:r>
      <w:r w:rsidRPr="00546AAA">
        <w:rPr>
          <w:rFonts w:ascii="Times New Roman" w:hAnsi="Times New Roman" w:cs="Times New Roman"/>
        </w:rPr>
        <w:t>和</w:t>
      </w:r>
      <w:r w:rsidRPr="00546AAA">
        <w:rPr>
          <w:rFonts w:ascii="Times New Roman" w:hAnsi="Times New Roman" w:cs="Times New Roman"/>
        </w:rPr>
        <w:t>Bob</w:t>
      </w:r>
      <w:r w:rsidRPr="00546AAA">
        <w:rPr>
          <w:rFonts w:ascii="Times New Roman" w:hAnsi="Times New Roman" w:cs="Times New Roman"/>
        </w:rPr>
        <w:t>在只读的备机上查询得到的结果是准确的，和主机上运行查询结果一样（当然，除非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已经将备机设置在固定时间内跟踪主机，比如在</w:t>
      </w:r>
      <w:proofErr w:type="spellStart"/>
      <w:r w:rsidRPr="00546AAA">
        <w:rPr>
          <w:rFonts w:ascii="Times New Roman" w:hAnsi="Times New Roman" w:cs="Times New Roman"/>
        </w:rPr>
        <w:t>recovery.conf</w:t>
      </w:r>
      <w:proofErr w:type="spellEnd"/>
      <w:r w:rsidRPr="00546AAA">
        <w:rPr>
          <w:rFonts w:ascii="Times New Roman" w:hAnsi="Times New Roman" w:cs="Times New Roman"/>
        </w:rPr>
        <w:t>中设置</w:t>
      </w:r>
      <w:proofErr w:type="spellStart"/>
      <w:r w:rsidRPr="00546AAA">
        <w:rPr>
          <w:rFonts w:ascii="Times New Roman" w:hAnsi="Times New Roman" w:cs="Times New Roman"/>
        </w:rPr>
        <w:t>recovery_min_apply_delay</w:t>
      </w:r>
      <w:proofErr w:type="spellEnd"/>
      <w:r w:rsidRPr="00546AAA">
        <w:rPr>
          <w:rFonts w:ascii="Times New Roman" w:hAnsi="Times New Roman" w:cs="Times New Roman"/>
        </w:rPr>
        <w:t>参数）。但是，如果有人在数据库里执行一个长时间运行的查询，那么这个查询会阻止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日志的重放，因此必须给出一些参数用于取消这些查询操作。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可以设置</w:t>
      </w:r>
      <w:proofErr w:type="spellStart"/>
      <w:r w:rsidRPr="00546AAA">
        <w:rPr>
          <w:rFonts w:ascii="Times New Roman" w:hAnsi="Times New Roman" w:cs="Times New Roman"/>
        </w:rPr>
        <w:t>max_standby_archive_delay</w:t>
      </w:r>
      <w:proofErr w:type="spellEnd"/>
      <w:r w:rsidRPr="00546AAA">
        <w:rPr>
          <w:rFonts w:ascii="Times New Roman" w:hAnsi="Times New Roman" w:cs="Times New Roman"/>
        </w:rPr>
        <w:t>或</w:t>
      </w:r>
      <w:proofErr w:type="spellStart"/>
      <w:r w:rsidRPr="00546AAA">
        <w:rPr>
          <w:rFonts w:ascii="Times New Roman" w:hAnsi="Times New Roman" w:cs="Times New Roman"/>
        </w:rPr>
        <w:t>max_standby_streaming_delay</w:t>
      </w:r>
      <w:proofErr w:type="spellEnd"/>
      <w:r w:rsidRPr="00546AAA">
        <w:rPr>
          <w:rFonts w:ascii="Times New Roman" w:hAnsi="Times New Roman" w:cs="Times New Roman"/>
        </w:rPr>
        <w:t>参数，以便在取消查询前给冲突查询一段时间。这两个参数在设置的要谨慎，需要考虑到业务允许存在的复制时延。</w:t>
      </w:r>
    </w:p>
    <w:p w14:paraId="2B0AD0AE" w14:textId="537B5ACA" w:rsidR="00546AAA" w:rsidRPr="00546AAA" w:rsidRDefault="004D2F3E" w:rsidP="00546AA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断断续续的</w:t>
      </w:r>
      <w:proofErr w:type="spellStart"/>
      <w:r w:rsidR="00546AAA" w:rsidRPr="00546AAA">
        <w:rPr>
          <w:rFonts w:ascii="Times New Roman" w:hAnsi="Times New Roman" w:cs="Times New Roman"/>
        </w:rPr>
        <w:t>walreceiver</w:t>
      </w:r>
      <w:proofErr w:type="spellEnd"/>
      <w:r w:rsidR="00546AAA" w:rsidRPr="00546AAA">
        <w:rPr>
          <w:rFonts w:ascii="Times New Roman" w:hAnsi="Times New Roman" w:cs="Times New Roman"/>
        </w:rPr>
        <w:t>连接的影响</w:t>
      </w:r>
    </w:p>
    <w:p w14:paraId="58F47C00" w14:textId="2AC5A77F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网络中断将</w:t>
      </w:r>
      <w:r w:rsidR="004D2F3E">
        <w:rPr>
          <w:rFonts w:ascii="Times New Roman" w:hAnsi="Times New Roman" w:cs="Times New Roman" w:hint="eastAsia"/>
        </w:rPr>
        <w:t>断开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连接，并最终使得发送给主机的</w:t>
      </w:r>
      <w:proofErr w:type="spellStart"/>
      <w:r w:rsidRPr="00546AAA">
        <w:rPr>
          <w:rFonts w:ascii="Times New Roman" w:hAnsi="Times New Roman" w:cs="Times New Roman"/>
        </w:rPr>
        <w:t>backend_xmin</w:t>
      </w:r>
      <w:proofErr w:type="spellEnd"/>
      <w:r w:rsidRPr="00546AAA">
        <w:rPr>
          <w:rFonts w:ascii="Times New Roman" w:hAnsi="Times New Roman" w:cs="Times New Roman"/>
        </w:rPr>
        <w:t>信息失效。</w:t>
      </w:r>
      <w:r w:rsidR="004D2F3E">
        <w:rPr>
          <w:rFonts w:ascii="Times New Roman" w:hAnsi="Times New Roman" w:cs="Times New Roman" w:hint="eastAsia"/>
        </w:rPr>
        <w:t>也就是说</w:t>
      </w:r>
      <w:r w:rsidRPr="00546AAA">
        <w:rPr>
          <w:rFonts w:ascii="Times New Roman" w:hAnsi="Times New Roman" w:cs="Times New Roman"/>
        </w:rPr>
        <w:t>，如果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连接断开，那么在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重新连接并告诉主机新的</w:t>
      </w:r>
      <w:proofErr w:type="spellStart"/>
      <w:r w:rsidRPr="00546AAA">
        <w:rPr>
          <w:rFonts w:ascii="Times New Roman" w:hAnsi="Times New Roman" w:cs="Times New Roman"/>
        </w:rPr>
        <w:t>backend_xmin</w:t>
      </w:r>
      <w:proofErr w:type="spellEnd"/>
      <w:r w:rsidRPr="00546AAA">
        <w:rPr>
          <w:rFonts w:ascii="Times New Roman" w:hAnsi="Times New Roman" w:cs="Times New Roman"/>
        </w:rPr>
        <w:t>信息之前，主机可以自由地对期望的对象进行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清理。从备机用户角度看，一些非期望的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清理操作可能发生在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进程重连期间，</w:t>
      </w:r>
      <w:r w:rsidR="004D2F3E">
        <w:rPr>
          <w:rFonts w:ascii="Times New Roman" w:hAnsi="Times New Roman" w:cs="Times New Roman" w:hint="eastAsia"/>
        </w:rPr>
        <w:t>从而可能导致程出现查询冲突取消的情况</w:t>
      </w:r>
      <w:r w:rsidRPr="00546AAA">
        <w:rPr>
          <w:rFonts w:ascii="Times New Roman" w:hAnsi="Times New Roman" w:cs="Times New Roman"/>
        </w:rPr>
        <w:t>。这种情况可以通过流复制槽来缓解，它可以记录断开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连接的</w:t>
      </w:r>
      <w:proofErr w:type="spellStart"/>
      <w:r w:rsidRPr="00546AAA">
        <w:rPr>
          <w:rFonts w:ascii="Times New Roman" w:hAnsi="Times New Roman" w:cs="Times New Roman"/>
        </w:rPr>
        <w:t>xmin</w:t>
      </w:r>
      <w:proofErr w:type="spellEnd"/>
      <w:r w:rsidRPr="00546AAA">
        <w:rPr>
          <w:rFonts w:ascii="Times New Roman" w:hAnsi="Times New Roman" w:cs="Times New Roman"/>
        </w:rPr>
        <w:t>信息。</w:t>
      </w:r>
    </w:p>
    <w:p w14:paraId="3645EF35" w14:textId="77777777" w:rsidR="00546AAA" w:rsidRPr="00546AAA" w:rsidRDefault="00546AAA" w:rsidP="00546AAA">
      <w:pPr>
        <w:pStyle w:val="3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少量表的频繁写入</w:t>
      </w:r>
    </w:p>
    <w:p w14:paraId="33F68A9D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操作通常不是阻塞的，但是如果存在有足够的查询</w:t>
      </w:r>
      <w:r w:rsidRPr="00546AAA">
        <w:rPr>
          <w:rFonts w:ascii="Times New Roman" w:hAnsi="Times New Roman" w:cs="Times New Roman"/>
        </w:rPr>
        <w:t>/</w:t>
      </w:r>
      <w:r w:rsidRPr="00546AAA">
        <w:rPr>
          <w:rFonts w:ascii="Times New Roman" w:hAnsi="Times New Roman" w:cs="Times New Roman"/>
        </w:rPr>
        <w:t>删除操作，一个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任务可能会发现一个标记为需要删除的完整页面，在这种情况它将尝试获取对象的排它锁信息，从而将该页面从磁盘上删除，从而减小表占用的空间。从流复制恢复角度看，这种锁行为基本上与</w:t>
      </w:r>
      <w:r w:rsidRPr="00546AAA">
        <w:rPr>
          <w:rFonts w:ascii="Times New Roman" w:hAnsi="Times New Roman" w:cs="Times New Roman"/>
        </w:rPr>
        <w:t>DDL</w:t>
      </w:r>
      <w:r w:rsidRPr="00546AAA">
        <w:rPr>
          <w:rFonts w:ascii="Times New Roman" w:hAnsi="Times New Roman" w:cs="Times New Roman"/>
        </w:rPr>
        <w:t>操作一样，并且最终可能会导致正在运行中查询被取消掉。</w:t>
      </w:r>
    </w:p>
    <w:p w14:paraId="14307205" w14:textId="77777777" w:rsidR="00546AAA" w:rsidRPr="00546AAA" w:rsidRDefault="00546AAA" w:rsidP="00546AAA">
      <w:pPr>
        <w:pStyle w:val="2"/>
        <w:rPr>
          <w:rFonts w:ascii="Times New Roman" w:eastAsia="宋体" w:hAnsi="Times New Roman" w:cs="Times New Roman"/>
        </w:rPr>
      </w:pPr>
      <w:r w:rsidRPr="00546AAA">
        <w:rPr>
          <w:rFonts w:ascii="Times New Roman" w:eastAsia="宋体" w:hAnsi="Times New Roman" w:cs="Times New Roman"/>
        </w:rPr>
        <w:t>总结</w:t>
      </w:r>
    </w:p>
    <w:p w14:paraId="18F3F32D" w14:textId="27E5E791" w:rsid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即使设置了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=on</w:t>
      </w:r>
      <w:r w:rsidRPr="00546AAA">
        <w:rPr>
          <w:rFonts w:ascii="Times New Roman" w:hAnsi="Times New Roman" w:cs="Times New Roman"/>
        </w:rPr>
        <w:t>，仍然有很多种</w:t>
      </w:r>
      <w:r w:rsidR="001D2362">
        <w:rPr>
          <w:rFonts w:ascii="Times New Roman" w:hAnsi="Times New Roman" w:cs="Times New Roman" w:hint="eastAsia"/>
        </w:rPr>
        <w:t>情况会</w:t>
      </w:r>
      <w:r w:rsidRPr="00546AAA">
        <w:rPr>
          <w:rFonts w:ascii="Times New Roman" w:hAnsi="Times New Roman" w:cs="Times New Roman"/>
        </w:rPr>
        <w:t>导致查询</w:t>
      </w:r>
      <w:r w:rsidR="001D2362">
        <w:rPr>
          <w:rFonts w:ascii="Times New Roman" w:hAnsi="Times New Roman" w:cs="Times New Roman" w:hint="eastAsia"/>
        </w:rPr>
        <w:t>因为</w:t>
      </w:r>
      <w:r w:rsidRPr="00546AAA">
        <w:rPr>
          <w:rFonts w:ascii="Times New Roman" w:hAnsi="Times New Roman" w:cs="Times New Roman"/>
        </w:rPr>
        <w:t>冲突</w:t>
      </w:r>
      <w:r w:rsidR="001D2362">
        <w:rPr>
          <w:rFonts w:ascii="Times New Roman" w:hAnsi="Times New Roman" w:cs="Times New Roman" w:hint="eastAsia"/>
        </w:rPr>
        <w:t>而</w:t>
      </w:r>
      <w:r w:rsidRPr="00546AAA">
        <w:rPr>
          <w:rFonts w:ascii="Times New Roman" w:hAnsi="Times New Roman" w:cs="Times New Roman"/>
        </w:rPr>
        <w:t>取消，但是这些</w:t>
      </w:r>
      <w:r w:rsidR="001D2362">
        <w:rPr>
          <w:rFonts w:ascii="Times New Roman" w:hAnsi="Times New Roman" w:cs="Times New Roman" w:hint="eastAsia"/>
        </w:rPr>
        <w:t>情况</w:t>
      </w:r>
      <w:r w:rsidRPr="00546AAA">
        <w:rPr>
          <w:rFonts w:ascii="Times New Roman" w:hAnsi="Times New Roman" w:cs="Times New Roman"/>
        </w:rPr>
        <w:t>比较少见。查询</w:t>
      </w:r>
      <w:proofErr w:type="spellStart"/>
      <w:r w:rsidRPr="00546AAA">
        <w:rPr>
          <w:rFonts w:ascii="Times New Roman" w:hAnsi="Times New Roman" w:cs="Times New Roman"/>
        </w:rPr>
        <w:t>pg_stat_database_conflicts</w:t>
      </w:r>
      <w:proofErr w:type="spellEnd"/>
      <w:r w:rsidRPr="00546AAA">
        <w:rPr>
          <w:rFonts w:ascii="Times New Roman" w:hAnsi="Times New Roman" w:cs="Times New Roman"/>
        </w:rPr>
        <w:t>信息有助于了解产生取消查询的原因，对找到缓解该问题的方法有很大帮助。</w:t>
      </w:r>
      <w:r w:rsidR="001D2362">
        <w:rPr>
          <w:rFonts w:ascii="Times New Roman" w:hAnsi="Times New Roman" w:cs="Times New Roman" w:hint="eastAsia"/>
        </w:rPr>
        <w:t>最后</w:t>
      </w:r>
      <w:r w:rsidRPr="00546AAA">
        <w:rPr>
          <w:rFonts w:ascii="Times New Roman" w:hAnsi="Times New Roman" w:cs="Times New Roman"/>
        </w:rPr>
        <w:t>，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只是众多处理备机查询冲突方法中的一种，用户需要明白的一点是：为了保证一致和可靠，这种查询冲突时必须</w:t>
      </w:r>
      <w:r w:rsidRPr="00546AAA">
        <w:rPr>
          <w:rFonts w:ascii="Times New Roman" w:hAnsi="Times New Roman" w:cs="Times New Roman"/>
        </w:rPr>
        <w:lastRenderedPageBreak/>
        <w:t>的。无论是通过</w:t>
      </w:r>
      <w:proofErr w:type="spellStart"/>
      <w:r w:rsidRPr="00546AAA">
        <w:rPr>
          <w:rFonts w:ascii="Times New Roman" w:hAnsi="Times New Roman" w:cs="Times New Roman"/>
        </w:rPr>
        <w:t>hot_feed_back</w:t>
      </w:r>
      <w:proofErr w:type="spellEnd"/>
      <w:r w:rsidRPr="00546AAA">
        <w:rPr>
          <w:rFonts w:ascii="Times New Roman" w:hAnsi="Times New Roman" w:cs="Times New Roman"/>
        </w:rPr>
        <w:t>参数还是其他方式，设置备机查询为更高优先级，都是以牺牲主备之间复制时延（有时可能会很小）为代价。</w:t>
      </w:r>
    </w:p>
    <w:p w14:paraId="39F17720" w14:textId="77777777" w:rsidR="000A6284" w:rsidRPr="000A6284" w:rsidRDefault="000A6284" w:rsidP="000A6284">
      <w:pPr>
        <w:rPr>
          <w:rFonts w:ascii="Times New Roman" w:hAnsi="Times New Roman" w:cs="Times New Roman" w:hint="eastAsia"/>
        </w:rPr>
      </w:pPr>
    </w:p>
    <w:p w14:paraId="0054861B" w14:textId="77777777" w:rsidR="001D2362" w:rsidRDefault="001D2362" w:rsidP="001D2362">
      <w:r>
        <w:rPr>
          <w:rFonts w:hint="eastAsia"/>
        </w:rPr>
        <w:t>原文地址：</w:t>
      </w:r>
    </w:p>
    <w:p w14:paraId="20FC0B91" w14:textId="28BE6A37" w:rsidR="001D2362" w:rsidRPr="001D2362" w:rsidRDefault="000A6284" w:rsidP="001D2362">
      <w:pPr>
        <w:rPr>
          <w:rFonts w:ascii="Helvetica" w:hAnsi="Helvetica" w:cs="Helvetica"/>
          <w:color w:val="0000FF"/>
          <w:u w:val="single"/>
          <w:shd w:val="clear" w:color="auto" w:fill="FFFFFF"/>
        </w:rPr>
      </w:pPr>
      <w:hyperlink r:id="rId8" w:history="1">
        <w:r w:rsidR="001D2362" w:rsidRPr="00075499">
          <w:rPr>
            <w:rStyle w:val="a6"/>
            <w:rFonts w:ascii="Helvetica" w:hAnsi="Helvetica" w:cs="Helvetica"/>
            <w:shd w:val="clear" w:color="auto" w:fill="FFFFFF"/>
          </w:rPr>
          <w:t>https://www.enterprisedb.com/blog/why-hotstandbyfeedback-can-be-misleading</w:t>
        </w:r>
      </w:hyperlink>
    </w:p>
    <w:sectPr w:rsidR="001D2362" w:rsidRPr="001D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22C1"/>
    <w:multiLevelType w:val="multilevel"/>
    <w:tmpl w:val="035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34"/>
    <w:rsid w:val="000A6284"/>
    <w:rsid w:val="001D2362"/>
    <w:rsid w:val="00495FB2"/>
    <w:rsid w:val="004D2F3E"/>
    <w:rsid w:val="00546AAA"/>
    <w:rsid w:val="008525A9"/>
    <w:rsid w:val="00B56B09"/>
    <w:rsid w:val="00C744B8"/>
    <w:rsid w:val="00F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CB7"/>
  <w15:chartTrackingRefBased/>
  <w15:docId w15:val="{4FBBD1D7-2B0F-4AB7-957E-1638E104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AAA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A6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46AA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6A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6A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546AAA"/>
  </w:style>
  <w:style w:type="paragraph" w:customStyle="1" w:styleId="md-end-block">
    <w:name w:val="md-end-block"/>
    <w:basedOn w:val="a"/>
    <w:rsid w:val="00546A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6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A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6AAA"/>
    <w:rPr>
      <w:rFonts w:ascii="宋体" w:eastAsia="宋体" w:hAnsi="宋体" w:cs="宋体"/>
      <w:sz w:val="24"/>
      <w:szCs w:val="24"/>
    </w:rPr>
  </w:style>
  <w:style w:type="character" w:customStyle="1" w:styleId="cm-number">
    <w:name w:val="cm-number"/>
    <w:basedOn w:val="a0"/>
    <w:rsid w:val="00546AAA"/>
  </w:style>
  <w:style w:type="character" w:customStyle="1" w:styleId="cm-string">
    <w:name w:val="cm-string"/>
    <w:basedOn w:val="a0"/>
    <w:rsid w:val="00546AAA"/>
  </w:style>
  <w:style w:type="character" w:customStyle="1" w:styleId="cm-comment">
    <w:name w:val="cm-comment"/>
    <w:basedOn w:val="a0"/>
    <w:rsid w:val="00546AAA"/>
  </w:style>
  <w:style w:type="character" w:customStyle="1" w:styleId="cm-keyword">
    <w:name w:val="cm-keyword"/>
    <w:basedOn w:val="a0"/>
    <w:rsid w:val="00546AAA"/>
  </w:style>
  <w:style w:type="character" w:customStyle="1" w:styleId="20">
    <w:name w:val="标题 2 字符"/>
    <w:basedOn w:val="a0"/>
    <w:link w:val="2"/>
    <w:uiPriority w:val="9"/>
    <w:rsid w:val="00546A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6B0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56B0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A6284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blog/why-hotstandbyfeedback-can-be-mislea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dataegret.com/2015/09/postgresql-hot-standby-feedback-how-i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current/hot-standb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E3D6-149F-48FC-9150-28DE5793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11</cp:revision>
  <dcterms:created xsi:type="dcterms:W3CDTF">2019-04-18T16:43:00Z</dcterms:created>
  <dcterms:modified xsi:type="dcterms:W3CDTF">2019-04-19T16:19:00Z</dcterms:modified>
</cp:coreProperties>
</file>