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et à très bientôt bye</w:t>
        <w:br/>
        <w:br/>
        <w:t>Vous êtes le concepteur de ce MOOC ?</w:t>
        <w:br/>
        <w:br/>
        <w:t>Quelle note donnez-vous à cette ressource ?</w:t>
        <w:br/>
        <w:br/>
        <w:t>La communication interpersonnelle : mieux se comprendre pour mieux communiquer</w:t>
        <w:br/>
        <w:br/>
        <w:t>S'initier à la gestion de projet informatique</w:t>
        <w:br/>
        <w:br/>
        <w:t>Gérer les conflits et les tensions</w:t>
        <w:br/>
        <w:br/>
        <w:t>Initiez-vous à la gestion de projet</w:t>
        <w:br/>
        <w:br/>
        <w:t>Le projet de A à Z</w:t>
        <w:br/>
        <w:br/>
        <w:t>Gestion de projet : les fondamentaux</w:t>
        <w:br/>
        <w:br/>
        <w:t>Gestion de projet : les fondamentaux</w:t>
        <w:br/>
        <w:br/>
        <w:t>Gestion de projet : les fondamentaux</w:t>
        <w:br/>
        <w:br/>
        <w:t>Gestion de projet : les fondamentaux</w:t>
        <w:br/>
        <w:br/>
        <w:t>Gestion de projet : les fondamentaux</w:t>
        <w:br/>
        <w:br/>
        <w:t>Gestion de projet : les fondamentaux</w:t>
        <w:br/>
        <w:br/>
        <w:t>Gestion de projet : les fondamentaux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