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Poppins" w:cs="Poppins" w:eastAsia="Poppins" w:hAnsi="Poppins"/>
        </w:rPr>
      </w:pPr>
      <w:bookmarkStart w:colFirst="0" w:colLast="0" w:name="_6t07iafzvioy" w:id="0"/>
      <w:bookmarkEnd w:id="0"/>
      <w:r w:rsidDel="00000000" w:rsidR="00000000" w:rsidRPr="00000000">
        <w:rPr>
          <w:rFonts w:ascii="Poppins" w:cs="Poppins" w:eastAsia="Poppins" w:hAnsi="Poppins"/>
          <w:rtl w:val="0"/>
        </w:rPr>
        <w:t xml:space="preserve">Chandigarh University Online MBA in Airlines &amp; Airport Management</w:t>
      </w:r>
    </w:p>
    <w:p w:rsidR="00000000" w:rsidDel="00000000" w:rsidP="00000000" w:rsidRDefault="00000000" w:rsidRPr="00000000" w14:paraId="00000002">
      <w:pPr>
        <w:pStyle w:val="Heading2"/>
        <w:rPr>
          <w:rFonts w:ascii="Poppins" w:cs="Poppins" w:eastAsia="Poppins" w:hAnsi="Poppins"/>
        </w:rPr>
      </w:pPr>
      <w:bookmarkStart w:colFirst="0" w:colLast="0" w:name="_b0ggcukk43pf" w:id="1"/>
      <w:bookmarkEnd w:id="1"/>
      <w:r w:rsidDel="00000000" w:rsidR="00000000" w:rsidRPr="00000000">
        <w:rPr>
          <w:rFonts w:ascii="Poppins" w:cs="Poppins" w:eastAsia="Poppins" w:hAnsi="Poppins"/>
          <w:rtl w:val="0"/>
        </w:rPr>
        <w:t xml:space="preserve">Chandigarh University online MBA in Airlines &amp; Airport Management Course Details</w:t>
      </w:r>
    </w:p>
    <w:p w:rsidR="00000000" w:rsidDel="00000000" w:rsidP="00000000" w:rsidRDefault="00000000" w:rsidRPr="00000000" w14:paraId="00000003">
      <w:pPr>
        <w:rPr>
          <w:rFonts w:ascii="Poppins" w:cs="Poppins" w:eastAsia="Poppins" w:hAnsi="Poppins"/>
        </w:rPr>
      </w:pPr>
      <w:r w:rsidDel="00000000" w:rsidR="00000000" w:rsidRPr="00000000">
        <w:rPr>
          <w:rFonts w:ascii="Poppins" w:cs="Poppins" w:eastAsia="Poppins" w:hAnsi="Poppins"/>
          <w:rtl w:val="0"/>
        </w:rPr>
        <w:t xml:space="preserve">Chandigarh University provides a full-fledged 2 year Online MBA degree specializing in Airlines &amp; Airport Management. The Online MBA in Airlines &amp; Airport Management by Chandigarh University is structured to equip students with the required skills and knowledge to build a promising career in the dynamic aviation industry. The Chandigarh University Online MBA in Airlines &amp; Airport Management is delivered online, thus offering the flexibility of pursuing a master’s degree while working full-time.</w:t>
      </w:r>
    </w:p>
    <w:p w:rsidR="00000000" w:rsidDel="00000000" w:rsidP="00000000" w:rsidRDefault="00000000" w:rsidRPr="00000000" w14:paraId="00000004">
      <w:pPr>
        <w:rPr>
          <w:rFonts w:ascii="Poppins" w:cs="Poppins" w:eastAsia="Poppins" w:hAnsi="Poppins"/>
        </w:rPr>
      </w:pPr>
      <w:r w:rsidDel="00000000" w:rsidR="00000000" w:rsidRPr="00000000">
        <w:rPr>
          <w:rtl w:val="0"/>
        </w:rPr>
      </w:r>
    </w:p>
    <w:p w:rsidR="00000000" w:rsidDel="00000000" w:rsidP="00000000" w:rsidRDefault="00000000" w:rsidRPr="00000000" w14:paraId="00000005">
      <w:pPr>
        <w:rPr>
          <w:rFonts w:ascii="Poppins" w:cs="Poppins" w:eastAsia="Poppins" w:hAnsi="Poppins"/>
        </w:rPr>
      </w:pPr>
      <w:r w:rsidDel="00000000" w:rsidR="00000000" w:rsidRPr="00000000">
        <w:rPr>
          <w:rFonts w:ascii="Poppins" w:cs="Poppins" w:eastAsia="Poppins" w:hAnsi="Poppins"/>
          <w:rtl w:val="0"/>
        </w:rPr>
        <w:t xml:space="preserve">The Airlines &amp; Airport Management Online MBA by Chandigarh University offers an on-demand examination facility with access to HBPE &amp; KPMG empowered courses for international exposure. The program is delivered through a world-class LMS (Learning Management System) allowing 24*7 access to the study material.</w:t>
      </w:r>
    </w:p>
    <w:p w:rsidR="00000000" w:rsidDel="00000000" w:rsidP="00000000" w:rsidRDefault="00000000" w:rsidRPr="00000000" w14:paraId="00000006">
      <w:pPr>
        <w:rPr>
          <w:rFonts w:ascii="Poppins" w:cs="Poppins" w:eastAsia="Poppins" w:hAnsi="Poppins"/>
        </w:rPr>
      </w:pPr>
      <w:r w:rsidDel="00000000" w:rsidR="00000000" w:rsidRPr="00000000">
        <w:rPr>
          <w:rtl w:val="0"/>
        </w:rPr>
      </w:r>
    </w:p>
    <w:p w:rsidR="00000000" w:rsidDel="00000000" w:rsidP="00000000" w:rsidRDefault="00000000" w:rsidRPr="00000000" w14:paraId="00000007">
      <w:pPr>
        <w:pStyle w:val="Heading2"/>
        <w:rPr>
          <w:rFonts w:ascii="Poppins" w:cs="Poppins" w:eastAsia="Poppins" w:hAnsi="Poppins"/>
        </w:rPr>
      </w:pPr>
      <w:bookmarkStart w:colFirst="0" w:colLast="0" w:name="_l5se30ndf7bv" w:id="2"/>
      <w:bookmarkEnd w:id="2"/>
      <w:r w:rsidDel="00000000" w:rsidR="00000000" w:rsidRPr="00000000">
        <w:rPr>
          <w:rFonts w:ascii="Poppins" w:cs="Poppins" w:eastAsia="Poppins" w:hAnsi="Poppins"/>
          <w:rtl w:val="0"/>
        </w:rPr>
        <w:t xml:space="preserve">Chandigarh University online MBA in Airlines &amp; Airport Management fee</w:t>
      </w:r>
    </w:p>
    <w:p w:rsidR="00000000" w:rsidDel="00000000" w:rsidP="00000000" w:rsidRDefault="00000000" w:rsidRPr="00000000" w14:paraId="00000008">
      <w:pPr>
        <w:rPr>
          <w:rFonts w:ascii="Poppins" w:cs="Poppins" w:eastAsia="Poppins" w:hAnsi="Poppins"/>
        </w:rPr>
      </w:pPr>
      <w:r w:rsidDel="00000000" w:rsidR="00000000" w:rsidRPr="00000000">
        <w:rPr>
          <w:rFonts w:ascii="Poppins" w:cs="Poppins" w:eastAsia="Poppins" w:hAnsi="Poppins"/>
          <w:rtl w:val="0"/>
        </w:rPr>
        <w:t xml:space="preserve">The Chandigarh University online MBA in Airlines &amp; Airport Management fee is INR 1,65,000 /- for the complete course and remains the same for every online MBA specialization at CU Online as listed below.</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Online MBA program specializations</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Entire course fee </w:t>
            </w:r>
          </w:p>
        </w:tc>
      </w:tr>
      <w:tr>
        <w:trPr>
          <w:cantSplit w:val="0"/>
          <w:tblHeader w:val="0"/>
        </w:trPr>
        <w:tc>
          <w:tcPr>
            <w:tcBorders>
              <w:top w:color="000000" w:space="0" w:sz="6" w:val="single"/>
              <w:left w:color="000000" w:space="0" w:sz="5" w:val="single"/>
              <w:bottom w:color="000000" w:space="0" w:sz="5"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rFonts w:ascii="Poppins" w:cs="Poppins" w:eastAsia="Poppins" w:hAnsi="Poppins"/>
                <w:rtl w:val="0"/>
              </w:rPr>
              <w:t xml:space="preserve">Marketing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1,65,000 /-</w:t>
            </w:r>
          </w:p>
        </w:tc>
      </w:tr>
      <w:tr>
        <w:trPr>
          <w:cantSplit w:val="0"/>
          <w:tblHeader w:val="0"/>
        </w:trPr>
        <w:tc>
          <w:tcPr>
            <w:tcBorders>
              <w:top w:color="000000" w:space="0" w:sz="5" w:val="single"/>
              <w:left w:color="000000" w:space="0" w:sz="5" w:val="single"/>
              <w:bottom w:color="000000" w:space="0" w:sz="5"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sz w:val="20"/>
                <w:szCs w:val="20"/>
              </w:rPr>
            </w:pPr>
            <w:r w:rsidDel="00000000" w:rsidR="00000000" w:rsidRPr="00000000">
              <w:rPr>
                <w:rFonts w:ascii="Poppins" w:cs="Poppins" w:eastAsia="Poppins" w:hAnsi="Poppins"/>
                <w:rtl w:val="0"/>
              </w:rPr>
              <w:t xml:space="preserve">Digital Marketing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1,65,000 /-</w:t>
            </w:r>
          </w:p>
        </w:tc>
      </w:tr>
      <w:tr>
        <w:trPr>
          <w:cantSplit w:val="0"/>
          <w:tblHeader w:val="0"/>
        </w:trPr>
        <w:tc>
          <w:tcPr>
            <w:tcBorders>
              <w:top w:color="000000" w:space="0" w:sz="5" w:val="single"/>
              <w:left w:color="000000" w:space="0" w:sz="5" w:val="single"/>
              <w:bottom w:color="000000" w:space="0" w:sz="5"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rFonts w:ascii="Poppins" w:cs="Poppins" w:eastAsia="Poppins" w:hAnsi="Poppins"/>
                <w:rtl w:val="0"/>
              </w:rPr>
              <w:t xml:space="preserve">Human Resource Management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1,65,000 /-</w:t>
            </w:r>
          </w:p>
        </w:tc>
      </w:tr>
      <w:tr>
        <w:trPr>
          <w:cantSplit w:val="0"/>
          <w:tblHeader w:val="0"/>
        </w:trPr>
        <w:tc>
          <w:tcPr>
            <w:tcBorders>
              <w:top w:color="000000" w:space="0" w:sz="5" w:val="single"/>
              <w:left w:color="000000" w:space="0" w:sz="5" w:val="single"/>
              <w:bottom w:color="000000" w:space="0" w:sz="5"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rFonts w:ascii="Poppins" w:cs="Poppins" w:eastAsia="Poppins" w:hAnsi="Poppins"/>
                <w:rtl w:val="0"/>
              </w:rPr>
              <w:t xml:space="preserve">Event Management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1,65,000 /-</w:t>
            </w:r>
          </w:p>
        </w:tc>
      </w:tr>
      <w:tr>
        <w:trPr>
          <w:cantSplit w:val="0"/>
          <w:tblHeader w:val="0"/>
        </w:trPr>
        <w:tc>
          <w:tcPr>
            <w:tcBorders>
              <w:top w:color="000000" w:space="0" w:sz="5" w:val="single"/>
              <w:left w:color="000000" w:space="0" w:sz="5" w:val="single"/>
              <w:bottom w:color="000000" w:space="0" w:sz="5"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rFonts w:ascii="Poppins" w:cs="Poppins" w:eastAsia="Poppins" w:hAnsi="Poppins"/>
                <w:rtl w:val="0"/>
              </w:rPr>
              <w:t xml:space="preserve">Travel &amp; Tourism Management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1,65,000 /-</w:t>
            </w:r>
          </w:p>
        </w:tc>
      </w:tr>
      <w:tr>
        <w:trPr>
          <w:cantSplit w:val="0"/>
          <w:tblHeader w:val="0"/>
        </w:trPr>
        <w:tc>
          <w:tcPr>
            <w:tcBorders>
              <w:top w:color="000000" w:space="0" w:sz="5" w:val="single"/>
              <w:left w:color="000000" w:space="0" w:sz="5" w:val="single"/>
              <w:bottom w:color="000000" w:space="0" w:sz="5"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15">
            <w:pPr>
              <w:widowControl w:val="0"/>
              <w:rPr>
                <w:rFonts w:ascii="Poppins" w:cs="Poppins" w:eastAsia="Poppins" w:hAnsi="Poppins"/>
              </w:rPr>
            </w:pPr>
            <w:r w:rsidDel="00000000" w:rsidR="00000000" w:rsidRPr="00000000">
              <w:rPr>
                <w:rFonts w:ascii="Poppins" w:cs="Poppins" w:eastAsia="Poppins" w:hAnsi="Poppins"/>
                <w:rtl w:val="0"/>
              </w:rPr>
              <w:t xml:space="preserve">IB (International Business)</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1,65,000 /-</w:t>
            </w:r>
          </w:p>
        </w:tc>
      </w:tr>
      <w:tr>
        <w:trPr>
          <w:cantSplit w:val="0"/>
          <w:tblHeader w:val="0"/>
        </w:trPr>
        <w:tc>
          <w:tcPr>
            <w:tcBorders>
              <w:top w:color="000000" w:space="0" w:sz="5" w:val="single"/>
              <w:left w:color="000000" w:space="0" w:sz="5" w:val="single"/>
              <w:bottom w:color="000000" w:space="0" w:sz="5"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17">
            <w:pPr>
              <w:widowControl w:val="0"/>
              <w:rPr>
                <w:rFonts w:ascii="Poppins" w:cs="Poppins" w:eastAsia="Poppins" w:hAnsi="Poppins"/>
              </w:rPr>
            </w:pPr>
            <w:r w:rsidDel="00000000" w:rsidR="00000000" w:rsidRPr="00000000">
              <w:rPr>
                <w:rFonts w:ascii="Poppins" w:cs="Poppins" w:eastAsia="Poppins" w:hAnsi="Poppins"/>
                <w:rtl w:val="0"/>
              </w:rPr>
              <w:t xml:space="preserve">Business Analytics</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1,65,000 /-</w:t>
            </w:r>
          </w:p>
        </w:tc>
      </w:tr>
      <w:tr>
        <w:trPr>
          <w:cantSplit w:val="0"/>
          <w:tblHeader w:val="0"/>
        </w:trPr>
        <w:tc>
          <w:tcPr>
            <w:tcBorders>
              <w:top w:color="000000" w:space="0" w:sz="5" w:val="single"/>
              <w:left w:color="000000" w:space="0" w:sz="5" w:val="single"/>
              <w:bottom w:color="000000" w:space="0" w:sz="5"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19">
            <w:pPr>
              <w:widowControl w:val="0"/>
              <w:rPr>
                <w:rFonts w:ascii="Poppins" w:cs="Poppins" w:eastAsia="Poppins" w:hAnsi="Poppins"/>
              </w:rPr>
            </w:pPr>
            <w:r w:rsidDel="00000000" w:rsidR="00000000" w:rsidRPr="00000000">
              <w:rPr>
                <w:rFonts w:ascii="Poppins" w:cs="Poppins" w:eastAsia="Poppins" w:hAnsi="Poppins"/>
                <w:rtl w:val="0"/>
              </w:rPr>
              <w:t xml:space="preserve">Hospital Management</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1,65,000 /-</w:t>
            </w:r>
          </w:p>
        </w:tc>
      </w:tr>
      <w:tr>
        <w:trPr>
          <w:cantSplit w:val="0"/>
          <w:tblHeader w:val="0"/>
        </w:trPr>
        <w:tc>
          <w:tcPr>
            <w:tcBorders>
              <w:top w:color="000000" w:space="0" w:sz="5" w:val="single"/>
              <w:left w:color="000000" w:space="0" w:sz="5" w:val="single"/>
              <w:bottom w:color="000000" w:space="0" w:sz="5"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1B">
            <w:pPr>
              <w:widowControl w:val="0"/>
              <w:rPr>
                <w:rFonts w:ascii="Poppins" w:cs="Poppins" w:eastAsia="Poppins" w:hAnsi="Poppins"/>
              </w:rPr>
            </w:pPr>
            <w:r w:rsidDel="00000000" w:rsidR="00000000" w:rsidRPr="00000000">
              <w:rPr>
                <w:rFonts w:ascii="Poppins" w:cs="Poppins" w:eastAsia="Poppins" w:hAnsi="Poppins"/>
                <w:rtl w:val="0"/>
              </w:rPr>
              <w:t xml:space="preserve">Banking &amp; Insurance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1,65,000 /-</w:t>
            </w:r>
          </w:p>
        </w:tc>
      </w:tr>
      <w:tr>
        <w:trPr>
          <w:cantSplit w:val="0"/>
          <w:tblHeader w:val="0"/>
        </w:trPr>
        <w:tc>
          <w:tcPr>
            <w:tcBorders>
              <w:top w:color="000000" w:space="0" w:sz="5" w:val="single"/>
              <w:left w:color="000000" w:space="0" w:sz="5" w:val="single"/>
              <w:bottom w:color="000000" w:space="0" w:sz="5"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1D">
            <w:pPr>
              <w:widowControl w:val="0"/>
              <w:rPr>
                <w:rFonts w:ascii="Poppins" w:cs="Poppins" w:eastAsia="Poppins" w:hAnsi="Poppins"/>
              </w:rPr>
            </w:pPr>
            <w:r w:rsidDel="00000000" w:rsidR="00000000" w:rsidRPr="00000000">
              <w:rPr>
                <w:rFonts w:ascii="Poppins" w:cs="Poppins" w:eastAsia="Poppins" w:hAnsi="Poppins"/>
                <w:rtl w:val="0"/>
              </w:rPr>
              <w:t xml:space="preserve">Entrepreneurship</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1,65,000 /-</w:t>
            </w:r>
          </w:p>
        </w:tc>
      </w:tr>
      <w:tr>
        <w:trPr>
          <w:cantSplit w:val="0"/>
          <w:tblHeader w:val="0"/>
        </w:trPr>
        <w:tc>
          <w:tcPr>
            <w:tcBorders>
              <w:top w:color="000000" w:space="0" w:sz="5" w:val="single"/>
              <w:left w:color="000000" w:space="0" w:sz="5" w:val="single"/>
              <w:bottom w:color="000000" w:space="0" w:sz="5"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1F">
            <w:pPr>
              <w:widowControl w:val="0"/>
              <w:rPr>
                <w:rFonts w:ascii="Poppins" w:cs="Poppins" w:eastAsia="Poppins" w:hAnsi="Poppins"/>
              </w:rPr>
            </w:pPr>
            <w:r w:rsidDel="00000000" w:rsidR="00000000" w:rsidRPr="00000000">
              <w:rPr>
                <w:rFonts w:ascii="Poppins" w:cs="Poppins" w:eastAsia="Poppins" w:hAnsi="Poppins"/>
                <w:rtl w:val="0"/>
              </w:rPr>
              <w:t xml:space="preserve">Operations Management</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1,65,000 /-</w:t>
            </w:r>
          </w:p>
        </w:tc>
      </w:tr>
      <w:tr>
        <w:trPr>
          <w:cantSplit w:val="0"/>
          <w:tblHeader w:val="0"/>
        </w:trPr>
        <w:tc>
          <w:tcPr>
            <w:tcBorders>
              <w:top w:color="000000" w:space="0" w:sz="5" w:val="single"/>
              <w:left w:color="000000" w:space="0" w:sz="5" w:val="single"/>
              <w:bottom w:color="000000" w:space="0" w:sz="5"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1">
            <w:pPr>
              <w:widowControl w:val="0"/>
              <w:rPr>
                <w:rFonts w:ascii="Poppins" w:cs="Poppins" w:eastAsia="Poppins" w:hAnsi="Poppins"/>
              </w:rPr>
            </w:pPr>
            <w:r w:rsidDel="00000000" w:rsidR="00000000" w:rsidRPr="00000000">
              <w:rPr>
                <w:rFonts w:ascii="Poppins" w:cs="Poppins" w:eastAsia="Poppins" w:hAnsi="Poppins"/>
                <w:rtl w:val="0"/>
              </w:rPr>
              <w:t xml:space="preserve">Retail Management</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1,65,000 /-</w:t>
            </w:r>
          </w:p>
        </w:tc>
      </w:tr>
      <w:tr>
        <w:trPr>
          <w:cantSplit w:val="0"/>
          <w:tblHeader w:val="0"/>
        </w:trPr>
        <w:tc>
          <w:tcPr>
            <w:tcBorders>
              <w:top w:color="000000" w:space="0" w:sz="5" w:val="single"/>
              <w:left w:color="000000" w:space="0" w:sz="5" w:val="single"/>
              <w:bottom w:color="000000" w:space="0" w:sz="5"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3">
            <w:pPr>
              <w:widowControl w:val="0"/>
              <w:rPr>
                <w:rFonts w:ascii="Poppins" w:cs="Poppins" w:eastAsia="Poppins" w:hAnsi="Poppins"/>
              </w:rPr>
            </w:pPr>
            <w:r w:rsidDel="00000000" w:rsidR="00000000" w:rsidRPr="00000000">
              <w:rPr>
                <w:rFonts w:ascii="Poppins" w:cs="Poppins" w:eastAsia="Poppins" w:hAnsi="Poppins"/>
                <w:rtl w:val="0"/>
              </w:rPr>
              <w:t xml:space="preserve">IT (Information Technology)</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1,65,000 /-</w:t>
            </w:r>
          </w:p>
        </w:tc>
      </w:tr>
      <w:tr>
        <w:trPr>
          <w:cantSplit w:val="0"/>
          <w:tblHeader w:val="0"/>
        </w:trPr>
        <w:tc>
          <w:tcPr>
            <w:tcBorders>
              <w:top w:color="000000" w:space="0" w:sz="5" w:val="single"/>
              <w:left w:color="000000" w:space="0" w:sz="5" w:val="single"/>
              <w:bottom w:color="000000" w:space="0" w:sz="5"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5">
            <w:pPr>
              <w:widowControl w:val="0"/>
              <w:rPr>
                <w:rFonts w:ascii="Poppins" w:cs="Poppins" w:eastAsia="Poppins" w:hAnsi="Poppins"/>
              </w:rPr>
            </w:pPr>
            <w:r w:rsidDel="00000000" w:rsidR="00000000" w:rsidRPr="00000000">
              <w:rPr>
                <w:rFonts w:ascii="Poppins" w:cs="Poppins" w:eastAsia="Poppins" w:hAnsi="Poppins"/>
                <w:rtl w:val="0"/>
              </w:rPr>
              <w:t xml:space="preserve">Logistics &amp; Supply Chain Management</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1,65,000 /-</w:t>
            </w:r>
          </w:p>
        </w:tc>
      </w:tr>
      <w:tr>
        <w:trPr>
          <w:cantSplit w:val="0"/>
          <w:tblHeader w:val="0"/>
        </w:trPr>
        <w:tc>
          <w:tcPr>
            <w:tcBorders>
              <w:top w:color="000000" w:space="0" w:sz="5" w:val="single"/>
              <w:left w:color="000000" w:space="0" w:sz="5" w:val="single"/>
              <w:bottom w:color="000000" w:space="0" w:sz="5"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rFonts w:ascii="Poppins" w:cs="Poppins" w:eastAsia="Poppins" w:hAnsi="Poppins"/>
                <w:rtl w:val="0"/>
              </w:rPr>
              <w:t xml:space="preserve">Finance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1,65,000 /-</w:t>
            </w:r>
          </w:p>
        </w:tc>
      </w:tr>
      <w:tr>
        <w:trPr>
          <w:cantSplit w:val="0"/>
          <w:tblHeader w:val="0"/>
        </w:trPr>
        <w:tc>
          <w:tcPr>
            <w:tcBorders>
              <w:top w:color="000000" w:space="0" w:sz="5" w:val="single"/>
              <w:left w:color="000000" w:space="0" w:sz="5" w:val="single"/>
              <w:bottom w:color="000000" w:space="0" w:sz="5"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9">
            <w:pPr>
              <w:widowControl w:val="0"/>
              <w:rPr>
                <w:rFonts w:ascii="Poppins" w:cs="Poppins" w:eastAsia="Poppins" w:hAnsi="Poppins"/>
              </w:rPr>
            </w:pPr>
            <w:r w:rsidDel="00000000" w:rsidR="00000000" w:rsidRPr="00000000">
              <w:rPr>
                <w:rFonts w:ascii="Poppins" w:cs="Poppins" w:eastAsia="Poppins" w:hAnsi="Poppins"/>
                <w:rtl w:val="0"/>
              </w:rPr>
              <w:t xml:space="preserve">Disaster Management</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1,65,000 /-</w:t>
            </w:r>
          </w:p>
        </w:tc>
      </w:tr>
      <w:tr>
        <w:trPr>
          <w:cantSplit w:val="0"/>
          <w:tblHeader w:val="0"/>
        </w:trPr>
        <w:tc>
          <w:tcPr>
            <w:tcBorders>
              <w:top w:color="000000" w:space="0" w:sz="5" w:val="single"/>
              <w:left w:color="000000" w:space="0" w:sz="5" w:val="single"/>
              <w:bottom w:color="000000" w:space="0" w:sz="5"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B">
            <w:pPr>
              <w:widowControl w:val="0"/>
              <w:rPr>
                <w:rFonts w:ascii="Poppins" w:cs="Poppins" w:eastAsia="Poppins" w:hAnsi="Poppins"/>
              </w:rPr>
            </w:pPr>
            <w:r w:rsidDel="00000000" w:rsidR="00000000" w:rsidRPr="00000000">
              <w:rPr>
                <w:rFonts w:ascii="Poppins" w:cs="Poppins" w:eastAsia="Poppins" w:hAnsi="Poppins"/>
                <w:rtl w:val="0"/>
              </w:rPr>
              <w:t xml:space="preserve">Airlines &amp; Airport Management</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1,65,000 /-</w:t>
            </w:r>
          </w:p>
        </w:tc>
      </w:tr>
      <w:tr>
        <w:trPr>
          <w:cantSplit w:val="0"/>
          <w:tblHeader w:val="0"/>
        </w:trPr>
        <w:tc>
          <w:tcPr>
            <w:tcBorders>
              <w:top w:color="000000" w:space="0" w:sz="5" w:val="single"/>
              <w:left w:color="000000" w:space="0" w:sz="5" w:val="single"/>
              <w:bottom w:color="000000" w:space="0" w:sz="5"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D">
            <w:pPr>
              <w:widowControl w:val="0"/>
              <w:rPr>
                <w:rFonts w:ascii="Poppins" w:cs="Poppins" w:eastAsia="Poppins" w:hAnsi="Poppins"/>
              </w:rPr>
            </w:pPr>
            <w:r w:rsidDel="00000000" w:rsidR="00000000" w:rsidRPr="00000000">
              <w:rPr>
                <w:rFonts w:ascii="Poppins" w:cs="Poppins" w:eastAsia="Poppins" w:hAnsi="Poppins"/>
                <w:rtl w:val="0"/>
              </w:rPr>
              <w:t xml:space="preserve">Data Science &amp; Artificial Intelligence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1,65,000 /-</w:t>
            </w:r>
          </w:p>
        </w:tc>
      </w:tr>
      <w:tr>
        <w:trPr>
          <w:cantSplit w:val="0"/>
          <w:tblHeader w:val="0"/>
        </w:trPr>
        <w:tc>
          <w:tcPr>
            <w:tcBorders>
              <w:top w:color="000000" w:space="0" w:sz="5" w:val="single"/>
              <w:left w:color="000000" w:space="0" w:sz="5" w:val="single"/>
              <w:bottom w:color="000000" w:space="0" w:sz="5"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F">
            <w:pPr>
              <w:widowControl w:val="0"/>
              <w:rPr>
                <w:rFonts w:ascii="Poppins" w:cs="Poppins" w:eastAsia="Poppins" w:hAnsi="Poppins"/>
              </w:rPr>
            </w:pPr>
            <w:r w:rsidDel="00000000" w:rsidR="00000000" w:rsidRPr="00000000">
              <w:rPr>
                <w:rFonts w:ascii="Poppins" w:cs="Poppins" w:eastAsia="Poppins" w:hAnsi="Poppins"/>
                <w:rtl w:val="0"/>
              </w:rPr>
              <w:t xml:space="preserve">General Management</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1,65,000 /-</w:t>
            </w:r>
          </w:p>
        </w:tc>
      </w:tr>
      <w:tr>
        <w:trPr>
          <w:cantSplit w:val="0"/>
          <w:tblHeader w:val="0"/>
        </w:trPr>
        <w:tc>
          <w:tcPr>
            <w:tcBorders>
              <w:top w:color="000000" w:space="0" w:sz="5" w:val="single"/>
              <w:left w:color="000000" w:space="0" w:sz="5" w:val="single"/>
              <w:bottom w:color="000000" w:space="0" w:sz="5"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rFonts w:ascii="Poppins" w:cs="Poppins" w:eastAsia="Poppins" w:hAnsi="Poppins"/>
                <w:rtl w:val="0"/>
              </w:rPr>
              <w:t xml:space="preserve">FinTech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1,65,000 /-</w:t>
            </w:r>
          </w:p>
        </w:tc>
      </w:tr>
      <w:tr>
        <w:trPr>
          <w:cantSplit w:val="0"/>
          <w:tblHeader w:val="0"/>
        </w:trPr>
        <w:tc>
          <w:tcPr>
            <w:tcBorders>
              <w:top w:color="000000" w:space="0" w:sz="5" w:val="single"/>
              <w:left w:color="000000" w:space="0" w:sz="5" w:val="single"/>
              <w:bottom w:color="000000" w:space="0" w:sz="5"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rFonts w:ascii="Poppins" w:cs="Poppins" w:eastAsia="Poppins" w:hAnsi="Poppins"/>
                <w:rtl w:val="0"/>
              </w:rPr>
              <w:t xml:space="preserve">Media Management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1,65,000 /-</w:t>
            </w:r>
          </w:p>
        </w:tc>
      </w:tr>
      <w:tr>
        <w:trPr>
          <w:cantSplit w:val="0"/>
          <w:tblHeader w:val="0"/>
        </w:trPr>
        <w:tc>
          <w:tcPr>
            <w:tcBorders>
              <w:top w:color="000000" w:space="0" w:sz="5" w:val="single"/>
              <w:left w:color="000000" w:space="0" w:sz="5" w:val="single"/>
              <w:bottom w:color="000000" w:space="0" w:sz="5"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rFonts w:ascii="Poppins" w:cs="Poppins" w:eastAsia="Poppins" w:hAnsi="Poppins"/>
                <w:rtl w:val="0"/>
              </w:rPr>
              <w:t xml:space="preserve">Brand Management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1,65,000 /-</w:t>
            </w:r>
          </w:p>
        </w:tc>
      </w:tr>
      <w:tr>
        <w:trPr>
          <w:cantSplit w:val="0"/>
          <w:tblHeader w:val="0"/>
        </w:trPr>
        <w:tc>
          <w:tcPr>
            <w:tcBorders>
              <w:top w:color="000000" w:space="0" w:sz="5" w:val="single"/>
              <w:left w:color="000000" w:space="0" w:sz="5" w:val="single"/>
              <w:bottom w:color="000000" w:space="0" w:sz="5"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rFonts w:ascii="Poppins" w:cs="Poppins" w:eastAsia="Poppins" w:hAnsi="Poppins"/>
                <w:rtl w:val="0"/>
              </w:rPr>
              <w:t xml:space="preserve">Healthcare &amp; Hospital Management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1,65,000 /-</w:t>
            </w:r>
          </w:p>
        </w:tc>
      </w:tr>
    </w:tbl>
    <w:p w:rsidR="00000000" w:rsidDel="00000000" w:rsidP="00000000" w:rsidRDefault="00000000" w:rsidRPr="00000000" w14:paraId="00000039">
      <w:pPr>
        <w:spacing w:line="276" w:lineRule="auto"/>
        <w:jc w:val="both"/>
        <w:rPr>
          <w:rFonts w:ascii="Poppins" w:cs="Poppins" w:eastAsia="Poppins" w:hAnsi="Poppins"/>
        </w:rPr>
      </w:pPr>
      <w:r w:rsidDel="00000000" w:rsidR="00000000" w:rsidRPr="00000000">
        <w:rPr>
          <w:rtl w:val="0"/>
        </w:rPr>
      </w:r>
    </w:p>
    <w:p w:rsidR="00000000" w:rsidDel="00000000" w:rsidP="00000000" w:rsidRDefault="00000000" w:rsidRPr="00000000" w14:paraId="0000003A">
      <w:pPr>
        <w:pStyle w:val="Heading2"/>
        <w:rPr>
          <w:rFonts w:ascii="Poppins" w:cs="Poppins" w:eastAsia="Poppins" w:hAnsi="Poppins"/>
        </w:rPr>
      </w:pPr>
      <w:bookmarkStart w:colFirst="0" w:colLast="0" w:name="_7zmif56kzz7" w:id="3"/>
      <w:bookmarkEnd w:id="3"/>
      <w:r w:rsidDel="00000000" w:rsidR="00000000" w:rsidRPr="00000000">
        <w:rPr>
          <w:rFonts w:ascii="Poppins" w:cs="Poppins" w:eastAsia="Poppins" w:hAnsi="Poppins"/>
          <w:rtl w:val="0"/>
        </w:rPr>
        <w:t xml:space="preserve">Online MBA in Airlines &amp; Airport Management EMI Details Chandigarh University</w:t>
      </w:r>
    </w:p>
    <w:p w:rsidR="00000000" w:rsidDel="00000000" w:rsidP="00000000" w:rsidRDefault="00000000" w:rsidRPr="00000000" w14:paraId="0000003B">
      <w:pPr>
        <w:rPr>
          <w:rFonts w:ascii="Poppins" w:cs="Poppins" w:eastAsia="Poppins" w:hAnsi="Poppins"/>
        </w:rPr>
      </w:pPr>
      <w:r w:rsidDel="00000000" w:rsidR="00000000" w:rsidRPr="00000000">
        <w:rPr>
          <w:rFonts w:ascii="Poppins" w:cs="Poppins" w:eastAsia="Poppins" w:hAnsi="Poppins"/>
          <w:rtl w:val="0"/>
        </w:rPr>
        <w:t xml:space="preserve">Chandigarh University Online offers a no-cost EMI plan that ensures that the program is financially convenient, as the online MBA in airlines &amp; airport management fee is to be paid in installments. The Online MBA in Airlines &amp; Airport Management EMI details at Chandigarh University are listed below:</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Chandigarh University Online MBA in Airlines &amp; Airport Management EMI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24 Months EMI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12 Months EMI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18 Months EMI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7,078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13,750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9,166 /-</w:t>
            </w:r>
          </w:p>
        </w:tc>
      </w:tr>
    </w:tbl>
    <w:p w:rsidR="00000000" w:rsidDel="00000000" w:rsidP="00000000" w:rsidRDefault="00000000" w:rsidRPr="00000000" w14:paraId="00000045">
      <w:pPr>
        <w:spacing w:line="276" w:lineRule="auto"/>
        <w:jc w:val="both"/>
        <w:rPr>
          <w:rFonts w:ascii="Poppins" w:cs="Poppins" w:eastAsia="Poppins" w:hAnsi="Poppins"/>
          <w:b w:val="1"/>
          <w:bCs w:val="1"/>
          <w:i w:val="1"/>
          <w:iCs w:val="1"/>
        </w:rPr>
      </w:pPr>
      <w:r w:rsidDel="00000000" w:rsidR="00000000" w:rsidRPr="00000000">
        <w:rPr>
          <w:rtl w:val="0"/>
        </w:rPr>
      </w:r>
    </w:p>
    <w:p w:rsidR="00000000" w:rsidDel="00000000" w:rsidP="00000000" w:rsidRDefault="00000000" w:rsidRPr="00000000" w14:paraId="00000046">
      <w:pPr>
        <w:rPr>
          <w:rFonts w:ascii="Poppins" w:cs="Poppins" w:eastAsia="Poppins" w:hAnsi="Poppins"/>
        </w:rPr>
      </w:pPr>
      <w:r w:rsidDel="00000000" w:rsidR="00000000" w:rsidRPr="00000000">
        <w:rPr>
          <w:rtl w:val="0"/>
        </w:rPr>
      </w:r>
    </w:p>
    <w:p w:rsidR="00000000" w:rsidDel="00000000" w:rsidP="00000000" w:rsidRDefault="00000000" w:rsidRPr="00000000" w14:paraId="00000047">
      <w:pPr>
        <w:pStyle w:val="Heading2"/>
        <w:rPr>
          <w:rFonts w:ascii="Poppins" w:cs="Poppins" w:eastAsia="Poppins" w:hAnsi="Poppins"/>
        </w:rPr>
      </w:pPr>
      <w:bookmarkStart w:colFirst="0" w:colLast="0" w:name="_vxsvfw1p4fdw" w:id="4"/>
      <w:bookmarkEnd w:id="4"/>
      <w:r w:rsidDel="00000000" w:rsidR="00000000" w:rsidRPr="00000000">
        <w:rPr>
          <w:rFonts w:ascii="Poppins" w:cs="Poppins" w:eastAsia="Poppins" w:hAnsi="Poppins"/>
          <w:rtl w:val="0"/>
        </w:rPr>
        <w:t xml:space="preserve">Chandigarh University online MBA in Airlines &amp; Airport Management syllabus</w:t>
      </w:r>
    </w:p>
    <w:p w:rsidR="00000000" w:rsidDel="00000000" w:rsidP="00000000" w:rsidRDefault="00000000" w:rsidRPr="00000000" w14:paraId="00000048">
      <w:pPr>
        <w:rPr>
          <w:rFonts w:ascii="Poppins" w:cs="Poppins" w:eastAsia="Poppins" w:hAnsi="Poppins"/>
        </w:rPr>
      </w:pPr>
      <w:r w:rsidDel="00000000" w:rsidR="00000000" w:rsidRPr="00000000">
        <w:rPr>
          <w:rFonts w:ascii="Poppins" w:cs="Poppins" w:eastAsia="Poppins" w:hAnsi="Poppins"/>
          <w:rtl w:val="0"/>
        </w:rPr>
        <w:t xml:space="preserve">The Chandigarh University online MBA in Airlines &amp; Airport Management syllabus includes industry-centric core subjects like Airline and Airport Operations, Strategic Airport Planning and Marketing, Aircraft Maintenance Management, Aviation Safety and Security, Aviation Legal Environment, and Aviation Resource Management courses. Industry experts craft the syllabus to ensure that candidates acquire in-depth subject knowledge and practical skills for a successful career in the aviation industry. The detailed syllabus is listed below for a better course overview.</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846.000366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Chandigarh University Online MBA in Airlines &amp; Airport Management Syllabus &amp; Subjects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Year 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Semester 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Semester 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numPr>
                <w:ilvl w:val="0"/>
                <w:numId w:val="2"/>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Business, Society and Law</w:t>
            </w:r>
          </w:p>
          <w:p w:rsidR="00000000" w:rsidDel="00000000" w:rsidP="00000000" w:rsidRDefault="00000000" w:rsidRPr="00000000" w14:paraId="00000050">
            <w:pPr>
              <w:widowControl w:val="0"/>
              <w:numPr>
                <w:ilvl w:val="0"/>
                <w:numId w:val="2"/>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Financial Reporting and Analysis</w:t>
            </w:r>
          </w:p>
          <w:p w:rsidR="00000000" w:rsidDel="00000000" w:rsidP="00000000" w:rsidRDefault="00000000" w:rsidRPr="00000000" w14:paraId="00000051">
            <w:pPr>
              <w:widowControl w:val="0"/>
              <w:numPr>
                <w:ilvl w:val="0"/>
                <w:numId w:val="2"/>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Management Practice and Organizational Behavior</w:t>
            </w:r>
          </w:p>
          <w:p w:rsidR="00000000" w:rsidDel="00000000" w:rsidP="00000000" w:rsidRDefault="00000000" w:rsidRPr="00000000" w14:paraId="00000052">
            <w:pPr>
              <w:widowControl w:val="0"/>
              <w:numPr>
                <w:ilvl w:val="0"/>
                <w:numId w:val="2"/>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Decision Science</w:t>
            </w:r>
          </w:p>
          <w:p w:rsidR="00000000" w:rsidDel="00000000" w:rsidP="00000000" w:rsidRDefault="00000000" w:rsidRPr="00000000" w14:paraId="00000053">
            <w:pPr>
              <w:widowControl w:val="0"/>
              <w:numPr>
                <w:ilvl w:val="0"/>
                <w:numId w:val="2"/>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Managerial Economics</w:t>
            </w:r>
          </w:p>
          <w:p w:rsidR="00000000" w:rsidDel="00000000" w:rsidP="00000000" w:rsidRDefault="00000000" w:rsidRPr="00000000" w14:paraId="00000054">
            <w:pPr>
              <w:widowControl w:val="0"/>
              <w:numPr>
                <w:ilvl w:val="0"/>
                <w:numId w:val="2"/>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Marketing Management</w:t>
            </w:r>
          </w:p>
          <w:p w:rsidR="00000000" w:rsidDel="00000000" w:rsidP="00000000" w:rsidRDefault="00000000" w:rsidRPr="00000000" w14:paraId="00000055">
            <w:pPr>
              <w:widowControl w:val="0"/>
              <w:numPr>
                <w:ilvl w:val="0"/>
                <w:numId w:val="2"/>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Communication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Human Resource Management</w:t>
            </w:r>
          </w:p>
          <w:p w:rsidR="00000000" w:rsidDel="00000000" w:rsidP="00000000" w:rsidRDefault="00000000" w:rsidRPr="00000000" w14:paraId="00000057">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Supply Chain &amp; Logistics Management</w:t>
            </w:r>
          </w:p>
          <w:p w:rsidR="00000000" w:rsidDel="00000000" w:rsidP="00000000" w:rsidRDefault="00000000" w:rsidRPr="00000000" w14:paraId="00000058">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Consumer Psychology</w:t>
            </w:r>
          </w:p>
          <w:p w:rsidR="00000000" w:rsidDel="00000000" w:rsidP="00000000" w:rsidRDefault="00000000" w:rsidRPr="00000000" w14:paraId="00000059">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Business Research Methods</w:t>
            </w:r>
          </w:p>
          <w:p w:rsidR="00000000" w:rsidDel="00000000" w:rsidP="00000000" w:rsidRDefault="00000000" w:rsidRPr="00000000" w14:paraId="0000005A">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Financial Management</w:t>
            </w:r>
          </w:p>
          <w:p w:rsidR="00000000" w:rsidDel="00000000" w:rsidP="00000000" w:rsidRDefault="00000000" w:rsidRPr="00000000" w14:paraId="0000005B">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Productions &amp; Operations Management</w:t>
            </w:r>
          </w:p>
          <w:p w:rsidR="00000000" w:rsidDel="00000000" w:rsidP="00000000" w:rsidRDefault="00000000" w:rsidRPr="00000000" w14:paraId="0000005C">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Professional Communication Skills</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Year 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Semester 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Semester IV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Strategy, Business and Globalization</w:t>
            </w:r>
          </w:p>
          <w:p w:rsidR="00000000" w:rsidDel="00000000" w:rsidP="00000000" w:rsidRDefault="00000000" w:rsidRPr="00000000" w14:paraId="00000062">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Digital Marketing</w:t>
            </w:r>
          </w:p>
          <w:p w:rsidR="00000000" w:rsidDel="00000000" w:rsidP="00000000" w:rsidRDefault="00000000" w:rsidRPr="00000000" w14:paraId="00000063">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Decision Science</w:t>
            </w:r>
          </w:p>
          <w:p w:rsidR="00000000" w:rsidDel="00000000" w:rsidP="00000000" w:rsidRDefault="00000000" w:rsidRPr="00000000" w14:paraId="00000064">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Airline and Airport Operations</w:t>
            </w:r>
          </w:p>
          <w:p w:rsidR="00000000" w:rsidDel="00000000" w:rsidP="00000000" w:rsidRDefault="00000000" w:rsidRPr="00000000" w14:paraId="00000065">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Strategic Airport Planning and Marketing</w:t>
            </w:r>
          </w:p>
          <w:p w:rsidR="00000000" w:rsidDel="00000000" w:rsidP="00000000" w:rsidRDefault="00000000" w:rsidRPr="00000000" w14:paraId="00000066">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Aircraft Maintenance Management</w:t>
            </w:r>
          </w:p>
          <w:p w:rsidR="00000000" w:rsidDel="00000000" w:rsidP="00000000" w:rsidRDefault="00000000" w:rsidRPr="00000000" w14:paraId="00000067">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Aviation Safety and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Project Management</w:t>
            </w:r>
          </w:p>
          <w:p w:rsidR="00000000" w:rsidDel="00000000" w:rsidP="00000000" w:rsidRDefault="00000000" w:rsidRPr="00000000" w14:paraId="00000069">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Values and Ethics</w:t>
            </w:r>
          </w:p>
          <w:p w:rsidR="00000000" w:rsidDel="00000000" w:rsidP="00000000" w:rsidRDefault="00000000" w:rsidRPr="00000000" w14:paraId="0000006A">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Academic Research Writing/Industry Immersion /International Project/Social Outreach Initiatives/Case Writing/Rural Immersion</w:t>
            </w:r>
          </w:p>
          <w:p w:rsidR="00000000" w:rsidDel="00000000" w:rsidP="00000000" w:rsidRDefault="00000000" w:rsidRPr="00000000" w14:paraId="0000006B">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Aviation Legal Environment</w:t>
            </w:r>
          </w:p>
          <w:p w:rsidR="00000000" w:rsidDel="00000000" w:rsidP="00000000" w:rsidRDefault="00000000" w:rsidRPr="00000000" w14:paraId="0000006C">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Aviation Resource Management</w:t>
            </w:r>
          </w:p>
        </w:tc>
      </w:tr>
    </w:tbl>
    <w:p w:rsidR="00000000" w:rsidDel="00000000" w:rsidP="00000000" w:rsidRDefault="00000000" w:rsidRPr="00000000" w14:paraId="0000006D">
      <w:pPr>
        <w:pStyle w:val="Heading2"/>
        <w:rPr>
          <w:rFonts w:ascii="Poppins" w:cs="Poppins" w:eastAsia="Poppins" w:hAnsi="Poppins"/>
        </w:rPr>
      </w:pPr>
      <w:bookmarkStart w:colFirst="0" w:colLast="0" w:name="_9rsyl26n8tvy" w:id="5"/>
      <w:bookmarkEnd w:id="5"/>
      <w:r w:rsidDel="00000000" w:rsidR="00000000" w:rsidRPr="00000000">
        <w:rPr>
          <w:rFonts w:ascii="Poppins" w:cs="Poppins" w:eastAsia="Poppins" w:hAnsi="Poppins"/>
          <w:rtl w:val="0"/>
        </w:rPr>
        <w:t xml:space="preserve">Chandigarh University Online MBA in Airlines &amp; Airport Management Job Opportunities </w:t>
      </w:r>
    </w:p>
    <w:p w:rsidR="00000000" w:rsidDel="00000000" w:rsidP="00000000" w:rsidRDefault="00000000" w:rsidRPr="00000000" w14:paraId="0000006E">
      <w:pPr>
        <w:rPr>
          <w:rFonts w:ascii="Poppins" w:cs="Poppins" w:eastAsia="Poppins" w:hAnsi="Poppins"/>
        </w:rPr>
      </w:pPr>
      <w:r w:rsidDel="00000000" w:rsidR="00000000" w:rsidRPr="00000000">
        <w:rPr>
          <w:rFonts w:ascii="Poppins" w:cs="Poppins" w:eastAsia="Poppins" w:hAnsi="Poppins"/>
          <w:rtl w:val="0"/>
        </w:rPr>
        <w:t xml:space="preserve">After successfully completing the CU online MBA in airlines and airport management program graduates are capable of pursuing job roles as Aviation Operations Manager, Airport Operations Director, Aviation Project Manager, Aviation Business Consultant, etc., from different segments of the aviation sector. The major job roles offered to freshers are mentioned below with their average salary package.</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Job Profiles </w:t>
            </w:r>
          </w:p>
        </w:tc>
        <w:tc>
          <w:tcPr>
            <w:tcBorders>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Average Salary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1">
            <w:pPr>
              <w:spacing w:line="240" w:lineRule="auto"/>
              <w:rPr>
                <w:rFonts w:ascii="Poppins" w:cs="Poppins" w:eastAsia="Poppins" w:hAnsi="Poppins"/>
              </w:rPr>
            </w:pPr>
            <w:r w:rsidDel="00000000" w:rsidR="00000000" w:rsidRPr="00000000">
              <w:rPr>
                <w:rFonts w:ascii="Poppins" w:cs="Poppins" w:eastAsia="Poppins" w:hAnsi="Poppins"/>
                <w:rtl w:val="0"/>
              </w:rPr>
              <w:t xml:space="preserve">Airport Operations Manager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2">
            <w:pPr>
              <w:spacing w:line="240" w:lineRule="auto"/>
              <w:rPr>
                <w:rFonts w:ascii="Poppins" w:cs="Poppins" w:eastAsia="Poppins" w:hAnsi="Poppins"/>
              </w:rPr>
            </w:pPr>
            <w:r w:rsidDel="00000000" w:rsidR="00000000" w:rsidRPr="00000000">
              <w:rPr>
                <w:rFonts w:ascii="Poppins" w:cs="Poppins" w:eastAsia="Poppins" w:hAnsi="Poppins"/>
                <w:rtl w:val="0"/>
              </w:rPr>
              <w:t xml:space="preserve">INR 8.5 LPA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3">
            <w:pPr>
              <w:spacing w:line="240" w:lineRule="auto"/>
              <w:rPr>
                <w:rFonts w:ascii="Poppins" w:cs="Poppins" w:eastAsia="Poppins" w:hAnsi="Poppins"/>
              </w:rPr>
            </w:pPr>
            <w:r w:rsidDel="00000000" w:rsidR="00000000" w:rsidRPr="00000000">
              <w:rPr>
                <w:rFonts w:ascii="Poppins" w:cs="Poppins" w:eastAsia="Poppins" w:hAnsi="Poppins"/>
                <w:rtl w:val="0"/>
              </w:rPr>
              <w:t xml:space="preserve">Airport Manager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4">
            <w:pPr>
              <w:spacing w:line="240" w:lineRule="auto"/>
              <w:rPr>
                <w:rFonts w:ascii="Poppins" w:cs="Poppins" w:eastAsia="Poppins" w:hAnsi="Poppins"/>
              </w:rPr>
            </w:pPr>
            <w:r w:rsidDel="00000000" w:rsidR="00000000" w:rsidRPr="00000000">
              <w:rPr>
                <w:rFonts w:ascii="Poppins" w:cs="Poppins" w:eastAsia="Poppins" w:hAnsi="Poppins"/>
                <w:rtl w:val="0"/>
              </w:rPr>
              <w:t xml:space="preserve">INR 5.85 LPA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5">
            <w:pPr>
              <w:spacing w:line="240" w:lineRule="auto"/>
              <w:rPr>
                <w:rFonts w:ascii="Poppins" w:cs="Poppins" w:eastAsia="Poppins" w:hAnsi="Poppins"/>
              </w:rPr>
            </w:pPr>
            <w:r w:rsidDel="00000000" w:rsidR="00000000" w:rsidRPr="00000000">
              <w:rPr>
                <w:rFonts w:ascii="Poppins" w:cs="Poppins" w:eastAsia="Poppins" w:hAnsi="Poppins"/>
                <w:rtl w:val="0"/>
              </w:rPr>
              <w:t xml:space="preserve">Air Traffic Controller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6">
            <w:pPr>
              <w:spacing w:line="240" w:lineRule="auto"/>
              <w:rPr>
                <w:rFonts w:ascii="Poppins" w:cs="Poppins" w:eastAsia="Poppins" w:hAnsi="Poppins"/>
              </w:rPr>
            </w:pPr>
            <w:r w:rsidDel="00000000" w:rsidR="00000000" w:rsidRPr="00000000">
              <w:rPr>
                <w:rFonts w:ascii="Poppins" w:cs="Poppins" w:eastAsia="Poppins" w:hAnsi="Poppins"/>
                <w:rtl w:val="0"/>
              </w:rPr>
              <w:t xml:space="preserve">INR 7.25 LPA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7">
            <w:pPr>
              <w:spacing w:line="240" w:lineRule="auto"/>
              <w:rPr>
                <w:rFonts w:ascii="Poppins" w:cs="Poppins" w:eastAsia="Poppins" w:hAnsi="Poppins"/>
              </w:rPr>
            </w:pPr>
            <w:r w:rsidDel="00000000" w:rsidR="00000000" w:rsidRPr="00000000">
              <w:rPr>
                <w:rFonts w:ascii="Poppins" w:cs="Poppins" w:eastAsia="Poppins" w:hAnsi="Poppins"/>
                <w:rtl w:val="0"/>
              </w:rPr>
              <w:t xml:space="preserve">Aircraft Maintenance Manager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8">
            <w:pPr>
              <w:spacing w:line="240" w:lineRule="auto"/>
              <w:rPr>
                <w:rFonts w:ascii="Poppins" w:cs="Poppins" w:eastAsia="Poppins" w:hAnsi="Poppins"/>
              </w:rPr>
            </w:pPr>
            <w:r w:rsidDel="00000000" w:rsidR="00000000" w:rsidRPr="00000000">
              <w:rPr>
                <w:rFonts w:ascii="Poppins" w:cs="Poppins" w:eastAsia="Poppins" w:hAnsi="Poppins"/>
                <w:rtl w:val="0"/>
              </w:rPr>
              <w:t xml:space="preserve">INR 4.65 LPA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9">
            <w:pPr>
              <w:spacing w:line="240" w:lineRule="auto"/>
              <w:rPr>
                <w:rFonts w:ascii="Poppins" w:cs="Poppins" w:eastAsia="Poppins" w:hAnsi="Poppins"/>
              </w:rPr>
            </w:pPr>
            <w:r w:rsidDel="00000000" w:rsidR="00000000" w:rsidRPr="00000000">
              <w:rPr>
                <w:rFonts w:ascii="Poppins" w:cs="Poppins" w:eastAsia="Poppins" w:hAnsi="Poppins"/>
                <w:rtl w:val="0"/>
              </w:rPr>
              <w:t xml:space="preserve">Aviation Operations Specialist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A">
            <w:pPr>
              <w:spacing w:line="240" w:lineRule="auto"/>
              <w:rPr>
                <w:rFonts w:ascii="Poppins" w:cs="Poppins" w:eastAsia="Poppins" w:hAnsi="Poppins"/>
              </w:rPr>
            </w:pPr>
            <w:r w:rsidDel="00000000" w:rsidR="00000000" w:rsidRPr="00000000">
              <w:rPr>
                <w:rFonts w:ascii="Poppins" w:cs="Poppins" w:eastAsia="Poppins" w:hAnsi="Poppins"/>
                <w:rtl w:val="0"/>
              </w:rPr>
              <w:t xml:space="preserve">INR 6 LPA</w:t>
            </w:r>
          </w:p>
        </w:tc>
      </w:tr>
    </w:tbl>
    <w:p w:rsidR="00000000" w:rsidDel="00000000" w:rsidP="00000000" w:rsidRDefault="00000000" w:rsidRPr="00000000" w14:paraId="0000007B">
      <w:pPr>
        <w:rPr>
          <w:rFonts w:ascii="Poppins" w:cs="Poppins" w:eastAsia="Poppins" w:hAnsi="Poppins"/>
        </w:rPr>
      </w:pPr>
      <w:r w:rsidDel="00000000" w:rsidR="00000000" w:rsidRPr="00000000">
        <w:rPr>
          <w:rtl w:val="0"/>
        </w:rPr>
      </w:r>
    </w:p>
    <w:p w:rsidR="00000000" w:rsidDel="00000000" w:rsidP="00000000" w:rsidRDefault="00000000" w:rsidRPr="00000000" w14:paraId="0000007C">
      <w:pPr>
        <w:pStyle w:val="Heading2"/>
        <w:rPr>
          <w:rFonts w:ascii="Poppins" w:cs="Poppins" w:eastAsia="Poppins" w:hAnsi="Poppins"/>
        </w:rPr>
      </w:pPr>
      <w:bookmarkStart w:colFirst="0" w:colLast="0" w:name="_fd816cemfmye" w:id="6"/>
      <w:bookmarkEnd w:id="6"/>
      <w:r w:rsidDel="00000000" w:rsidR="00000000" w:rsidRPr="00000000">
        <w:rPr>
          <w:rFonts w:ascii="Poppins" w:cs="Poppins" w:eastAsia="Poppins" w:hAnsi="Poppins"/>
          <w:rtl w:val="0"/>
        </w:rPr>
        <w:t xml:space="preserve">FAQs</w:t>
      </w:r>
    </w:p>
    <w:p w:rsidR="00000000" w:rsidDel="00000000" w:rsidP="00000000" w:rsidRDefault="00000000" w:rsidRPr="00000000" w14:paraId="0000007D">
      <w:pPr>
        <w:numPr>
          <w:ilvl w:val="0"/>
          <w:numId w:val="5"/>
        </w:numPr>
        <w:ind w:left="720" w:hanging="360"/>
        <w:rPr>
          <w:rFonts w:ascii="Poppins" w:cs="Poppins" w:eastAsia="Poppins" w:hAnsi="Poppins"/>
        </w:rPr>
      </w:pPr>
      <w:r w:rsidDel="00000000" w:rsidR="00000000" w:rsidRPr="00000000">
        <w:rPr>
          <w:rFonts w:ascii="Poppins" w:cs="Poppins" w:eastAsia="Poppins" w:hAnsi="Poppins"/>
          <w:rtl w:val="0"/>
        </w:rPr>
        <w:t xml:space="preserve">Can I pursue the Chandigarh University Online MBA in Airlines &amp; Airport Management while working full-time?</w:t>
      </w:r>
    </w:p>
    <w:p w:rsidR="00000000" w:rsidDel="00000000" w:rsidP="00000000" w:rsidRDefault="00000000" w:rsidRPr="00000000" w14:paraId="0000007E">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Yes, with the flexibility and online learning format, you can pursue the Chandigarh University Online MBA in Airlines &amp; Airport Management while working full-time.</w:t>
      </w:r>
    </w:p>
    <w:p w:rsidR="00000000" w:rsidDel="00000000" w:rsidP="00000000" w:rsidRDefault="00000000" w:rsidRPr="00000000" w14:paraId="0000007F">
      <w:pPr>
        <w:numPr>
          <w:ilvl w:val="0"/>
          <w:numId w:val="5"/>
        </w:numPr>
        <w:ind w:left="720" w:hanging="360"/>
        <w:rPr>
          <w:rFonts w:ascii="Poppins" w:cs="Poppins" w:eastAsia="Poppins" w:hAnsi="Poppins"/>
        </w:rPr>
      </w:pPr>
      <w:r w:rsidDel="00000000" w:rsidR="00000000" w:rsidRPr="00000000">
        <w:rPr>
          <w:rFonts w:ascii="Poppins" w:cs="Poppins" w:eastAsia="Poppins" w:hAnsi="Poppins"/>
          <w:rtl w:val="0"/>
        </w:rPr>
        <w:t xml:space="preserve">What career opportunities are available after completing the Chandigarh University MBA in Airlines &amp; Airport Management Online?</w:t>
      </w:r>
    </w:p>
    <w:p w:rsidR="00000000" w:rsidDel="00000000" w:rsidP="00000000" w:rsidRDefault="00000000" w:rsidRPr="00000000" w14:paraId="00000080">
      <w:pPr>
        <w:numPr>
          <w:ilvl w:val="0"/>
          <w:numId w:val="4"/>
        </w:numPr>
        <w:ind w:left="720" w:hanging="360"/>
        <w:rPr>
          <w:rFonts w:ascii="Poppins" w:cs="Poppins" w:eastAsia="Poppins" w:hAnsi="Poppins"/>
        </w:rPr>
      </w:pPr>
      <w:r w:rsidDel="00000000" w:rsidR="00000000" w:rsidRPr="00000000">
        <w:rPr>
          <w:rFonts w:ascii="Poppins" w:cs="Poppins" w:eastAsia="Poppins" w:hAnsi="Poppins"/>
          <w:rtl w:val="0"/>
        </w:rPr>
        <w:t xml:space="preserve">Aircraft Maintenance Manager, Aviation Operations Specialist, Security Supervisor, and various others are the career opportunities available after completing the Chandigarh University MBA in Airlines &amp; Airport Management Online.</w:t>
      </w:r>
    </w:p>
    <w:p w:rsidR="00000000" w:rsidDel="00000000" w:rsidP="00000000" w:rsidRDefault="00000000" w:rsidRPr="00000000" w14:paraId="00000081">
      <w:pPr>
        <w:numPr>
          <w:ilvl w:val="0"/>
          <w:numId w:val="5"/>
        </w:numPr>
        <w:ind w:left="720" w:hanging="360"/>
        <w:rPr>
          <w:rFonts w:ascii="Poppins" w:cs="Poppins" w:eastAsia="Poppins" w:hAnsi="Poppins"/>
        </w:rPr>
      </w:pPr>
      <w:r w:rsidDel="00000000" w:rsidR="00000000" w:rsidRPr="00000000">
        <w:rPr>
          <w:rFonts w:ascii="Poppins" w:cs="Poppins" w:eastAsia="Poppins" w:hAnsi="Poppins"/>
          <w:rtl w:val="0"/>
        </w:rPr>
        <w:t xml:space="preserve">How are exams and assignments conducted in the Online MBA in Airlines &amp; Airport Management at Chandigarh University?</w:t>
      </w:r>
    </w:p>
    <w:p w:rsidR="00000000" w:rsidDel="00000000" w:rsidP="00000000" w:rsidRDefault="00000000" w:rsidRPr="00000000" w14:paraId="00000082">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The exams and assignments are conducted through an online proctored platform in the Online MBA in Airlines &amp; Airport Management at Chandigarh University.</w:t>
      </w:r>
    </w:p>
    <w:p w:rsidR="00000000" w:rsidDel="00000000" w:rsidP="00000000" w:rsidRDefault="00000000" w:rsidRPr="00000000" w14:paraId="00000083">
      <w:pPr>
        <w:numPr>
          <w:ilvl w:val="0"/>
          <w:numId w:val="5"/>
        </w:numPr>
        <w:ind w:left="720" w:hanging="360"/>
        <w:rPr>
          <w:rFonts w:ascii="Poppins" w:cs="Poppins" w:eastAsia="Poppins" w:hAnsi="Poppins"/>
        </w:rPr>
      </w:pPr>
      <w:r w:rsidDel="00000000" w:rsidR="00000000" w:rsidRPr="00000000">
        <w:rPr>
          <w:rFonts w:ascii="Poppins" w:cs="Poppins" w:eastAsia="Poppins" w:hAnsi="Poppins"/>
          <w:rtl w:val="0"/>
        </w:rPr>
        <w:t xml:space="preserve">How can I apply for the Chandigarh University Online MBA in Airlines &amp; Airport Management?</w:t>
      </w:r>
    </w:p>
    <w:p w:rsidR="00000000" w:rsidDel="00000000" w:rsidP="00000000" w:rsidRDefault="00000000" w:rsidRPr="00000000" w14:paraId="00000084">
      <w:pPr>
        <w:numPr>
          <w:ilvl w:val="0"/>
          <w:numId w:val="6"/>
        </w:numPr>
        <w:ind w:left="720" w:hanging="360"/>
        <w:rPr>
          <w:rFonts w:ascii="Poppins" w:cs="Poppins" w:eastAsia="Poppins" w:hAnsi="Poppins"/>
        </w:rPr>
      </w:pPr>
      <w:r w:rsidDel="00000000" w:rsidR="00000000" w:rsidRPr="00000000">
        <w:rPr>
          <w:rFonts w:ascii="Poppins" w:cs="Poppins" w:eastAsia="Poppins" w:hAnsi="Poppins"/>
          <w:rtl w:val="0"/>
        </w:rPr>
        <w:t xml:space="preserve">By filling out the application form on the official website of CU Online, you can apply for the Chandigarh University Online MBA in Airlines &amp; Airport Management.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