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center"/>
        <w:rPr>
          <w:rFonts w:ascii="Poppins" w:cs="Poppins" w:eastAsia="Poppins" w:hAnsi="Poppins"/>
          <w:b w:val="1"/>
          <w:bCs w:val="1"/>
        </w:rPr>
      </w:pPr>
      <w:bookmarkStart w:colFirst="0" w:colLast="0" w:name="_yunjmoz49mwg" w:id="0"/>
      <w:bookmarkEnd w:id="0"/>
      <w:r w:rsidDel="00000000" w:rsidR="00000000" w:rsidRPr="00000000">
        <w:rPr>
          <w:rFonts w:ascii="Poppins" w:cs="Poppins" w:eastAsia="Poppins" w:hAnsi="Poppins"/>
          <w:b w:val="1"/>
          <w:bCs w:val="1"/>
          <w:rtl w:val="0"/>
        </w:rPr>
        <w:t xml:space="preserve">NMIMS University Page</w:t>
      </w:r>
    </w:p>
    <w:p w:rsidR="00000000" w:rsidDel="00000000" w:rsidP="00000000" w:rsidRDefault="00000000" w:rsidRPr="00000000" w14:paraId="00000002">
      <w:pPr>
        <w:pStyle w:val="Heading1"/>
        <w:spacing w:line="276" w:lineRule="auto"/>
        <w:jc w:val="center"/>
        <w:rPr>
          <w:rFonts w:ascii="Poppins" w:cs="Poppins" w:eastAsia="Poppins" w:hAnsi="Poppins"/>
          <w:b w:val="1"/>
          <w:bCs w:val="1"/>
        </w:rPr>
      </w:pPr>
      <w:bookmarkStart w:colFirst="0" w:colLast="0" w:name="_6xk7fujtwpsd" w:id="1"/>
      <w:bookmarkEnd w:id="1"/>
      <w:r w:rsidDel="00000000" w:rsidR="00000000" w:rsidRPr="00000000">
        <w:rPr>
          <w:rFonts w:ascii="Poppins" w:cs="Poppins" w:eastAsia="Poppins" w:hAnsi="Poppins"/>
          <w:b w:val="1"/>
          <w:bCs w:val="1"/>
          <w:rtl w:val="0"/>
        </w:rPr>
        <w:t xml:space="preserve">NMIMS Online</w:t>
      </w:r>
    </w:p>
    <w:p w:rsidR="00000000" w:rsidDel="00000000" w:rsidP="00000000" w:rsidRDefault="00000000" w:rsidRPr="00000000" w14:paraId="00000003">
      <w:pPr>
        <w:pStyle w:val="Heading2"/>
        <w:spacing w:line="276" w:lineRule="auto"/>
        <w:jc w:val="both"/>
        <w:rPr>
          <w:rFonts w:ascii="Poppins" w:cs="Poppins" w:eastAsia="Poppins" w:hAnsi="Poppins"/>
          <w:b w:val="1"/>
          <w:bCs w:val="1"/>
        </w:rPr>
      </w:pPr>
      <w:bookmarkStart w:colFirst="0" w:colLast="0" w:name="_oxh68gmtx2m" w:id="2"/>
      <w:bookmarkEnd w:id="2"/>
      <w:r w:rsidDel="00000000" w:rsidR="00000000" w:rsidRPr="00000000">
        <w:rPr>
          <w:rFonts w:ascii="Poppins" w:cs="Poppins" w:eastAsia="Poppins" w:hAnsi="Poppins"/>
          <w:b w:val="1"/>
          <w:bCs w:val="1"/>
          <w:rtl w:val="0"/>
        </w:rPr>
        <w:t xml:space="preserve">Short description</w:t>
      </w:r>
    </w:p>
    <w:p w:rsidR="00000000" w:rsidDel="00000000" w:rsidP="00000000" w:rsidRDefault="00000000" w:rsidRPr="00000000" w14:paraId="00000004">
      <w:pPr>
        <w:rPr>
          <w:rFonts w:ascii="Poppins" w:cs="Poppins" w:eastAsia="Poppins" w:hAnsi="Poppins"/>
          <w:color w:val="6aa84f"/>
        </w:rPr>
      </w:pPr>
      <w:r w:rsidDel="00000000" w:rsidR="00000000" w:rsidRPr="00000000">
        <w:rPr>
          <w:rFonts w:ascii="Poppins" w:cs="Poppins" w:eastAsia="Poppins" w:hAnsi="Poppins"/>
          <w:color w:val="6aa84f"/>
          <w:rtl w:val="0"/>
        </w:rPr>
        <w:t xml:space="preserve">NMIMS is a renowned private deemed university in India that offers fully valid online learning undergraduate and postgraduate programs. The institution follows the motto of “Upskill, Upgrade, Uninterrupted,” and to date, NMIMS has empowered over 185,000 students. An online degree pursued from NMIMS Online is valued by top employers and comes with several benefits, including integrated industry and academic best practices, highly acclaimed career-led courses, and practical learning opportunities through the NMIMS Online digital campus. </w:t>
      </w:r>
      <w:r w:rsidDel="00000000" w:rsidR="00000000" w:rsidRPr="00000000">
        <w:rPr>
          <w:rtl w:val="0"/>
        </w:rPr>
      </w:r>
    </w:p>
    <w:p w:rsidR="00000000" w:rsidDel="00000000" w:rsidP="00000000" w:rsidRDefault="00000000" w:rsidRPr="00000000" w14:paraId="00000005">
      <w:pPr>
        <w:pStyle w:val="Heading2"/>
        <w:spacing w:line="276" w:lineRule="auto"/>
        <w:jc w:val="both"/>
        <w:rPr>
          <w:rFonts w:ascii="Poppins" w:cs="Poppins" w:eastAsia="Poppins" w:hAnsi="Poppins"/>
          <w:b w:val="1"/>
          <w:bCs w:val="1"/>
        </w:rPr>
      </w:pPr>
      <w:bookmarkStart w:colFirst="0" w:colLast="0" w:name="_edpeh77mzoqy" w:id="3"/>
      <w:bookmarkEnd w:id="3"/>
      <w:r w:rsidDel="00000000" w:rsidR="00000000" w:rsidRPr="00000000">
        <w:rPr>
          <w:rFonts w:ascii="Poppins" w:cs="Poppins" w:eastAsia="Poppins" w:hAnsi="Poppins"/>
          <w:b w:val="1"/>
          <w:bCs w:val="1"/>
          <w:rtl w:val="0"/>
        </w:rPr>
        <w:t xml:space="preserve">About NMIMS Online</w:t>
      </w:r>
    </w:p>
    <w:p w:rsidR="00000000" w:rsidDel="00000000" w:rsidP="00000000" w:rsidRDefault="00000000" w:rsidRPr="00000000" w14:paraId="00000006">
      <w:pPr>
        <w:rPr>
          <w:rFonts w:ascii="Poppins" w:cs="Poppins" w:eastAsia="Poppins" w:hAnsi="Poppins"/>
        </w:rPr>
      </w:pPr>
      <w:r w:rsidDel="00000000" w:rsidR="00000000" w:rsidRPr="00000000">
        <w:rPr>
          <w:rFonts w:ascii="Poppins" w:cs="Poppins" w:eastAsia="Poppins" w:hAnsi="Poppins"/>
          <w:rtl w:val="0"/>
        </w:rPr>
        <w:t xml:space="preserve">The Narsee Monjee Institute for Management Studies, abbreviated as NMIMS, was established in 1981. Since then, NMIMS has been among the top institutions in India offering quality education matching global standards. Simultaneously, to make higher education more convenient and accessible, NMIMS initiated its Centre for Distance and Online Education (CDOE) in 1994, also known as NMIMS Online CDOE.</w:t>
      </w:r>
    </w:p>
    <w:p w:rsidR="00000000" w:rsidDel="00000000" w:rsidP="00000000" w:rsidRDefault="00000000" w:rsidRPr="00000000" w14:paraId="00000007">
      <w:pPr>
        <w:rPr>
          <w:rFonts w:ascii="Poppins" w:cs="Poppins" w:eastAsia="Poppins" w:hAnsi="Poppins"/>
        </w:rPr>
      </w:pPr>
      <w:r w:rsidDel="00000000" w:rsidR="00000000" w:rsidRPr="00000000">
        <w:rPr>
          <w:rtl w:val="0"/>
        </w:rPr>
      </w:r>
    </w:p>
    <w:p w:rsidR="00000000" w:rsidDel="00000000" w:rsidP="00000000" w:rsidRDefault="00000000" w:rsidRPr="00000000" w14:paraId="00000008">
      <w:pPr>
        <w:rPr>
          <w:rFonts w:ascii="Poppins" w:cs="Poppins" w:eastAsia="Poppins" w:hAnsi="Poppins"/>
        </w:rPr>
      </w:pPr>
      <w:r w:rsidDel="00000000" w:rsidR="00000000" w:rsidRPr="00000000">
        <w:rPr>
          <w:rFonts w:ascii="Poppins" w:cs="Poppins" w:eastAsia="Poppins" w:hAnsi="Poppins"/>
          <w:rtl w:val="0"/>
        </w:rPr>
        <w:t xml:space="preserve">The NMIMS Online (CDOE) offers several online undergraduate, postgraduate, and MBA (WX) programs. The NMIMS online courses are completely online and delivered through virtual learning platforms that consist of e-books, journals, and lecture transcripts with 24*7 access. Choosing NMIMS online courses is a good choice as it has a vast network of 82,000+ alumni across the world, 40+ years of legacy, 157,000+ lives transformed, and 20,000+ recruiters shaping dream careers for students.</w:t>
      </w:r>
    </w:p>
    <w:p w:rsidR="00000000" w:rsidDel="00000000" w:rsidP="00000000" w:rsidRDefault="00000000" w:rsidRPr="00000000" w14:paraId="00000009">
      <w:pPr>
        <w:rPr>
          <w:rFonts w:ascii="Poppins" w:cs="Poppins" w:eastAsia="Poppins" w:hAnsi="Poppins"/>
        </w:rPr>
      </w:pPr>
      <w:r w:rsidDel="00000000" w:rsidR="00000000" w:rsidRPr="00000000">
        <w:rPr>
          <w:rtl w:val="0"/>
        </w:rPr>
      </w:r>
    </w:p>
    <w:p w:rsidR="00000000" w:rsidDel="00000000" w:rsidP="00000000" w:rsidRDefault="00000000" w:rsidRPr="00000000" w14:paraId="0000000A">
      <w:pPr>
        <w:rPr>
          <w:rFonts w:ascii="Poppins" w:cs="Poppins" w:eastAsia="Poppins" w:hAnsi="Poppins"/>
        </w:rPr>
      </w:pPr>
      <w:r w:rsidDel="00000000" w:rsidR="00000000" w:rsidRPr="00000000">
        <w:rPr>
          <w:rFonts w:ascii="Poppins" w:cs="Poppins" w:eastAsia="Poppins" w:hAnsi="Poppins"/>
          <w:rtl w:val="0"/>
        </w:rPr>
        <w:t xml:space="preserve">To ensure a promising future for enrolled students and working professionals, the NMIMS Online course includes coveted faculty with nurturing leaders. Meanwhile, the course structure follows a KSA (Knowledge Skill Aptitude) format that develops the industry relevant skillset among professionals for workplace success and career advancement. </w:t>
      </w:r>
      <w:r w:rsidDel="00000000" w:rsidR="00000000" w:rsidRPr="00000000">
        <w:rPr>
          <w:rtl w:val="0"/>
        </w:rPr>
      </w:r>
    </w:p>
    <w:p w:rsidR="00000000" w:rsidDel="00000000" w:rsidP="00000000" w:rsidRDefault="00000000" w:rsidRPr="00000000" w14:paraId="0000000B">
      <w:pPr>
        <w:pStyle w:val="Heading2"/>
        <w:rPr>
          <w:rFonts w:ascii="Poppins" w:cs="Poppins" w:eastAsia="Poppins" w:hAnsi="Poppins"/>
          <w:b w:val="1"/>
          <w:bCs w:val="1"/>
        </w:rPr>
      </w:pPr>
      <w:bookmarkStart w:colFirst="0" w:colLast="0" w:name="_s2a5qkrg0670" w:id="4"/>
      <w:bookmarkEnd w:id="4"/>
      <w:r w:rsidDel="00000000" w:rsidR="00000000" w:rsidRPr="00000000">
        <w:rPr>
          <w:rFonts w:ascii="Poppins" w:cs="Poppins" w:eastAsia="Poppins" w:hAnsi="Poppins"/>
          <w:b w:val="1"/>
          <w:bCs w:val="1"/>
          <w:rtl w:val="0"/>
        </w:rPr>
        <w:t xml:space="preserve">NMIMS Online Facts</w:t>
      </w:r>
    </w:p>
    <w:p w:rsidR="00000000" w:rsidDel="00000000" w:rsidP="00000000" w:rsidRDefault="00000000" w:rsidRPr="00000000" w14:paraId="0000000C">
      <w:pPr>
        <w:numPr>
          <w:ilvl w:val="0"/>
          <w:numId w:val="3"/>
        </w:numPr>
        <w:ind w:left="720" w:hanging="360"/>
        <w:rPr>
          <w:rFonts w:ascii="Poppins" w:cs="Poppins" w:eastAsia="Poppins" w:hAnsi="Poppins"/>
          <w:color w:val="93c47d"/>
        </w:rPr>
      </w:pPr>
      <w:r w:rsidDel="00000000" w:rsidR="00000000" w:rsidRPr="00000000">
        <w:rPr>
          <w:rFonts w:ascii="Poppins" w:cs="Poppins" w:eastAsia="Poppins" w:hAnsi="Poppins"/>
          <w:color w:val="93c47d"/>
          <w:rtl w:val="0"/>
        </w:rPr>
        <w:t xml:space="preserve">NMIMS online courses offer a rich and holistic learning experience with its virtual learning environment and on-campus immersion program &amp; bootcamp.</w:t>
      </w:r>
    </w:p>
    <w:p w:rsidR="00000000" w:rsidDel="00000000" w:rsidP="00000000" w:rsidRDefault="00000000" w:rsidRPr="00000000" w14:paraId="0000000D">
      <w:pPr>
        <w:numPr>
          <w:ilvl w:val="0"/>
          <w:numId w:val="3"/>
        </w:numPr>
        <w:ind w:left="720" w:hanging="360"/>
        <w:rPr>
          <w:rFonts w:ascii="Poppins" w:cs="Poppins" w:eastAsia="Poppins" w:hAnsi="Poppins"/>
          <w:color w:val="93c47d"/>
        </w:rPr>
      </w:pPr>
      <w:r w:rsidDel="00000000" w:rsidR="00000000" w:rsidRPr="00000000">
        <w:rPr>
          <w:rFonts w:ascii="Poppins" w:cs="Poppins" w:eastAsia="Poppins" w:hAnsi="Poppins"/>
          <w:color w:val="93c47d"/>
          <w:rtl w:val="0"/>
        </w:rPr>
        <w:t xml:space="preserve">The institution provides access to 1 Connect, a tool designed to assist students with personalized guidance and support by providing a timely resolution to their queries.</w:t>
      </w:r>
    </w:p>
    <w:p w:rsidR="00000000" w:rsidDel="00000000" w:rsidP="00000000" w:rsidRDefault="00000000" w:rsidRPr="00000000" w14:paraId="0000000E">
      <w:pPr>
        <w:numPr>
          <w:ilvl w:val="0"/>
          <w:numId w:val="3"/>
        </w:numPr>
        <w:ind w:left="720" w:hanging="360"/>
        <w:rPr>
          <w:rFonts w:ascii="Poppins" w:cs="Poppins" w:eastAsia="Poppins" w:hAnsi="Poppins"/>
          <w:color w:val="93c47d"/>
        </w:rPr>
      </w:pPr>
      <w:r w:rsidDel="00000000" w:rsidR="00000000" w:rsidRPr="00000000">
        <w:rPr>
          <w:rFonts w:ascii="Poppins" w:cs="Poppins" w:eastAsia="Poppins" w:hAnsi="Poppins"/>
          <w:color w:val="93c47d"/>
          <w:rtl w:val="0"/>
        </w:rPr>
        <w:t xml:space="preserve">The career services provide a 6 month access to job portals like IIMJobs, Updazz, and Hirist.</w:t>
      </w:r>
    </w:p>
    <w:p w:rsidR="00000000" w:rsidDel="00000000" w:rsidP="00000000" w:rsidRDefault="00000000" w:rsidRPr="00000000" w14:paraId="0000000F">
      <w:pPr>
        <w:numPr>
          <w:ilvl w:val="0"/>
          <w:numId w:val="3"/>
        </w:numPr>
        <w:ind w:left="720" w:hanging="360"/>
        <w:rPr>
          <w:rFonts w:ascii="Poppins" w:cs="Poppins" w:eastAsia="Poppins" w:hAnsi="Poppins"/>
          <w:color w:val="93c47d"/>
        </w:rPr>
      </w:pPr>
      <w:r w:rsidDel="00000000" w:rsidR="00000000" w:rsidRPr="00000000">
        <w:rPr>
          <w:rFonts w:ascii="Poppins" w:cs="Poppins" w:eastAsia="Poppins" w:hAnsi="Poppins"/>
          <w:color w:val="93c47d"/>
          <w:rtl w:val="0"/>
        </w:rPr>
        <w:t xml:space="preserve">NMIMS Online provides an online MBA and an online MBA (WX), which is an executive program designed primarily for working professionals (mid-senior professionals).</w:t>
      </w:r>
    </w:p>
    <w:p w:rsidR="00000000" w:rsidDel="00000000" w:rsidP="00000000" w:rsidRDefault="00000000" w:rsidRPr="00000000" w14:paraId="00000010">
      <w:pPr>
        <w:numPr>
          <w:ilvl w:val="0"/>
          <w:numId w:val="3"/>
        </w:numPr>
        <w:ind w:left="720" w:hanging="360"/>
        <w:rPr>
          <w:rFonts w:ascii="Poppins" w:cs="Poppins" w:eastAsia="Poppins" w:hAnsi="Poppins"/>
          <w:color w:val="93c47d"/>
        </w:rPr>
      </w:pPr>
      <w:r w:rsidDel="00000000" w:rsidR="00000000" w:rsidRPr="00000000">
        <w:rPr>
          <w:rFonts w:ascii="Poppins" w:cs="Poppins" w:eastAsia="Poppins" w:hAnsi="Poppins"/>
          <w:color w:val="93c47d"/>
          <w:rtl w:val="0"/>
        </w:rPr>
        <w:t xml:space="preserve">The NMIMS Online courses follow experimental learning with a plethora of specializations, real-world case studies, business simulation projects, and hands-on industry experiences.</w:t>
      </w:r>
    </w:p>
    <w:p w:rsidR="00000000" w:rsidDel="00000000" w:rsidP="00000000" w:rsidRDefault="00000000" w:rsidRPr="00000000" w14:paraId="00000011">
      <w:pPr>
        <w:numPr>
          <w:ilvl w:val="0"/>
          <w:numId w:val="3"/>
        </w:numPr>
        <w:ind w:left="720" w:hanging="360"/>
        <w:rPr>
          <w:rFonts w:ascii="Poppins" w:cs="Poppins" w:eastAsia="Poppins" w:hAnsi="Poppins"/>
          <w:color w:val="93c47d"/>
        </w:rPr>
      </w:pPr>
      <w:r w:rsidDel="00000000" w:rsidR="00000000" w:rsidRPr="00000000">
        <w:rPr>
          <w:rFonts w:ascii="Poppins" w:cs="Poppins" w:eastAsia="Poppins" w:hAnsi="Poppins"/>
          <w:color w:val="93c47d"/>
          <w:rtl w:val="0"/>
        </w:rPr>
        <w:t xml:space="preserve">The “Students Zone” of NMIMS Online can be accessed through a phone or a laptop, allowing students to study anytime, anywhere.</w:t>
      </w:r>
      <w:r w:rsidDel="00000000" w:rsidR="00000000" w:rsidRPr="00000000">
        <w:rPr>
          <w:rtl w:val="0"/>
        </w:rPr>
      </w:r>
    </w:p>
    <w:p w:rsidR="00000000" w:rsidDel="00000000" w:rsidP="00000000" w:rsidRDefault="00000000" w:rsidRPr="00000000" w14:paraId="00000012">
      <w:pPr>
        <w:pStyle w:val="Heading2"/>
        <w:rPr>
          <w:rFonts w:ascii="Poppins" w:cs="Poppins" w:eastAsia="Poppins" w:hAnsi="Poppins"/>
          <w:b w:val="1"/>
          <w:bCs w:val="1"/>
        </w:rPr>
      </w:pPr>
      <w:bookmarkStart w:colFirst="0" w:colLast="0" w:name="_ncyn3ma8oem" w:id="5"/>
      <w:bookmarkEnd w:id="5"/>
      <w:r w:rsidDel="00000000" w:rsidR="00000000" w:rsidRPr="00000000">
        <w:rPr>
          <w:rFonts w:ascii="Poppins" w:cs="Poppins" w:eastAsia="Poppins" w:hAnsi="Poppins"/>
          <w:b w:val="1"/>
          <w:bCs w:val="1"/>
          <w:rtl w:val="0"/>
        </w:rPr>
        <w:t xml:space="preserve">NMIMS Online Detail</w:t>
      </w:r>
    </w:p>
    <w:p w:rsidR="00000000" w:rsidDel="00000000" w:rsidP="00000000" w:rsidRDefault="00000000" w:rsidRPr="00000000" w14:paraId="00000013">
      <w:pPr>
        <w:rPr>
          <w:rFonts w:ascii="Poppins" w:cs="Poppins" w:eastAsia="Poppins" w:hAnsi="Poppins"/>
        </w:rPr>
      </w:pPr>
      <w:r w:rsidDel="00000000" w:rsidR="00000000" w:rsidRPr="00000000">
        <w:rPr>
          <w:rFonts w:ascii="Poppins" w:cs="Poppins" w:eastAsia="Poppins" w:hAnsi="Poppins"/>
          <w:rtl w:val="0"/>
        </w:rPr>
        <w:t xml:space="preserve">Approval - UGC, NAAC A+</w:t>
      </w:r>
    </w:p>
    <w:p w:rsidR="00000000" w:rsidDel="00000000" w:rsidP="00000000" w:rsidRDefault="00000000" w:rsidRPr="00000000" w14:paraId="00000014">
      <w:pPr>
        <w:rPr>
          <w:rFonts w:ascii="Poppins" w:cs="Poppins" w:eastAsia="Poppins" w:hAnsi="Poppins"/>
        </w:rPr>
      </w:pPr>
      <w:r w:rsidDel="00000000" w:rsidR="00000000" w:rsidRPr="00000000">
        <w:rPr>
          <w:rFonts w:ascii="Poppins" w:cs="Poppins" w:eastAsia="Poppins" w:hAnsi="Poppins"/>
          <w:rtl w:val="0"/>
        </w:rPr>
        <w:t xml:space="preserve">Established year - 1981 (NMIMS Online CDOE 1994)</w:t>
      </w:r>
    </w:p>
    <w:p w:rsidR="00000000" w:rsidDel="00000000" w:rsidP="00000000" w:rsidRDefault="00000000" w:rsidRPr="00000000" w14:paraId="00000015">
      <w:pPr>
        <w:rPr>
          <w:rFonts w:ascii="Poppins" w:cs="Poppins" w:eastAsia="Poppins" w:hAnsi="Poppins"/>
        </w:rPr>
      </w:pPr>
      <w:r w:rsidDel="00000000" w:rsidR="00000000" w:rsidRPr="00000000">
        <w:rPr>
          <w:rFonts w:ascii="Poppins" w:cs="Poppins" w:eastAsia="Poppins" w:hAnsi="Poppins"/>
          <w:rtl w:val="0"/>
        </w:rPr>
        <w:t xml:space="preserve">Mode of Learning - Open, distance, and on-campus</w:t>
      </w:r>
    </w:p>
    <w:p w:rsidR="00000000" w:rsidDel="00000000" w:rsidP="00000000" w:rsidRDefault="00000000" w:rsidRPr="00000000" w14:paraId="00000016">
      <w:pPr>
        <w:pStyle w:val="Heading2"/>
        <w:rPr>
          <w:rFonts w:ascii="Poppins" w:cs="Poppins" w:eastAsia="Poppins" w:hAnsi="Poppins"/>
          <w:b w:val="1"/>
          <w:bCs w:val="1"/>
        </w:rPr>
      </w:pPr>
      <w:bookmarkStart w:colFirst="0" w:colLast="0" w:name="_e3dg4qbvid8a" w:id="6"/>
      <w:bookmarkEnd w:id="6"/>
      <w:r w:rsidDel="00000000" w:rsidR="00000000" w:rsidRPr="00000000">
        <w:rPr>
          <w:rFonts w:ascii="Poppins" w:cs="Poppins" w:eastAsia="Poppins" w:hAnsi="Poppins"/>
          <w:b w:val="1"/>
          <w:bCs w:val="1"/>
          <w:rtl w:val="0"/>
        </w:rPr>
        <w:t xml:space="preserve">Pros of the NMIMS Online: </w:t>
      </w:r>
    </w:p>
    <w:p w:rsidR="00000000" w:rsidDel="00000000" w:rsidP="00000000" w:rsidRDefault="00000000" w:rsidRPr="00000000" w14:paraId="00000017">
      <w:pPr>
        <w:spacing w:line="276" w:lineRule="auto"/>
        <w:rPr>
          <w:rFonts w:ascii="Poppins" w:cs="Poppins" w:eastAsia="Poppins" w:hAnsi="Poppins"/>
          <w:color w:val="bf9000"/>
        </w:rPr>
      </w:pPr>
      <w:r w:rsidDel="00000000" w:rsidR="00000000" w:rsidRPr="00000000">
        <w:rPr>
          <w:rFonts w:ascii="Poppins" w:cs="Poppins" w:eastAsia="Poppins" w:hAnsi="Poppins"/>
          <w:color w:val="bf9000"/>
          <w:rtl w:val="0"/>
        </w:rPr>
        <w:t xml:space="preserve">Best University for online degree: NMIMS Online has received the Education Innovation Awards, Entrepreneur India (2022), for the best university offering an online degree.</w:t>
      </w:r>
    </w:p>
    <w:p w:rsidR="00000000" w:rsidDel="00000000" w:rsidP="00000000" w:rsidRDefault="00000000" w:rsidRPr="00000000" w14:paraId="00000018">
      <w:pPr>
        <w:spacing w:line="276" w:lineRule="auto"/>
        <w:rPr>
          <w:rFonts w:ascii="Poppins" w:cs="Poppins" w:eastAsia="Poppins" w:hAnsi="Poppins"/>
          <w:color w:val="bf9000"/>
        </w:rPr>
      </w:pPr>
      <w:r w:rsidDel="00000000" w:rsidR="00000000" w:rsidRPr="00000000">
        <w:rPr>
          <w:rtl w:val="0"/>
        </w:rPr>
      </w:r>
    </w:p>
    <w:p w:rsidR="00000000" w:rsidDel="00000000" w:rsidP="00000000" w:rsidRDefault="00000000" w:rsidRPr="00000000" w14:paraId="00000019">
      <w:pPr>
        <w:spacing w:line="276" w:lineRule="auto"/>
        <w:rPr>
          <w:rFonts w:ascii="Poppins" w:cs="Poppins" w:eastAsia="Poppins" w:hAnsi="Poppins"/>
          <w:color w:val="bf9000"/>
        </w:rPr>
      </w:pPr>
      <w:r w:rsidDel="00000000" w:rsidR="00000000" w:rsidRPr="00000000">
        <w:rPr>
          <w:rFonts w:ascii="Poppins" w:cs="Poppins" w:eastAsia="Poppins" w:hAnsi="Poppins"/>
          <w:color w:val="bf9000"/>
          <w:rtl w:val="0"/>
        </w:rPr>
        <w:t xml:space="preserve">NGA-SCE: The NMIMS Global Access School for Continuing Education has officially partnered with 50+ corporate MNCs and start-ups for NMIMS Online courses.</w:t>
      </w:r>
    </w:p>
    <w:p w:rsidR="00000000" w:rsidDel="00000000" w:rsidP="00000000" w:rsidRDefault="00000000" w:rsidRPr="00000000" w14:paraId="0000001A">
      <w:pPr>
        <w:spacing w:line="276" w:lineRule="auto"/>
        <w:rPr>
          <w:rFonts w:ascii="Poppins" w:cs="Poppins" w:eastAsia="Poppins" w:hAnsi="Poppins"/>
          <w:color w:val="bf9000"/>
        </w:rPr>
      </w:pPr>
      <w:r w:rsidDel="00000000" w:rsidR="00000000" w:rsidRPr="00000000">
        <w:rPr>
          <w:rtl w:val="0"/>
        </w:rPr>
      </w:r>
    </w:p>
    <w:p w:rsidR="00000000" w:rsidDel="00000000" w:rsidP="00000000" w:rsidRDefault="00000000" w:rsidRPr="00000000" w14:paraId="0000001B">
      <w:pPr>
        <w:spacing w:line="276" w:lineRule="auto"/>
        <w:rPr>
          <w:rFonts w:ascii="Poppins" w:cs="Poppins" w:eastAsia="Poppins" w:hAnsi="Poppins"/>
          <w:color w:val="bf9000"/>
        </w:rPr>
      </w:pPr>
      <w:r w:rsidDel="00000000" w:rsidR="00000000" w:rsidRPr="00000000">
        <w:rPr>
          <w:rFonts w:ascii="Poppins" w:cs="Poppins" w:eastAsia="Poppins" w:hAnsi="Poppins"/>
          <w:color w:val="bf9000"/>
          <w:rtl w:val="0"/>
        </w:rPr>
        <w:t xml:space="preserve">Program Customization: With NMIMS Online, students can customize their course with the specialization of their choice and pursue it at their own pace.</w:t>
      </w:r>
    </w:p>
    <w:p w:rsidR="00000000" w:rsidDel="00000000" w:rsidP="00000000" w:rsidRDefault="00000000" w:rsidRPr="00000000" w14:paraId="0000001C">
      <w:pPr>
        <w:spacing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1D">
      <w:pPr>
        <w:pStyle w:val="Heading2"/>
        <w:spacing w:line="276" w:lineRule="auto"/>
        <w:jc w:val="both"/>
        <w:rPr>
          <w:rFonts w:ascii="Poppins" w:cs="Poppins" w:eastAsia="Poppins" w:hAnsi="Poppins"/>
          <w:b w:val="1"/>
          <w:bCs w:val="1"/>
        </w:rPr>
      </w:pPr>
      <w:bookmarkStart w:colFirst="0" w:colLast="0" w:name="_r2ngyshygnyt" w:id="7"/>
      <w:bookmarkEnd w:id="7"/>
      <w:r w:rsidDel="00000000" w:rsidR="00000000" w:rsidRPr="00000000">
        <w:rPr>
          <w:rFonts w:ascii="Poppins" w:cs="Poppins" w:eastAsia="Poppins" w:hAnsi="Poppins"/>
          <w:b w:val="1"/>
          <w:bCs w:val="1"/>
          <w:rtl w:val="0"/>
        </w:rPr>
        <w:t xml:space="preserve">NMIMS Online Accreditations </w:t>
      </w:r>
    </w:p>
    <w:p w:rsidR="00000000" w:rsidDel="00000000" w:rsidP="00000000" w:rsidRDefault="00000000" w:rsidRPr="00000000" w14:paraId="0000001E">
      <w:pPr>
        <w:rPr>
          <w:rFonts w:ascii="Poppins" w:cs="Poppins" w:eastAsia="Poppins" w:hAnsi="Poppins"/>
          <w:color w:val="93c47d"/>
        </w:rPr>
      </w:pPr>
      <w:r w:rsidDel="00000000" w:rsidR="00000000" w:rsidRPr="00000000">
        <w:rPr>
          <w:rFonts w:ascii="Poppins" w:cs="Poppins" w:eastAsia="Poppins" w:hAnsi="Poppins"/>
          <w:color w:val="93c47d"/>
          <w:rtl w:val="0"/>
        </w:rPr>
        <w:t xml:space="preserve">The NMIMS Online CDOE is a globally recognized institution with several accreditations from apex accredited bodies, such as:</w:t>
      </w:r>
      <w:r w:rsidDel="00000000" w:rsidR="00000000" w:rsidRPr="00000000">
        <w:rPr>
          <w:rtl w:val="0"/>
        </w:rPr>
      </w:r>
    </w:p>
    <w:p w:rsidR="00000000" w:rsidDel="00000000" w:rsidP="00000000" w:rsidRDefault="00000000" w:rsidRPr="00000000" w14:paraId="0000001F">
      <w:pPr>
        <w:numPr>
          <w:ilvl w:val="0"/>
          <w:numId w:val="6"/>
        </w:numPr>
        <w:ind w:left="720" w:hanging="360"/>
        <w:rPr>
          <w:rFonts w:ascii="Poppins" w:cs="Poppins" w:eastAsia="Poppins" w:hAnsi="Poppins"/>
          <w:color w:val="93c47d"/>
        </w:rPr>
      </w:pPr>
      <w:r w:rsidDel="00000000" w:rsidR="00000000" w:rsidRPr="00000000">
        <w:rPr>
          <w:rFonts w:ascii="Poppins" w:cs="Poppins" w:eastAsia="Poppins" w:hAnsi="Poppins"/>
          <w:color w:val="93c47d"/>
          <w:rtl w:val="0"/>
        </w:rPr>
        <w:t xml:space="preserve">Entitled by the University Grants Commission (UGC)</w:t>
      </w:r>
    </w:p>
    <w:p w:rsidR="00000000" w:rsidDel="00000000" w:rsidP="00000000" w:rsidRDefault="00000000" w:rsidRPr="00000000" w14:paraId="00000020">
      <w:pPr>
        <w:numPr>
          <w:ilvl w:val="0"/>
          <w:numId w:val="6"/>
        </w:numPr>
        <w:ind w:left="720" w:hanging="360"/>
        <w:rPr>
          <w:rFonts w:ascii="Poppins" w:cs="Poppins" w:eastAsia="Poppins" w:hAnsi="Poppins"/>
          <w:color w:val="93c47d"/>
        </w:rPr>
      </w:pPr>
      <w:r w:rsidDel="00000000" w:rsidR="00000000" w:rsidRPr="00000000">
        <w:rPr>
          <w:rFonts w:ascii="Poppins" w:cs="Poppins" w:eastAsia="Poppins" w:hAnsi="Poppins"/>
          <w:color w:val="93c47d"/>
          <w:rtl w:val="0"/>
        </w:rPr>
        <w:t xml:space="preserve">Accredited with an “A+” grade by the National Assessment and Accreditation Council (NAAC)</w:t>
      </w:r>
    </w:p>
    <w:p w:rsidR="00000000" w:rsidDel="00000000" w:rsidP="00000000" w:rsidRDefault="00000000" w:rsidRPr="00000000" w14:paraId="00000021">
      <w:pPr>
        <w:numPr>
          <w:ilvl w:val="0"/>
          <w:numId w:val="6"/>
        </w:numPr>
        <w:ind w:left="720" w:hanging="360"/>
        <w:rPr>
          <w:rFonts w:ascii="Poppins" w:cs="Poppins" w:eastAsia="Poppins" w:hAnsi="Poppins"/>
          <w:color w:val="93c47d"/>
        </w:rPr>
      </w:pPr>
      <w:r w:rsidDel="00000000" w:rsidR="00000000" w:rsidRPr="00000000">
        <w:rPr>
          <w:rFonts w:ascii="Poppins" w:cs="Poppins" w:eastAsia="Poppins" w:hAnsi="Poppins"/>
          <w:color w:val="93c47d"/>
          <w:rtl w:val="0"/>
        </w:rPr>
        <w:t xml:space="preserve">Ranks #95 under the overall category, #52 under the university category, and #24 under the management category of the National Institutional Ranking Framework (NIRF).</w:t>
      </w:r>
    </w:p>
    <w:p w:rsidR="00000000" w:rsidDel="00000000" w:rsidP="00000000" w:rsidRDefault="00000000" w:rsidRPr="00000000" w14:paraId="00000022">
      <w:pPr>
        <w:numPr>
          <w:ilvl w:val="0"/>
          <w:numId w:val="6"/>
        </w:numPr>
        <w:ind w:left="720" w:hanging="360"/>
        <w:rPr>
          <w:rFonts w:ascii="Poppins" w:cs="Poppins" w:eastAsia="Poppins" w:hAnsi="Poppins"/>
          <w:color w:val="93c47d"/>
        </w:rPr>
      </w:pPr>
      <w:r w:rsidDel="00000000" w:rsidR="00000000" w:rsidRPr="00000000">
        <w:rPr>
          <w:rFonts w:ascii="Poppins" w:cs="Poppins" w:eastAsia="Poppins" w:hAnsi="Poppins"/>
          <w:color w:val="93c47d"/>
          <w:rtl w:val="0"/>
        </w:rPr>
        <w:t xml:space="preserve">NMIMS Online is the 4th-best engineering college in the West and a top-ranking, award-winning commerce college in India.</w:t>
      </w:r>
    </w:p>
    <w:p w:rsidR="00000000" w:rsidDel="00000000" w:rsidP="00000000" w:rsidRDefault="00000000" w:rsidRPr="00000000" w14:paraId="00000023">
      <w:pPr>
        <w:pStyle w:val="Heading2"/>
        <w:spacing w:line="276" w:lineRule="auto"/>
        <w:rPr>
          <w:rFonts w:ascii="Poppins" w:cs="Poppins" w:eastAsia="Poppins" w:hAnsi="Poppins"/>
          <w:b w:val="1"/>
          <w:bCs w:val="1"/>
        </w:rPr>
      </w:pPr>
      <w:bookmarkStart w:colFirst="0" w:colLast="0" w:name="_8c1dwxxi71qt" w:id="8"/>
      <w:bookmarkEnd w:id="8"/>
      <w:r w:rsidDel="00000000" w:rsidR="00000000" w:rsidRPr="00000000">
        <w:rPr>
          <w:rFonts w:ascii="Poppins" w:cs="Poppins" w:eastAsia="Poppins" w:hAnsi="Poppins"/>
          <w:b w:val="1"/>
          <w:bCs w:val="1"/>
          <w:rtl w:val="0"/>
        </w:rPr>
        <w:t xml:space="preserve">NMIMS Online Admission Process</w:t>
      </w:r>
    </w:p>
    <w:p w:rsidR="00000000" w:rsidDel="00000000" w:rsidP="00000000" w:rsidRDefault="00000000" w:rsidRPr="00000000" w14:paraId="00000024">
      <w:pPr>
        <w:rPr>
          <w:rFonts w:ascii="Poppins" w:cs="Poppins" w:eastAsia="Poppins" w:hAnsi="Poppins"/>
          <w:color w:val="93c47d"/>
        </w:rPr>
      </w:pPr>
      <w:r w:rsidDel="00000000" w:rsidR="00000000" w:rsidRPr="00000000">
        <w:rPr>
          <w:rFonts w:ascii="Poppins" w:cs="Poppins" w:eastAsia="Poppins" w:hAnsi="Poppins"/>
          <w:color w:val="93c47d"/>
          <w:rtl w:val="0"/>
        </w:rPr>
        <w:t xml:space="preserve">Candidates who are interested in pursuing an online degree from NMIMS Online are required to first qualify for the eligibility criteria of their chosen program prior to beginning the following NMIMS online admission process:</w:t>
      </w:r>
    </w:p>
    <w:p w:rsidR="00000000" w:rsidDel="00000000" w:rsidP="00000000" w:rsidRDefault="00000000" w:rsidRPr="00000000" w14:paraId="00000025">
      <w:pPr>
        <w:rPr>
          <w:rFonts w:ascii="Poppins" w:cs="Poppins" w:eastAsia="Poppins" w:hAnsi="Poppins"/>
          <w:color w:val="93c47d"/>
        </w:rPr>
      </w:pPr>
      <w:r w:rsidDel="00000000" w:rsidR="00000000" w:rsidRPr="00000000">
        <w:rPr>
          <w:rFonts w:ascii="Poppins" w:cs="Poppins" w:eastAsia="Poppins" w:hAnsi="Poppins"/>
          <w:color w:val="93c47d"/>
          <w:rtl w:val="0"/>
        </w:rPr>
        <w:t xml:space="preserve">Step 1. Visit the official website of the university and register online at online.nmims.edu. </w:t>
      </w:r>
    </w:p>
    <w:p w:rsidR="00000000" w:rsidDel="00000000" w:rsidP="00000000" w:rsidRDefault="00000000" w:rsidRPr="00000000" w14:paraId="00000026">
      <w:pPr>
        <w:rPr>
          <w:rFonts w:ascii="Poppins" w:cs="Poppins" w:eastAsia="Poppins" w:hAnsi="Poppins"/>
          <w:color w:val="93c47d"/>
        </w:rPr>
      </w:pPr>
      <w:r w:rsidDel="00000000" w:rsidR="00000000" w:rsidRPr="00000000">
        <w:rPr>
          <w:rFonts w:ascii="Poppins" w:cs="Poppins" w:eastAsia="Poppins" w:hAnsi="Poppins"/>
          <w:color w:val="93c47d"/>
          <w:rtl w:val="0"/>
        </w:rPr>
        <w:t xml:space="preserve">Step 2. Fill out the NMIMS online application form with the required information.</w:t>
      </w:r>
    </w:p>
    <w:p w:rsidR="00000000" w:rsidDel="00000000" w:rsidP="00000000" w:rsidRDefault="00000000" w:rsidRPr="00000000" w14:paraId="00000027">
      <w:pPr>
        <w:rPr>
          <w:rFonts w:ascii="Poppins" w:cs="Poppins" w:eastAsia="Poppins" w:hAnsi="Poppins"/>
          <w:color w:val="93c47d"/>
        </w:rPr>
      </w:pPr>
      <w:r w:rsidDel="00000000" w:rsidR="00000000" w:rsidRPr="00000000">
        <w:rPr>
          <w:rFonts w:ascii="Poppins" w:cs="Poppins" w:eastAsia="Poppins" w:hAnsi="Poppins"/>
          <w:color w:val="93c47d"/>
          <w:rtl w:val="0"/>
        </w:rPr>
        <w:t xml:space="preserve">Step 3. Pay the mentioned NMIMS online application fee.</w:t>
      </w:r>
    </w:p>
    <w:p w:rsidR="00000000" w:rsidDel="00000000" w:rsidP="00000000" w:rsidRDefault="00000000" w:rsidRPr="00000000" w14:paraId="00000028">
      <w:pPr>
        <w:rPr>
          <w:rFonts w:ascii="Poppins" w:cs="Poppins" w:eastAsia="Poppins" w:hAnsi="Poppins"/>
          <w:color w:val="93c47d"/>
        </w:rPr>
      </w:pPr>
      <w:r w:rsidDel="00000000" w:rsidR="00000000" w:rsidRPr="00000000">
        <w:rPr>
          <w:rFonts w:ascii="Poppins" w:cs="Poppins" w:eastAsia="Poppins" w:hAnsi="Poppins"/>
          <w:color w:val="93c47d"/>
          <w:rtl w:val="0"/>
        </w:rPr>
        <w:t xml:space="preserve">Step 4. Submit the supporting documents along with the NMIMS online application form.</w:t>
      </w:r>
    </w:p>
    <w:p w:rsidR="00000000" w:rsidDel="00000000" w:rsidP="00000000" w:rsidRDefault="00000000" w:rsidRPr="00000000" w14:paraId="00000029">
      <w:pPr>
        <w:rPr>
          <w:rFonts w:ascii="Poppins" w:cs="Poppins" w:eastAsia="Poppins" w:hAnsi="Poppins"/>
          <w:color w:val="93c47d"/>
        </w:rPr>
      </w:pPr>
      <w:r w:rsidDel="00000000" w:rsidR="00000000" w:rsidRPr="00000000">
        <w:rPr>
          <w:rFonts w:ascii="Poppins" w:cs="Poppins" w:eastAsia="Poppins" w:hAnsi="Poppins"/>
          <w:color w:val="93c47d"/>
          <w:rtl w:val="0"/>
        </w:rPr>
        <w:t xml:space="preserve">Step 5. Pay the NIMIMS course fee via a demand draft in favour of “SVKM’s NMIMS” payable at Mumbai. </w:t>
      </w:r>
    </w:p>
    <w:p w:rsidR="00000000" w:rsidDel="00000000" w:rsidP="00000000" w:rsidRDefault="00000000" w:rsidRPr="00000000" w14:paraId="0000002A">
      <w:pPr>
        <w:rPr>
          <w:rFonts w:ascii="Poppins" w:cs="Poppins" w:eastAsia="Poppins" w:hAnsi="Poppins"/>
          <w:color w:val="93c47d"/>
        </w:rPr>
      </w:pPr>
      <w:r w:rsidDel="00000000" w:rsidR="00000000" w:rsidRPr="00000000">
        <w:rPr>
          <w:rFonts w:ascii="Poppins" w:cs="Poppins" w:eastAsia="Poppins" w:hAnsi="Poppins"/>
          <w:color w:val="93c47d"/>
          <w:rtl w:val="0"/>
        </w:rPr>
        <w:t xml:space="preserve">Step 6. Wait for confirmation from the university end. Once the application is confirmed, the university will generate a student number for you.</w:t>
      </w:r>
    </w:p>
    <w:p w:rsidR="00000000" w:rsidDel="00000000" w:rsidP="00000000" w:rsidRDefault="00000000" w:rsidRPr="00000000" w14:paraId="0000002B">
      <w:pPr>
        <w:rPr>
          <w:rFonts w:ascii="Poppins" w:cs="Poppins" w:eastAsia="Poppins" w:hAnsi="Poppins"/>
        </w:rPr>
      </w:pPr>
      <w:r w:rsidDel="00000000" w:rsidR="00000000" w:rsidRPr="00000000">
        <w:rPr>
          <w:rtl w:val="0"/>
        </w:rPr>
      </w:r>
    </w:p>
    <w:p w:rsidR="00000000" w:rsidDel="00000000" w:rsidP="00000000" w:rsidRDefault="00000000" w:rsidRPr="00000000" w14:paraId="0000002C">
      <w:pPr>
        <w:rPr>
          <w:rFonts w:ascii="Poppins" w:cs="Poppins" w:eastAsia="Poppins" w:hAnsi="Poppins"/>
        </w:rPr>
      </w:pPr>
      <w:r w:rsidDel="00000000" w:rsidR="00000000" w:rsidRPr="00000000">
        <w:rPr>
          <w:rFonts w:ascii="Poppins" w:cs="Poppins" w:eastAsia="Poppins" w:hAnsi="Poppins"/>
          <w:rtl w:val="0"/>
        </w:rPr>
        <w:t xml:space="preserve">Important Notes:</w:t>
      </w:r>
    </w:p>
    <w:p w:rsidR="00000000" w:rsidDel="00000000" w:rsidP="00000000" w:rsidRDefault="00000000" w:rsidRPr="00000000" w14:paraId="0000002D">
      <w:pPr>
        <w:numPr>
          <w:ilvl w:val="0"/>
          <w:numId w:val="19"/>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The NMIMS online application fee is INR 1,200 /-.</w:t>
      </w:r>
    </w:p>
    <w:p w:rsidR="00000000" w:rsidDel="00000000" w:rsidP="00000000" w:rsidRDefault="00000000" w:rsidRPr="00000000" w14:paraId="0000002E">
      <w:pPr>
        <w:numPr>
          <w:ilvl w:val="0"/>
          <w:numId w:val="19"/>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The documents required for the NMIMS online admission process are academic documents, a photo ID, and passport-size photographs.</w:t>
      </w:r>
      <w:r w:rsidDel="00000000" w:rsidR="00000000" w:rsidRPr="00000000">
        <w:rPr>
          <w:rtl w:val="0"/>
        </w:rPr>
      </w:r>
    </w:p>
    <w:p w:rsidR="00000000" w:rsidDel="00000000" w:rsidP="00000000" w:rsidRDefault="00000000" w:rsidRPr="00000000" w14:paraId="0000002F">
      <w:pPr>
        <w:pStyle w:val="Heading2"/>
        <w:rPr>
          <w:rFonts w:ascii="Poppins" w:cs="Poppins" w:eastAsia="Poppins" w:hAnsi="Poppins"/>
          <w:b w:val="1"/>
          <w:bCs w:val="1"/>
        </w:rPr>
      </w:pPr>
      <w:bookmarkStart w:colFirst="0" w:colLast="0" w:name="_39514vw3ulf1" w:id="9"/>
      <w:bookmarkEnd w:id="9"/>
      <w:r w:rsidDel="00000000" w:rsidR="00000000" w:rsidRPr="00000000">
        <w:rPr>
          <w:rFonts w:ascii="Poppins" w:cs="Poppins" w:eastAsia="Poppins" w:hAnsi="Poppins"/>
          <w:b w:val="1"/>
          <w:bCs w:val="1"/>
          <w:rtl w:val="0"/>
        </w:rPr>
        <w:t xml:space="preserve">NMIMS Online EMI details </w:t>
      </w:r>
    </w:p>
    <w:p w:rsidR="00000000" w:rsidDel="00000000" w:rsidP="00000000" w:rsidRDefault="00000000" w:rsidRPr="00000000" w14:paraId="00000030">
      <w:pPr>
        <w:rPr>
          <w:rFonts w:ascii="Poppins" w:cs="Poppins" w:eastAsia="Poppins" w:hAnsi="Poppins"/>
        </w:rPr>
      </w:pPr>
      <w:r w:rsidDel="00000000" w:rsidR="00000000" w:rsidRPr="00000000">
        <w:rPr>
          <w:rFonts w:ascii="Poppins" w:cs="Poppins" w:eastAsia="Poppins" w:hAnsi="Poppins"/>
          <w:rtl w:val="0"/>
        </w:rPr>
        <w:t xml:space="preserve">To lessen the financial burden on students and working professionals willing to acquire an online degree from NMIMS Online CDOE, the institute provides several financial assistance options, including loans, no-cost EMI, and scholarship facilities. The NMIMS online EMI assistance is available for a tenure of 3, 6, 9, or 12 months. The loan and EMI facility is available through the credit cards of the following banks:</w:t>
      </w:r>
    </w:p>
    <w:p w:rsidR="00000000" w:rsidDel="00000000" w:rsidP="00000000" w:rsidRDefault="00000000" w:rsidRPr="00000000" w14:paraId="00000031">
      <w:pPr>
        <w:numPr>
          <w:ilvl w:val="0"/>
          <w:numId w:val="8"/>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HDFC Bank</w:t>
      </w:r>
    </w:p>
    <w:p w:rsidR="00000000" w:rsidDel="00000000" w:rsidP="00000000" w:rsidRDefault="00000000" w:rsidRPr="00000000" w14:paraId="00000032">
      <w:pPr>
        <w:numPr>
          <w:ilvl w:val="0"/>
          <w:numId w:val="8"/>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ICICI Bank</w:t>
      </w:r>
    </w:p>
    <w:p w:rsidR="00000000" w:rsidDel="00000000" w:rsidP="00000000" w:rsidRDefault="00000000" w:rsidRPr="00000000" w14:paraId="00000033">
      <w:pPr>
        <w:numPr>
          <w:ilvl w:val="0"/>
          <w:numId w:val="8"/>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Axis Bank</w:t>
      </w:r>
    </w:p>
    <w:p w:rsidR="00000000" w:rsidDel="00000000" w:rsidP="00000000" w:rsidRDefault="00000000" w:rsidRPr="00000000" w14:paraId="00000034">
      <w:pPr>
        <w:numPr>
          <w:ilvl w:val="0"/>
          <w:numId w:val="8"/>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Citi Bank</w:t>
      </w:r>
    </w:p>
    <w:p w:rsidR="00000000" w:rsidDel="00000000" w:rsidP="00000000" w:rsidRDefault="00000000" w:rsidRPr="00000000" w14:paraId="00000035">
      <w:pPr>
        <w:numPr>
          <w:ilvl w:val="0"/>
          <w:numId w:val="8"/>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Standard Chartered Bank</w:t>
      </w:r>
    </w:p>
    <w:p w:rsidR="00000000" w:rsidDel="00000000" w:rsidP="00000000" w:rsidRDefault="00000000" w:rsidRPr="00000000" w14:paraId="00000036">
      <w:pPr>
        <w:numPr>
          <w:ilvl w:val="0"/>
          <w:numId w:val="8"/>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HSBC Bank</w:t>
      </w:r>
    </w:p>
    <w:p w:rsidR="00000000" w:rsidDel="00000000" w:rsidP="00000000" w:rsidRDefault="00000000" w:rsidRPr="00000000" w14:paraId="00000037">
      <w:pPr>
        <w:numPr>
          <w:ilvl w:val="0"/>
          <w:numId w:val="8"/>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Kotak Mahindra Bank</w:t>
      </w:r>
    </w:p>
    <w:p w:rsidR="00000000" w:rsidDel="00000000" w:rsidP="00000000" w:rsidRDefault="00000000" w:rsidRPr="00000000" w14:paraId="00000038">
      <w:pPr>
        <w:rPr>
          <w:rFonts w:ascii="Poppins" w:cs="Poppins" w:eastAsia="Poppins" w:hAnsi="Poppins"/>
          <w:b w:val="1"/>
          <w:bCs w:val="1"/>
          <w:i w:val="1"/>
          <w:iCs w:val="1"/>
        </w:rPr>
      </w:pPr>
      <w:r w:rsidDel="00000000" w:rsidR="00000000" w:rsidRPr="00000000">
        <w:rPr>
          <w:rtl w:val="0"/>
        </w:rPr>
      </w:r>
    </w:p>
    <w:p w:rsidR="00000000" w:rsidDel="00000000" w:rsidP="00000000" w:rsidRDefault="00000000" w:rsidRPr="00000000" w14:paraId="00000039">
      <w:pPr>
        <w:rPr>
          <w:rFonts w:ascii="Poppins" w:cs="Poppins" w:eastAsia="Poppins" w:hAnsi="Poppins"/>
          <w:b w:val="1"/>
          <w:bCs w:val="1"/>
          <w:i w:val="1"/>
          <w:iCs w:val="1"/>
        </w:rPr>
      </w:pPr>
      <w:r w:rsidDel="00000000" w:rsidR="00000000" w:rsidRPr="00000000">
        <w:rPr>
          <w:rFonts w:ascii="Poppins" w:cs="Poppins" w:eastAsia="Poppins" w:hAnsi="Poppins"/>
          <w:b w:val="1"/>
          <w:bCs w:val="1"/>
          <w:i w:val="1"/>
          <w:iCs w:val="1"/>
          <w:rtl w:val="0"/>
        </w:rPr>
        <w:t xml:space="preserve">A scholarship of 20% on the program fee is also available at the NMIMS Online CDOE for the armed forces, defence personnel, and their immediate family.</w:t>
      </w:r>
    </w:p>
    <w:p w:rsidR="00000000" w:rsidDel="00000000" w:rsidP="00000000" w:rsidRDefault="00000000" w:rsidRPr="00000000" w14:paraId="0000003A">
      <w:pPr>
        <w:rPr>
          <w:rFonts w:ascii="Poppins" w:cs="Poppins" w:eastAsia="Poppins" w:hAnsi="Poppins"/>
        </w:rPr>
      </w:pPr>
      <w:r w:rsidDel="00000000" w:rsidR="00000000" w:rsidRPr="00000000">
        <w:rPr>
          <w:rtl w:val="0"/>
        </w:rPr>
      </w:r>
    </w:p>
    <w:p w:rsidR="00000000" w:rsidDel="00000000" w:rsidP="00000000" w:rsidRDefault="00000000" w:rsidRPr="00000000" w14:paraId="0000003B">
      <w:pPr>
        <w:pStyle w:val="Heading2"/>
        <w:rPr>
          <w:rFonts w:ascii="Poppins" w:cs="Poppins" w:eastAsia="Poppins" w:hAnsi="Poppins"/>
          <w:b w:val="1"/>
          <w:bCs w:val="1"/>
        </w:rPr>
      </w:pPr>
      <w:bookmarkStart w:colFirst="0" w:colLast="0" w:name="_9s1lj7xp0k28" w:id="10"/>
      <w:bookmarkEnd w:id="10"/>
      <w:r w:rsidDel="00000000" w:rsidR="00000000" w:rsidRPr="00000000">
        <w:rPr>
          <w:rFonts w:ascii="Poppins" w:cs="Poppins" w:eastAsia="Poppins" w:hAnsi="Poppins"/>
          <w:b w:val="1"/>
          <w:bCs w:val="1"/>
          <w:rtl w:val="0"/>
        </w:rPr>
        <w:t xml:space="preserve">NMIMS Online </w:t>
      </w:r>
      <w:r w:rsidDel="00000000" w:rsidR="00000000" w:rsidRPr="00000000">
        <w:rPr>
          <w:rFonts w:ascii="Poppins" w:cs="Poppins" w:eastAsia="Poppins" w:hAnsi="Poppins"/>
          <w:b w:val="1"/>
          <w:bCs w:val="1"/>
          <w:rtl w:val="0"/>
        </w:rPr>
        <w:t xml:space="preserve">Examination Process </w:t>
      </w:r>
    </w:p>
    <w:p w:rsidR="00000000" w:rsidDel="00000000" w:rsidP="00000000" w:rsidRDefault="00000000" w:rsidRPr="00000000" w14:paraId="0000003C">
      <w:pPr>
        <w:rPr>
          <w:rFonts w:ascii="Poppins" w:cs="Poppins" w:eastAsia="Poppins" w:hAnsi="Poppins"/>
          <w:color w:val="93c47d"/>
        </w:rPr>
      </w:pPr>
      <w:r w:rsidDel="00000000" w:rsidR="00000000" w:rsidRPr="00000000">
        <w:rPr>
          <w:rFonts w:ascii="Poppins" w:cs="Poppins" w:eastAsia="Poppins" w:hAnsi="Poppins"/>
          <w:color w:val="93c47d"/>
          <w:rtl w:val="0"/>
        </w:rPr>
        <w:t xml:space="preserve">The NMIMS online courses examination process is similar for both UG and PG programs. The exams are conducted through an online proctored platform that allows students to appear for the examinations from any corner of the globe; they only need a good internet connection, a laptop, and a working webcam.</w:t>
      </w:r>
    </w:p>
    <w:p w:rsidR="00000000" w:rsidDel="00000000" w:rsidP="00000000" w:rsidRDefault="00000000" w:rsidRPr="00000000" w14:paraId="0000003D">
      <w:pPr>
        <w:rPr>
          <w:rFonts w:ascii="Poppins" w:cs="Poppins" w:eastAsia="Poppins" w:hAnsi="Poppins"/>
          <w:color w:val="93c47d"/>
        </w:rPr>
      </w:pPr>
      <w:r w:rsidDel="00000000" w:rsidR="00000000" w:rsidRPr="00000000">
        <w:rPr>
          <w:rtl w:val="0"/>
        </w:rPr>
      </w:r>
    </w:p>
    <w:p w:rsidR="00000000" w:rsidDel="00000000" w:rsidP="00000000" w:rsidRDefault="00000000" w:rsidRPr="00000000" w14:paraId="0000003E">
      <w:pPr>
        <w:rPr>
          <w:rFonts w:ascii="Poppins" w:cs="Poppins" w:eastAsia="Poppins" w:hAnsi="Poppins"/>
          <w:color w:val="93c47d"/>
        </w:rPr>
      </w:pPr>
      <w:r w:rsidDel="00000000" w:rsidR="00000000" w:rsidRPr="00000000">
        <w:rPr>
          <w:rFonts w:ascii="Poppins" w:cs="Poppins" w:eastAsia="Poppins" w:hAnsi="Poppins"/>
          <w:color w:val="93c47d"/>
          <w:rtl w:val="0"/>
        </w:rPr>
        <w:t xml:space="preserve">The NMIMS online examinations follow an evaluation method of IA + TEE, which stands for Internal Assessment + Term End Examinations.  </w:t>
      </w:r>
      <w:r w:rsidDel="00000000" w:rsidR="00000000" w:rsidRPr="00000000">
        <w:rPr>
          <w:rtl w:val="0"/>
        </w:rPr>
      </w:r>
    </w:p>
    <w:p w:rsidR="00000000" w:rsidDel="00000000" w:rsidP="00000000" w:rsidRDefault="00000000" w:rsidRPr="00000000" w14:paraId="0000003F">
      <w:pPr>
        <w:pStyle w:val="Heading2"/>
        <w:spacing w:line="276" w:lineRule="auto"/>
        <w:jc w:val="both"/>
        <w:rPr>
          <w:rFonts w:ascii="Poppins" w:cs="Poppins" w:eastAsia="Poppins" w:hAnsi="Poppins"/>
          <w:b w:val="1"/>
          <w:bCs w:val="1"/>
          <w:color w:val="bf9000"/>
        </w:rPr>
      </w:pPr>
      <w:bookmarkStart w:colFirst="0" w:colLast="0" w:name="_ov5tu7zfnvc7" w:id="11"/>
      <w:bookmarkEnd w:id="11"/>
      <w:r w:rsidDel="00000000" w:rsidR="00000000" w:rsidRPr="00000000">
        <w:rPr>
          <w:rFonts w:ascii="Poppins" w:cs="Poppins" w:eastAsia="Poppins" w:hAnsi="Poppins"/>
          <w:b w:val="1"/>
          <w:bCs w:val="1"/>
          <w:color w:val="bf9000"/>
          <w:rtl w:val="0"/>
        </w:rPr>
        <w:t xml:space="preserve">NMIMS Online Courses</w:t>
      </w:r>
    </w:p>
    <w:p w:rsidR="00000000" w:rsidDel="00000000" w:rsidP="00000000" w:rsidRDefault="00000000" w:rsidRPr="00000000" w14:paraId="00000040">
      <w:pPr>
        <w:rPr>
          <w:rFonts w:ascii="Poppins" w:cs="Poppins" w:eastAsia="Poppins" w:hAnsi="Poppins"/>
          <w:color w:val="bf9000"/>
        </w:rPr>
      </w:pPr>
      <w:r w:rsidDel="00000000" w:rsidR="00000000" w:rsidRPr="00000000">
        <w:rPr>
          <w:rFonts w:ascii="Poppins" w:cs="Poppins" w:eastAsia="Poppins" w:hAnsi="Poppins"/>
          <w:color w:val="bf9000"/>
          <w:rtl w:val="0"/>
        </w:rPr>
        <w:t xml:space="preserve">There are multiple courses offered at NMIMS online at the undergraduate and postgraduate levels. For a better understanding of the NMIMS Online course, go through the table below stating all the courses along with their fee structure and eligibility criteria:</w:t>
      </w:r>
      <w:r w:rsidDel="00000000" w:rsidR="00000000" w:rsidRPr="00000000">
        <w:rPr>
          <w:rtl w:val="0"/>
        </w:rPr>
      </w:r>
    </w:p>
    <w:p w:rsidR="00000000" w:rsidDel="00000000" w:rsidP="00000000" w:rsidRDefault="00000000" w:rsidRPr="00000000" w14:paraId="00000041">
      <w:pPr>
        <w:rPr>
          <w:rFonts w:ascii="Poppins" w:cs="Poppins" w:eastAsia="Poppins" w:hAnsi="Poppins"/>
          <w:color w:val="bf900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2370"/>
        <w:gridCol w:w="4380"/>
        <w:tblGridChange w:id="0">
          <w:tblGrid>
            <w:gridCol w:w="2610"/>
            <w:gridCol w:w="2370"/>
            <w:gridCol w:w="4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Poppins" w:cs="Poppins" w:eastAsia="Poppins" w:hAnsi="Poppins"/>
                <w:b w:val="1"/>
                <w:bCs w:val="1"/>
                <w:color w:val="bf9000"/>
              </w:rPr>
            </w:pPr>
            <w:r w:rsidDel="00000000" w:rsidR="00000000" w:rsidRPr="00000000">
              <w:rPr>
                <w:rFonts w:ascii="Poppins" w:cs="Poppins" w:eastAsia="Poppins" w:hAnsi="Poppins"/>
                <w:b w:val="1"/>
                <w:bCs w:val="1"/>
                <w:color w:val="bf9000"/>
                <w:rtl w:val="0"/>
              </w:rPr>
              <w:t xml:space="preserve">NMIMS Online Programs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rFonts w:ascii="Poppins" w:cs="Poppins" w:eastAsia="Poppins" w:hAnsi="Poppins"/>
                <w:b w:val="1"/>
                <w:bCs w:val="1"/>
                <w:color w:val="bf9000"/>
              </w:rPr>
            </w:pPr>
            <w:r w:rsidDel="00000000" w:rsidR="00000000" w:rsidRPr="00000000">
              <w:rPr>
                <w:rFonts w:ascii="Poppins" w:cs="Poppins" w:eastAsia="Poppins" w:hAnsi="Poppins"/>
                <w:b w:val="1"/>
                <w:bCs w:val="1"/>
                <w:color w:val="bf9000"/>
                <w:rtl w:val="0"/>
              </w:rPr>
              <w:t xml:space="preserve">NMIMS Online Fee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rFonts w:ascii="Poppins" w:cs="Poppins" w:eastAsia="Poppins" w:hAnsi="Poppins"/>
                <w:b w:val="1"/>
                <w:bCs w:val="1"/>
                <w:color w:val="bf9000"/>
              </w:rPr>
            </w:pPr>
            <w:r w:rsidDel="00000000" w:rsidR="00000000" w:rsidRPr="00000000">
              <w:rPr>
                <w:rFonts w:ascii="Poppins" w:cs="Poppins" w:eastAsia="Poppins" w:hAnsi="Poppins"/>
                <w:b w:val="1"/>
                <w:bCs w:val="1"/>
                <w:color w:val="bf9000"/>
                <w:rtl w:val="0"/>
              </w:rPr>
              <w:t xml:space="preserve">NMIMS Online Programs Eligibility Criteria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rFonts w:ascii="Poppins" w:cs="Poppins" w:eastAsia="Poppins" w:hAnsi="Poppins"/>
                <w:color w:val="bf9000"/>
              </w:rPr>
            </w:pPr>
            <w:r w:rsidDel="00000000" w:rsidR="00000000" w:rsidRPr="00000000">
              <w:rPr>
                <w:rFonts w:ascii="Poppins" w:cs="Poppins" w:eastAsia="Poppins" w:hAnsi="Poppins"/>
                <w:color w:val="bf9000"/>
                <w:rtl w:val="0"/>
              </w:rPr>
              <w:t xml:space="preserve">Online B.Com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rFonts w:ascii="Poppins" w:cs="Poppins" w:eastAsia="Poppins" w:hAnsi="Poppins"/>
                <w:color w:val="bf9000"/>
              </w:rPr>
            </w:pPr>
            <w:r w:rsidDel="00000000" w:rsidR="00000000" w:rsidRPr="00000000">
              <w:rPr>
                <w:rFonts w:ascii="Poppins" w:cs="Poppins" w:eastAsia="Poppins" w:hAnsi="Poppins"/>
                <w:color w:val="bf9000"/>
                <w:rtl w:val="0"/>
              </w:rPr>
              <w:t xml:space="preserve">INR 18,000 /- (per semester)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numPr>
                <w:ilvl w:val="0"/>
                <w:numId w:val="12"/>
              </w:numPr>
              <w:spacing w:line="240" w:lineRule="auto"/>
              <w:ind w:left="720" w:hanging="360"/>
              <w:jc w:val="both"/>
              <w:rPr>
                <w:rFonts w:ascii="Poppins" w:cs="Poppins" w:eastAsia="Poppins" w:hAnsi="Poppins"/>
                <w:color w:val="bf9000"/>
              </w:rPr>
            </w:pPr>
            <w:r w:rsidDel="00000000" w:rsidR="00000000" w:rsidRPr="00000000">
              <w:rPr>
                <w:rFonts w:ascii="Poppins" w:cs="Poppins" w:eastAsia="Poppins" w:hAnsi="Poppins"/>
                <w:color w:val="bf9000"/>
                <w:rtl w:val="0"/>
              </w:rPr>
              <w:t xml:space="preserve">HSC 10+2 in any discipline from a recognized board with 50% aggregate marks.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rFonts w:ascii="Poppins" w:cs="Poppins" w:eastAsia="Poppins" w:hAnsi="Poppins"/>
                <w:color w:val="bf9000"/>
              </w:rPr>
            </w:pPr>
            <w:r w:rsidDel="00000000" w:rsidR="00000000" w:rsidRPr="00000000">
              <w:rPr>
                <w:rFonts w:ascii="Poppins" w:cs="Poppins" w:eastAsia="Poppins" w:hAnsi="Poppins"/>
                <w:color w:val="bf9000"/>
                <w:rtl w:val="0"/>
              </w:rPr>
              <w:t xml:space="preserve">Online BBA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rFonts w:ascii="Poppins" w:cs="Poppins" w:eastAsia="Poppins" w:hAnsi="Poppins"/>
                <w:color w:val="bf9000"/>
              </w:rPr>
            </w:pPr>
            <w:r w:rsidDel="00000000" w:rsidR="00000000" w:rsidRPr="00000000">
              <w:rPr>
                <w:rFonts w:ascii="Poppins" w:cs="Poppins" w:eastAsia="Poppins" w:hAnsi="Poppins"/>
                <w:color w:val="bf9000"/>
                <w:rtl w:val="0"/>
              </w:rPr>
              <w:t xml:space="preserve">INR 25,000 /- (per semester)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numPr>
                <w:ilvl w:val="0"/>
                <w:numId w:val="11"/>
              </w:numPr>
              <w:spacing w:line="240" w:lineRule="auto"/>
              <w:ind w:left="720" w:hanging="360"/>
              <w:jc w:val="both"/>
              <w:rPr>
                <w:rFonts w:ascii="Poppins" w:cs="Poppins" w:eastAsia="Poppins" w:hAnsi="Poppins"/>
                <w:color w:val="bf9000"/>
              </w:rPr>
            </w:pPr>
            <w:r w:rsidDel="00000000" w:rsidR="00000000" w:rsidRPr="00000000">
              <w:rPr>
                <w:rFonts w:ascii="Poppins" w:cs="Poppins" w:eastAsia="Poppins" w:hAnsi="Poppins"/>
                <w:color w:val="bf9000"/>
                <w:rtl w:val="0"/>
              </w:rPr>
              <w:t xml:space="preserve">HSC 10+2 in any discipline from a recognized board with 50% aggregate marks.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rFonts w:ascii="Poppins" w:cs="Poppins" w:eastAsia="Poppins" w:hAnsi="Poppins"/>
                <w:color w:val="bf9000"/>
              </w:rPr>
            </w:pPr>
            <w:r w:rsidDel="00000000" w:rsidR="00000000" w:rsidRPr="00000000">
              <w:rPr>
                <w:rFonts w:ascii="Poppins" w:cs="Poppins" w:eastAsia="Poppins" w:hAnsi="Poppins"/>
                <w:color w:val="bf9000"/>
                <w:rtl w:val="0"/>
              </w:rPr>
              <w:t xml:space="preserve">Online MBA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rFonts w:ascii="Poppins" w:cs="Poppins" w:eastAsia="Poppins" w:hAnsi="Poppins"/>
                <w:color w:val="bf9000"/>
              </w:rPr>
            </w:pPr>
            <w:r w:rsidDel="00000000" w:rsidR="00000000" w:rsidRPr="00000000">
              <w:rPr>
                <w:rFonts w:ascii="Poppins" w:cs="Poppins" w:eastAsia="Poppins" w:hAnsi="Poppins"/>
                <w:color w:val="bf9000"/>
                <w:rtl w:val="0"/>
              </w:rPr>
              <w:t xml:space="preserve">INR 55,000 /- (per semester)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numPr>
                <w:ilvl w:val="0"/>
                <w:numId w:val="21"/>
              </w:numPr>
              <w:spacing w:line="240" w:lineRule="auto"/>
              <w:ind w:left="720" w:hanging="360"/>
              <w:jc w:val="both"/>
              <w:rPr>
                <w:rFonts w:ascii="Poppins" w:cs="Poppins" w:eastAsia="Poppins" w:hAnsi="Poppins"/>
                <w:color w:val="bf9000"/>
              </w:rPr>
            </w:pPr>
            <w:r w:rsidDel="00000000" w:rsidR="00000000" w:rsidRPr="00000000">
              <w:rPr>
                <w:rFonts w:ascii="Poppins" w:cs="Poppins" w:eastAsia="Poppins" w:hAnsi="Poppins"/>
                <w:color w:val="bf9000"/>
                <w:rtl w:val="0"/>
              </w:rPr>
              <w:t xml:space="preserve">Valid 3-year bachelor’s degree in any discipline from a recognized university.</w:t>
            </w:r>
          </w:p>
          <w:p w:rsidR="00000000" w:rsidDel="00000000" w:rsidP="00000000" w:rsidRDefault="00000000" w:rsidRPr="00000000" w14:paraId="0000004E">
            <w:pPr>
              <w:widowControl w:val="0"/>
              <w:numPr>
                <w:ilvl w:val="0"/>
                <w:numId w:val="21"/>
              </w:numPr>
              <w:spacing w:line="240" w:lineRule="auto"/>
              <w:ind w:left="720" w:hanging="360"/>
              <w:jc w:val="both"/>
              <w:rPr>
                <w:rFonts w:ascii="Poppins" w:cs="Poppins" w:eastAsia="Poppins" w:hAnsi="Poppins"/>
                <w:color w:val="bf9000"/>
              </w:rPr>
            </w:pPr>
            <w:r w:rsidDel="00000000" w:rsidR="00000000" w:rsidRPr="00000000">
              <w:rPr>
                <w:rFonts w:ascii="Poppins" w:cs="Poppins" w:eastAsia="Poppins" w:hAnsi="Poppins"/>
                <w:color w:val="bf9000"/>
                <w:rtl w:val="0"/>
              </w:rPr>
              <w:t xml:space="preserve">Minimum of 50% aggregate marks at the graduation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rFonts w:ascii="Poppins" w:cs="Poppins" w:eastAsia="Poppins" w:hAnsi="Poppins"/>
                <w:color w:val="bf9000"/>
              </w:rPr>
            </w:pPr>
            <w:r w:rsidDel="00000000" w:rsidR="00000000" w:rsidRPr="00000000">
              <w:rPr>
                <w:rFonts w:ascii="Poppins" w:cs="Poppins" w:eastAsia="Poppins" w:hAnsi="Poppins"/>
                <w:color w:val="bf9000"/>
                <w:rtl w:val="0"/>
              </w:rPr>
              <w:t xml:space="preserve">Online MBA (WX)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Poppins" w:cs="Poppins" w:eastAsia="Poppins" w:hAnsi="Poppins"/>
                <w:color w:val="bf9000"/>
              </w:rPr>
            </w:pPr>
            <w:r w:rsidDel="00000000" w:rsidR="00000000" w:rsidRPr="00000000">
              <w:rPr>
                <w:rFonts w:ascii="Poppins" w:cs="Poppins" w:eastAsia="Poppins" w:hAnsi="Poppins"/>
                <w:color w:val="bf9000"/>
                <w:rtl w:val="0"/>
              </w:rPr>
              <w:t xml:space="preserve">INR 4,00,000 /- (complete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numPr>
                <w:ilvl w:val="0"/>
                <w:numId w:val="5"/>
              </w:numPr>
              <w:spacing w:line="240" w:lineRule="auto"/>
              <w:ind w:left="720" w:hanging="360"/>
              <w:jc w:val="both"/>
              <w:rPr>
                <w:rFonts w:ascii="Poppins" w:cs="Poppins" w:eastAsia="Poppins" w:hAnsi="Poppins"/>
                <w:color w:val="bf9000"/>
              </w:rPr>
            </w:pPr>
            <w:r w:rsidDel="00000000" w:rsidR="00000000" w:rsidRPr="00000000">
              <w:rPr>
                <w:rFonts w:ascii="Poppins" w:cs="Poppins" w:eastAsia="Poppins" w:hAnsi="Poppins"/>
                <w:color w:val="bf9000"/>
                <w:rtl w:val="0"/>
              </w:rPr>
              <w:t xml:space="preserve">Valid 3-year bachelor’s degree in any discipline from a recognized university.</w:t>
            </w:r>
          </w:p>
          <w:p w:rsidR="00000000" w:rsidDel="00000000" w:rsidP="00000000" w:rsidRDefault="00000000" w:rsidRPr="00000000" w14:paraId="00000052">
            <w:pPr>
              <w:widowControl w:val="0"/>
              <w:numPr>
                <w:ilvl w:val="0"/>
                <w:numId w:val="5"/>
              </w:numPr>
              <w:spacing w:line="240" w:lineRule="auto"/>
              <w:ind w:left="720" w:hanging="360"/>
              <w:jc w:val="both"/>
              <w:rPr>
                <w:rFonts w:ascii="Poppins" w:cs="Poppins" w:eastAsia="Poppins" w:hAnsi="Poppins"/>
                <w:color w:val="bf9000"/>
              </w:rPr>
            </w:pPr>
            <w:r w:rsidDel="00000000" w:rsidR="00000000" w:rsidRPr="00000000">
              <w:rPr>
                <w:rFonts w:ascii="Poppins" w:cs="Poppins" w:eastAsia="Poppins" w:hAnsi="Poppins"/>
                <w:color w:val="bf9000"/>
                <w:rtl w:val="0"/>
              </w:rPr>
              <w:t xml:space="preserve">Minimum of 55% aggregate marks at the graduation level.</w:t>
            </w:r>
          </w:p>
          <w:p w:rsidR="00000000" w:rsidDel="00000000" w:rsidP="00000000" w:rsidRDefault="00000000" w:rsidRPr="00000000" w14:paraId="00000053">
            <w:pPr>
              <w:widowControl w:val="0"/>
              <w:numPr>
                <w:ilvl w:val="0"/>
                <w:numId w:val="5"/>
              </w:numPr>
              <w:spacing w:line="240" w:lineRule="auto"/>
              <w:ind w:left="720" w:hanging="360"/>
              <w:jc w:val="both"/>
              <w:rPr>
                <w:rFonts w:ascii="Poppins" w:cs="Poppins" w:eastAsia="Poppins" w:hAnsi="Poppins"/>
                <w:color w:val="bf9000"/>
              </w:rPr>
            </w:pPr>
            <w:r w:rsidDel="00000000" w:rsidR="00000000" w:rsidRPr="00000000">
              <w:rPr>
                <w:rFonts w:ascii="Poppins" w:cs="Poppins" w:eastAsia="Poppins" w:hAnsi="Poppins"/>
                <w:color w:val="bf9000"/>
                <w:rtl w:val="0"/>
              </w:rPr>
              <w:t xml:space="preserve">3+ years of relevant work experience.</w:t>
            </w:r>
          </w:p>
        </w:tc>
      </w:tr>
    </w:tbl>
    <w:p w:rsidR="00000000" w:rsidDel="00000000" w:rsidP="00000000" w:rsidRDefault="00000000" w:rsidRPr="00000000" w14:paraId="00000054">
      <w:pPr>
        <w:pStyle w:val="Heading2"/>
        <w:rPr>
          <w:rFonts w:ascii="Poppins" w:cs="Poppins" w:eastAsia="Poppins" w:hAnsi="Poppins"/>
          <w:b w:val="1"/>
          <w:bCs w:val="1"/>
          <w:color w:val="bf9000"/>
        </w:rPr>
      </w:pPr>
      <w:bookmarkStart w:colFirst="0" w:colLast="0" w:name="_ss5iv85d50um" w:id="12"/>
      <w:bookmarkEnd w:id="12"/>
      <w:r w:rsidDel="00000000" w:rsidR="00000000" w:rsidRPr="00000000">
        <w:rPr>
          <w:rFonts w:ascii="Poppins" w:cs="Poppins" w:eastAsia="Poppins" w:hAnsi="Poppins"/>
          <w:b w:val="1"/>
          <w:bCs w:val="1"/>
          <w:color w:val="bf9000"/>
          <w:rtl w:val="0"/>
        </w:rPr>
        <w:t xml:space="preserve">NMIMS Online Faculty Members </w:t>
      </w:r>
    </w:p>
    <w:p w:rsidR="00000000" w:rsidDel="00000000" w:rsidP="00000000" w:rsidRDefault="00000000" w:rsidRPr="00000000" w14:paraId="00000055">
      <w:pPr>
        <w:rPr>
          <w:rFonts w:ascii="Poppins" w:cs="Poppins" w:eastAsia="Poppins" w:hAnsi="Poppins"/>
          <w:color w:val="bf9000"/>
        </w:rPr>
      </w:pPr>
      <w:r w:rsidDel="00000000" w:rsidR="00000000" w:rsidRPr="00000000">
        <w:rPr>
          <w:rFonts w:ascii="Poppins" w:cs="Poppins" w:eastAsia="Poppins" w:hAnsi="Poppins"/>
          <w:color w:val="bf9000"/>
          <w:rtl w:val="0"/>
        </w:rPr>
        <w:t xml:space="preserve">To offer top-notch education assistance to students, the NMIMS Online has 140+ faculty members from IIMs/IITs and 90+ PhD scholars. That guides students throughout their academic careers and helps them develop their promising professional careers. </w:t>
      </w:r>
      <w:r w:rsidDel="00000000" w:rsidR="00000000" w:rsidRPr="00000000">
        <w:rPr>
          <w:rtl w:val="0"/>
        </w:rPr>
      </w:r>
    </w:p>
    <w:p w:rsidR="00000000" w:rsidDel="00000000" w:rsidP="00000000" w:rsidRDefault="00000000" w:rsidRPr="00000000" w14:paraId="00000056">
      <w:pPr>
        <w:rPr>
          <w:rFonts w:ascii="Poppins" w:cs="Poppins" w:eastAsia="Poppins" w:hAnsi="Poppins"/>
          <w:color w:val="bf9000"/>
        </w:rPr>
      </w:pPr>
      <w:r w:rsidDel="00000000" w:rsidR="00000000" w:rsidRPr="00000000">
        <w:rPr>
          <w:rFonts w:ascii="Poppins" w:cs="Poppins" w:eastAsia="Poppins" w:hAnsi="Poppins"/>
          <w:color w:val="bf9000"/>
          <w:rtl w:val="0"/>
        </w:rPr>
        <w:t xml:space="preserve">For a virtual introduction to the NMIMS Online faculty members, refer to the table below:</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1995"/>
        <w:gridCol w:w="2550"/>
        <w:gridCol w:w="2655"/>
        <w:tblGridChange w:id="0">
          <w:tblGrid>
            <w:gridCol w:w="2160"/>
            <w:gridCol w:w="1995"/>
            <w:gridCol w:w="2550"/>
            <w:gridCol w:w="2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rFonts w:ascii="Poppins" w:cs="Poppins" w:eastAsia="Poppins" w:hAnsi="Poppins"/>
                <w:b w:val="1"/>
                <w:bCs w:val="1"/>
                <w:color w:val="bf9000"/>
              </w:rPr>
            </w:pPr>
            <w:r w:rsidDel="00000000" w:rsidR="00000000" w:rsidRPr="00000000">
              <w:rPr>
                <w:rFonts w:ascii="Poppins" w:cs="Poppins" w:eastAsia="Poppins" w:hAnsi="Poppins"/>
                <w:b w:val="1"/>
                <w:bCs w:val="1"/>
                <w:color w:val="bf9000"/>
                <w:rtl w:val="0"/>
              </w:rPr>
              <w:t xml:space="preserve">Faculty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rFonts w:ascii="Poppins" w:cs="Poppins" w:eastAsia="Poppins" w:hAnsi="Poppins"/>
                <w:b w:val="1"/>
                <w:bCs w:val="1"/>
                <w:color w:val="bf9000"/>
              </w:rPr>
            </w:pPr>
            <w:r w:rsidDel="00000000" w:rsidR="00000000" w:rsidRPr="00000000">
              <w:rPr>
                <w:rFonts w:ascii="Poppins" w:cs="Poppins" w:eastAsia="Poppins" w:hAnsi="Poppins"/>
                <w:b w:val="1"/>
                <w:bCs w:val="1"/>
                <w:color w:val="bf9000"/>
                <w:rtl w:val="0"/>
              </w:rPr>
              <w:t xml:space="preserve">Assigned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rFonts w:ascii="Poppins" w:cs="Poppins" w:eastAsia="Poppins" w:hAnsi="Poppins"/>
                <w:b w:val="1"/>
                <w:bCs w:val="1"/>
                <w:color w:val="bf9000"/>
              </w:rPr>
            </w:pPr>
            <w:r w:rsidDel="00000000" w:rsidR="00000000" w:rsidRPr="00000000">
              <w:rPr>
                <w:rFonts w:ascii="Poppins" w:cs="Poppins" w:eastAsia="Poppins" w:hAnsi="Poppins"/>
                <w:b w:val="1"/>
                <w:bCs w:val="1"/>
                <w:color w:val="bf9000"/>
                <w:rtl w:val="0"/>
              </w:rPr>
              <w:t xml:space="preserve">Designation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rFonts w:ascii="Poppins" w:cs="Poppins" w:eastAsia="Poppins" w:hAnsi="Poppins"/>
                <w:b w:val="1"/>
                <w:bCs w:val="1"/>
                <w:color w:val="bf9000"/>
              </w:rPr>
            </w:pPr>
            <w:r w:rsidDel="00000000" w:rsidR="00000000" w:rsidRPr="00000000">
              <w:rPr>
                <w:rFonts w:ascii="Poppins" w:cs="Poppins" w:eastAsia="Poppins" w:hAnsi="Poppins"/>
                <w:b w:val="1"/>
                <w:bCs w:val="1"/>
                <w:color w:val="bf9000"/>
                <w:rtl w:val="0"/>
              </w:rPr>
              <w:t xml:space="preserve">Qualification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both"/>
              <w:rPr>
                <w:rFonts w:ascii="Poppins" w:cs="Poppins" w:eastAsia="Poppins" w:hAnsi="Poppins"/>
                <w:color w:val="bf9000"/>
              </w:rPr>
            </w:pPr>
            <w:r w:rsidDel="00000000" w:rsidR="00000000" w:rsidRPr="00000000">
              <w:rPr>
                <w:rFonts w:ascii="Poppins" w:cs="Poppins" w:eastAsia="Poppins" w:hAnsi="Poppins"/>
                <w:color w:val="bf9000"/>
                <w:rtl w:val="0"/>
              </w:rPr>
              <w:t xml:space="preserve">Prof. Abhishek Mani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both"/>
              <w:rPr>
                <w:rFonts w:ascii="Poppins" w:cs="Poppins" w:eastAsia="Poppins" w:hAnsi="Poppins"/>
                <w:color w:val="bf9000"/>
              </w:rPr>
            </w:pPr>
            <w:r w:rsidDel="00000000" w:rsidR="00000000" w:rsidRPr="00000000">
              <w:rPr>
                <w:rFonts w:ascii="Poppins" w:cs="Poppins" w:eastAsia="Poppins" w:hAnsi="Poppins"/>
                <w:color w:val="bf9000"/>
                <w:rtl w:val="0"/>
              </w:rPr>
              <w:t xml:space="preserve">NMIMS Online MBA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both"/>
              <w:rPr>
                <w:rFonts w:ascii="Poppins" w:cs="Poppins" w:eastAsia="Poppins" w:hAnsi="Poppins"/>
                <w:color w:val="bf9000"/>
              </w:rPr>
            </w:pPr>
            <w:r w:rsidDel="00000000" w:rsidR="00000000" w:rsidRPr="00000000">
              <w:rPr>
                <w:rFonts w:ascii="Poppins" w:cs="Poppins" w:eastAsia="Poppins" w:hAnsi="Poppins"/>
                <w:color w:val="bf9000"/>
                <w:rtl w:val="0"/>
              </w:rPr>
              <w:t xml:space="preserve">AVP &amp; Head-Investor Relations, Reliance Infrastructure Ltd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numPr>
                <w:ilvl w:val="0"/>
                <w:numId w:val="7"/>
              </w:numPr>
              <w:spacing w:line="240" w:lineRule="auto"/>
              <w:ind w:left="720" w:hanging="360"/>
              <w:jc w:val="both"/>
              <w:rPr>
                <w:rFonts w:ascii="Poppins" w:cs="Poppins" w:eastAsia="Poppins" w:hAnsi="Poppins"/>
                <w:color w:val="bf9000"/>
              </w:rPr>
            </w:pPr>
            <w:r w:rsidDel="00000000" w:rsidR="00000000" w:rsidRPr="00000000">
              <w:rPr>
                <w:rFonts w:ascii="Poppins" w:cs="Poppins" w:eastAsia="Poppins" w:hAnsi="Poppins"/>
                <w:color w:val="bf9000"/>
                <w:rtl w:val="0"/>
              </w:rPr>
              <w:t xml:space="preserve">MBA in Finance from IIT Bombay</w:t>
            </w:r>
          </w:p>
          <w:p w:rsidR="00000000" w:rsidDel="00000000" w:rsidP="00000000" w:rsidRDefault="00000000" w:rsidRPr="00000000" w14:paraId="0000005F">
            <w:pPr>
              <w:widowControl w:val="0"/>
              <w:numPr>
                <w:ilvl w:val="0"/>
                <w:numId w:val="7"/>
              </w:numPr>
              <w:spacing w:line="240" w:lineRule="auto"/>
              <w:ind w:left="720" w:hanging="360"/>
              <w:jc w:val="both"/>
              <w:rPr>
                <w:rFonts w:ascii="Poppins" w:cs="Poppins" w:eastAsia="Poppins" w:hAnsi="Poppins"/>
                <w:color w:val="bf9000"/>
              </w:rPr>
            </w:pPr>
            <w:r w:rsidDel="00000000" w:rsidR="00000000" w:rsidRPr="00000000">
              <w:rPr>
                <w:rFonts w:ascii="Poppins" w:cs="Poppins" w:eastAsia="Poppins" w:hAnsi="Poppins"/>
                <w:color w:val="bf9000"/>
                <w:rtl w:val="0"/>
              </w:rPr>
              <w:t xml:space="preserve">B. Tech in Mechanical Engg. from IIT Kharagpur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both"/>
              <w:rPr>
                <w:rFonts w:ascii="Poppins" w:cs="Poppins" w:eastAsia="Poppins" w:hAnsi="Poppins"/>
                <w:color w:val="bf9000"/>
              </w:rPr>
            </w:pPr>
            <w:r w:rsidDel="00000000" w:rsidR="00000000" w:rsidRPr="00000000">
              <w:rPr>
                <w:rFonts w:ascii="Poppins" w:cs="Poppins" w:eastAsia="Poppins" w:hAnsi="Poppins"/>
                <w:color w:val="bf9000"/>
                <w:rtl w:val="0"/>
              </w:rPr>
              <w:t xml:space="preserve">Prof. Aishwarya Nagpal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both"/>
              <w:rPr>
                <w:rFonts w:ascii="Poppins" w:cs="Poppins" w:eastAsia="Poppins" w:hAnsi="Poppins"/>
                <w:color w:val="bf9000"/>
              </w:rPr>
            </w:pPr>
            <w:r w:rsidDel="00000000" w:rsidR="00000000" w:rsidRPr="00000000">
              <w:rPr>
                <w:rFonts w:ascii="Poppins" w:cs="Poppins" w:eastAsia="Poppins" w:hAnsi="Poppins"/>
                <w:color w:val="bf9000"/>
                <w:rtl w:val="0"/>
              </w:rPr>
              <w:t xml:space="preserve">NMIMS Online MBA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both"/>
              <w:rPr>
                <w:rFonts w:ascii="Poppins" w:cs="Poppins" w:eastAsia="Poppins" w:hAnsi="Poppins"/>
                <w:color w:val="bf9000"/>
              </w:rPr>
            </w:pPr>
            <w:r w:rsidDel="00000000" w:rsidR="00000000" w:rsidRPr="00000000">
              <w:rPr>
                <w:rFonts w:ascii="Poppins" w:cs="Poppins" w:eastAsia="Poppins" w:hAnsi="Poppins"/>
                <w:color w:val="bf9000"/>
                <w:rtl w:val="0"/>
              </w:rPr>
              <w:t xml:space="preserve">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numPr>
                <w:ilvl w:val="0"/>
                <w:numId w:val="14"/>
              </w:numPr>
              <w:spacing w:line="240" w:lineRule="auto"/>
              <w:ind w:left="720" w:hanging="360"/>
              <w:jc w:val="both"/>
              <w:rPr>
                <w:rFonts w:ascii="Poppins" w:cs="Poppins" w:eastAsia="Poppins" w:hAnsi="Poppins"/>
                <w:color w:val="bf9000"/>
              </w:rPr>
            </w:pPr>
            <w:r w:rsidDel="00000000" w:rsidR="00000000" w:rsidRPr="00000000">
              <w:rPr>
                <w:rFonts w:ascii="Poppins" w:cs="Poppins" w:eastAsia="Poppins" w:hAnsi="Poppins"/>
                <w:color w:val="bf9000"/>
                <w:rtl w:val="0"/>
              </w:rPr>
              <w:t xml:space="preserve">PhD (Submitted)</w:t>
            </w:r>
          </w:p>
          <w:p w:rsidR="00000000" w:rsidDel="00000000" w:rsidP="00000000" w:rsidRDefault="00000000" w:rsidRPr="00000000" w14:paraId="00000064">
            <w:pPr>
              <w:widowControl w:val="0"/>
              <w:numPr>
                <w:ilvl w:val="0"/>
                <w:numId w:val="14"/>
              </w:numPr>
              <w:spacing w:line="240" w:lineRule="auto"/>
              <w:ind w:left="720" w:hanging="360"/>
              <w:jc w:val="both"/>
              <w:rPr>
                <w:rFonts w:ascii="Poppins" w:cs="Poppins" w:eastAsia="Poppins" w:hAnsi="Poppins"/>
                <w:color w:val="bf9000"/>
              </w:rPr>
            </w:pPr>
            <w:r w:rsidDel="00000000" w:rsidR="00000000" w:rsidRPr="00000000">
              <w:rPr>
                <w:rFonts w:ascii="Poppins" w:cs="Poppins" w:eastAsia="Poppins" w:hAnsi="Poppins"/>
                <w:color w:val="bf9000"/>
                <w:rtl w:val="0"/>
              </w:rPr>
              <w:t xml:space="preserve">M.Com</w:t>
            </w:r>
          </w:p>
          <w:p w:rsidR="00000000" w:rsidDel="00000000" w:rsidP="00000000" w:rsidRDefault="00000000" w:rsidRPr="00000000" w14:paraId="00000065">
            <w:pPr>
              <w:widowControl w:val="0"/>
              <w:numPr>
                <w:ilvl w:val="0"/>
                <w:numId w:val="14"/>
              </w:numPr>
              <w:spacing w:line="240" w:lineRule="auto"/>
              <w:ind w:left="720" w:hanging="360"/>
              <w:jc w:val="both"/>
              <w:rPr>
                <w:rFonts w:ascii="Poppins" w:cs="Poppins" w:eastAsia="Poppins" w:hAnsi="Poppins"/>
                <w:color w:val="bf9000"/>
              </w:rPr>
            </w:pPr>
            <w:r w:rsidDel="00000000" w:rsidR="00000000" w:rsidRPr="00000000">
              <w:rPr>
                <w:rFonts w:ascii="Poppins" w:cs="Poppins" w:eastAsia="Poppins" w:hAnsi="Poppins"/>
                <w:color w:val="bf9000"/>
                <w:rtl w:val="0"/>
              </w:rPr>
              <w:t xml:space="preserve">B.Com</w:t>
            </w:r>
          </w:p>
          <w:p w:rsidR="00000000" w:rsidDel="00000000" w:rsidP="00000000" w:rsidRDefault="00000000" w:rsidRPr="00000000" w14:paraId="00000066">
            <w:pPr>
              <w:widowControl w:val="0"/>
              <w:numPr>
                <w:ilvl w:val="0"/>
                <w:numId w:val="14"/>
              </w:numPr>
              <w:spacing w:line="240" w:lineRule="auto"/>
              <w:ind w:left="720" w:hanging="360"/>
              <w:jc w:val="both"/>
              <w:rPr>
                <w:rFonts w:ascii="Poppins" w:cs="Poppins" w:eastAsia="Poppins" w:hAnsi="Poppins"/>
                <w:color w:val="bf9000"/>
              </w:rPr>
            </w:pPr>
            <w:r w:rsidDel="00000000" w:rsidR="00000000" w:rsidRPr="00000000">
              <w:rPr>
                <w:rFonts w:ascii="Poppins" w:cs="Poppins" w:eastAsia="Poppins" w:hAnsi="Poppins"/>
                <w:color w:val="bf9000"/>
                <w:rtl w:val="0"/>
              </w:rPr>
              <w:t xml:space="preserve">UGC-NET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both"/>
              <w:rPr>
                <w:rFonts w:ascii="Poppins" w:cs="Poppins" w:eastAsia="Poppins" w:hAnsi="Poppins"/>
                <w:color w:val="bf9000"/>
              </w:rPr>
            </w:pPr>
            <w:r w:rsidDel="00000000" w:rsidR="00000000" w:rsidRPr="00000000">
              <w:rPr>
                <w:rFonts w:ascii="Poppins" w:cs="Poppins" w:eastAsia="Poppins" w:hAnsi="Poppins"/>
                <w:color w:val="bf9000"/>
                <w:rtl w:val="0"/>
              </w:rPr>
              <w:t xml:space="preserve">Prof. Ajay Jamuar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both"/>
              <w:rPr>
                <w:rFonts w:ascii="Poppins" w:cs="Poppins" w:eastAsia="Poppins" w:hAnsi="Poppins"/>
                <w:color w:val="bf9000"/>
              </w:rPr>
            </w:pPr>
            <w:r w:rsidDel="00000000" w:rsidR="00000000" w:rsidRPr="00000000">
              <w:rPr>
                <w:rFonts w:ascii="Poppins" w:cs="Poppins" w:eastAsia="Poppins" w:hAnsi="Poppins"/>
                <w:color w:val="bf9000"/>
                <w:rtl w:val="0"/>
              </w:rPr>
              <w:t xml:space="preserve">NMIMS Online MBA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both"/>
              <w:rPr>
                <w:rFonts w:ascii="Poppins" w:cs="Poppins" w:eastAsia="Poppins" w:hAnsi="Poppins"/>
                <w:color w:val="bf9000"/>
              </w:rPr>
            </w:pPr>
            <w:r w:rsidDel="00000000" w:rsidR="00000000" w:rsidRPr="00000000">
              <w:rPr>
                <w:rFonts w:ascii="Poppins" w:cs="Poppins" w:eastAsia="Poppins" w:hAnsi="Poppins"/>
                <w:color w:val="bf9000"/>
                <w:rtl w:val="0"/>
              </w:rPr>
              <w:t xml:space="preserve">Global Head - Deutsche Bank Group (India)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numPr>
                <w:ilvl w:val="0"/>
                <w:numId w:val="20"/>
              </w:numPr>
              <w:spacing w:line="240" w:lineRule="auto"/>
              <w:ind w:left="720" w:hanging="360"/>
              <w:jc w:val="both"/>
              <w:rPr>
                <w:rFonts w:ascii="Poppins" w:cs="Poppins" w:eastAsia="Poppins" w:hAnsi="Poppins"/>
                <w:color w:val="bf9000"/>
              </w:rPr>
            </w:pPr>
            <w:r w:rsidDel="00000000" w:rsidR="00000000" w:rsidRPr="00000000">
              <w:rPr>
                <w:rFonts w:ascii="Poppins" w:cs="Poppins" w:eastAsia="Poppins" w:hAnsi="Poppins"/>
                <w:color w:val="bf9000"/>
                <w:rtl w:val="0"/>
              </w:rPr>
              <w:t xml:space="preserve">ACA</w:t>
            </w:r>
          </w:p>
          <w:p w:rsidR="00000000" w:rsidDel="00000000" w:rsidP="00000000" w:rsidRDefault="00000000" w:rsidRPr="00000000" w14:paraId="0000006B">
            <w:pPr>
              <w:widowControl w:val="0"/>
              <w:numPr>
                <w:ilvl w:val="0"/>
                <w:numId w:val="20"/>
              </w:numPr>
              <w:spacing w:line="240" w:lineRule="auto"/>
              <w:ind w:left="720" w:hanging="360"/>
              <w:jc w:val="both"/>
              <w:rPr>
                <w:rFonts w:ascii="Poppins" w:cs="Poppins" w:eastAsia="Poppins" w:hAnsi="Poppins"/>
                <w:color w:val="bf9000"/>
              </w:rPr>
            </w:pPr>
            <w:r w:rsidDel="00000000" w:rsidR="00000000" w:rsidRPr="00000000">
              <w:rPr>
                <w:rFonts w:ascii="Poppins" w:cs="Poppins" w:eastAsia="Poppins" w:hAnsi="Poppins"/>
                <w:color w:val="bf9000"/>
                <w:rtl w:val="0"/>
              </w:rPr>
              <w:t xml:space="preserve">CWA</w:t>
            </w:r>
          </w:p>
          <w:p w:rsidR="00000000" w:rsidDel="00000000" w:rsidP="00000000" w:rsidRDefault="00000000" w:rsidRPr="00000000" w14:paraId="0000006C">
            <w:pPr>
              <w:widowControl w:val="0"/>
              <w:numPr>
                <w:ilvl w:val="0"/>
                <w:numId w:val="20"/>
              </w:numPr>
              <w:spacing w:line="240" w:lineRule="auto"/>
              <w:ind w:left="720" w:hanging="360"/>
              <w:jc w:val="both"/>
              <w:rPr>
                <w:rFonts w:ascii="Poppins" w:cs="Poppins" w:eastAsia="Poppins" w:hAnsi="Poppins"/>
                <w:color w:val="bf9000"/>
              </w:rPr>
            </w:pPr>
            <w:r w:rsidDel="00000000" w:rsidR="00000000" w:rsidRPr="00000000">
              <w:rPr>
                <w:rFonts w:ascii="Poppins" w:cs="Poppins" w:eastAsia="Poppins" w:hAnsi="Poppins"/>
                <w:color w:val="bf9000"/>
                <w:rtl w:val="0"/>
              </w:rPr>
              <w:t xml:space="preserve">MBA in Finance from Texas Christian University, U.S.A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both"/>
              <w:rPr>
                <w:rFonts w:ascii="Poppins" w:cs="Poppins" w:eastAsia="Poppins" w:hAnsi="Poppins"/>
                <w:color w:val="bf9000"/>
              </w:rPr>
            </w:pPr>
            <w:r w:rsidDel="00000000" w:rsidR="00000000" w:rsidRPr="00000000">
              <w:rPr>
                <w:rFonts w:ascii="Poppins" w:cs="Poppins" w:eastAsia="Poppins" w:hAnsi="Poppins"/>
                <w:color w:val="bf9000"/>
                <w:rtl w:val="0"/>
              </w:rPr>
              <w:t xml:space="preserve">Prof. Aman Joshi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both"/>
              <w:rPr>
                <w:rFonts w:ascii="Poppins" w:cs="Poppins" w:eastAsia="Poppins" w:hAnsi="Poppins"/>
                <w:color w:val="bf9000"/>
              </w:rPr>
            </w:pPr>
            <w:r w:rsidDel="00000000" w:rsidR="00000000" w:rsidRPr="00000000">
              <w:rPr>
                <w:rFonts w:ascii="Poppins" w:cs="Poppins" w:eastAsia="Poppins" w:hAnsi="Poppins"/>
                <w:color w:val="bf9000"/>
                <w:rtl w:val="0"/>
              </w:rPr>
              <w:t xml:space="preserve">NMIMS Online MBA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both"/>
              <w:rPr>
                <w:rFonts w:ascii="Poppins" w:cs="Poppins" w:eastAsia="Poppins" w:hAnsi="Poppins"/>
                <w:color w:val="bf9000"/>
              </w:rPr>
            </w:pPr>
            <w:r w:rsidDel="00000000" w:rsidR="00000000" w:rsidRPr="00000000">
              <w:rPr>
                <w:rFonts w:ascii="Poppins" w:cs="Poppins" w:eastAsia="Poppins" w:hAnsi="Poppins"/>
                <w:color w:val="bf9000"/>
                <w:rtl w:val="0"/>
              </w:rPr>
              <w:t xml:space="preserve">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numPr>
                <w:ilvl w:val="0"/>
                <w:numId w:val="13"/>
              </w:numPr>
              <w:spacing w:line="240" w:lineRule="auto"/>
              <w:ind w:left="720" w:hanging="360"/>
              <w:jc w:val="both"/>
              <w:rPr>
                <w:rFonts w:ascii="Poppins" w:cs="Poppins" w:eastAsia="Poppins" w:hAnsi="Poppins"/>
                <w:color w:val="bf9000"/>
              </w:rPr>
            </w:pPr>
            <w:r w:rsidDel="00000000" w:rsidR="00000000" w:rsidRPr="00000000">
              <w:rPr>
                <w:rFonts w:ascii="Poppins" w:cs="Poppins" w:eastAsia="Poppins" w:hAnsi="Poppins"/>
                <w:color w:val="bf9000"/>
                <w:rtl w:val="0"/>
              </w:rPr>
              <w:t xml:space="preserve">MBA in Business Design</w:t>
            </w:r>
          </w:p>
          <w:p w:rsidR="00000000" w:rsidDel="00000000" w:rsidP="00000000" w:rsidRDefault="00000000" w:rsidRPr="00000000" w14:paraId="00000071">
            <w:pPr>
              <w:widowControl w:val="0"/>
              <w:numPr>
                <w:ilvl w:val="0"/>
                <w:numId w:val="13"/>
              </w:numPr>
              <w:spacing w:line="240" w:lineRule="auto"/>
              <w:ind w:left="720" w:hanging="360"/>
              <w:jc w:val="both"/>
              <w:rPr>
                <w:rFonts w:ascii="Poppins" w:cs="Poppins" w:eastAsia="Poppins" w:hAnsi="Poppins"/>
                <w:color w:val="bf9000"/>
              </w:rPr>
            </w:pPr>
            <w:r w:rsidDel="00000000" w:rsidR="00000000" w:rsidRPr="00000000">
              <w:rPr>
                <w:rFonts w:ascii="Poppins" w:cs="Poppins" w:eastAsia="Poppins" w:hAnsi="Poppins"/>
                <w:color w:val="bf9000"/>
                <w:rtl w:val="0"/>
              </w:rPr>
              <w:t xml:space="preserve">BE in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both"/>
              <w:rPr>
                <w:rFonts w:ascii="Poppins" w:cs="Poppins" w:eastAsia="Poppins" w:hAnsi="Poppins"/>
                <w:color w:val="bf9000"/>
              </w:rPr>
            </w:pPr>
            <w:r w:rsidDel="00000000" w:rsidR="00000000" w:rsidRPr="00000000">
              <w:rPr>
                <w:rFonts w:ascii="Poppins" w:cs="Poppins" w:eastAsia="Poppins" w:hAnsi="Poppins"/>
                <w:color w:val="bf9000"/>
                <w:rtl w:val="0"/>
              </w:rPr>
              <w:t xml:space="preserve">Prof. Anisha Bose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both"/>
              <w:rPr>
                <w:rFonts w:ascii="Poppins" w:cs="Poppins" w:eastAsia="Poppins" w:hAnsi="Poppins"/>
                <w:color w:val="bf9000"/>
              </w:rPr>
            </w:pPr>
            <w:r w:rsidDel="00000000" w:rsidR="00000000" w:rsidRPr="00000000">
              <w:rPr>
                <w:rFonts w:ascii="Poppins" w:cs="Poppins" w:eastAsia="Poppins" w:hAnsi="Poppins"/>
                <w:color w:val="bf9000"/>
                <w:rtl w:val="0"/>
              </w:rPr>
              <w:t xml:space="preserve">NMIMS Online MBA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both"/>
              <w:rPr>
                <w:rFonts w:ascii="Poppins" w:cs="Poppins" w:eastAsia="Poppins" w:hAnsi="Poppins"/>
                <w:color w:val="bf9000"/>
              </w:rPr>
            </w:pPr>
            <w:r w:rsidDel="00000000" w:rsidR="00000000" w:rsidRPr="00000000">
              <w:rPr>
                <w:rFonts w:ascii="Poppins" w:cs="Poppins" w:eastAsia="Poppins" w:hAnsi="Poppins"/>
                <w:color w:val="bf9000"/>
                <w:rtl w:val="0"/>
              </w:rPr>
              <w:t xml:space="preserve">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numPr>
                <w:ilvl w:val="0"/>
                <w:numId w:val="1"/>
              </w:numPr>
              <w:spacing w:line="240" w:lineRule="auto"/>
              <w:ind w:left="720" w:hanging="360"/>
              <w:jc w:val="both"/>
              <w:rPr>
                <w:rFonts w:ascii="Poppins" w:cs="Poppins" w:eastAsia="Poppins" w:hAnsi="Poppins"/>
                <w:color w:val="bf9000"/>
              </w:rPr>
            </w:pPr>
            <w:r w:rsidDel="00000000" w:rsidR="00000000" w:rsidRPr="00000000">
              <w:rPr>
                <w:rFonts w:ascii="Poppins" w:cs="Poppins" w:eastAsia="Poppins" w:hAnsi="Poppins"/>
                <w:color w:val="bf9000"/>
                <w:rtl w:val="0"/>
              </w:rPr>
              <w:t xml:space="preserve">PGDMM with specialization in Digital Marketing and Social Media Management.</w:t>
            </w:r>
          </w:p>
          <w:p w:rsidR="00000000" w:rsidDel="00000000" w:rsidP="00000000" w:rsidRDefault="00000000" w:rsidRPr="00000000" w14:paraId="00000076">
            <w:pPr>
              <w:widowControl w:val="0"/>
              <w:numPr>
                <w:ilvl w:val="0"/>
                <w:numId w:val="1"/>
              </w:numPr>
              <w:spacing w:line="240" w:lineRule="auto"/>
              <w:ind w:left="720" w:hanging="360"/>
              <w:jc w:val="both"/>
              <w:rPr>
                <w:rFonts w:ascii="Poppins" w:cs="Poppins" w:eastAsia="Poppins" w:hAnsi="Poppins"/>
                <w:color w:val="bf9000"/>
              </w:rPr>
            </w:pPr>
            <w:r w:rsidDel="00000000" w:rsidR="00000000" w:rsidRPr="00000000">
              <w:rPr>
                <w:rFonts w:ascii="Poppins" w:cs="Poppins" w:eastAsia="Poppins" w:hAnsi="Poppins"/>
                <w:color w:val="bf9000"/>
                <w:rtl w:val="0"/>
              </w:rPr>
              <w:t xml:space="preserve">B.Tech in Computer Science Engineering.</w:t>
            </w:r>
          </w:p>
        </w:tc>
      </w:tr>
    </w:tbl>
    <w:p w:rsidR="00000000" w:rsidDel="00000000" w:rsidP="00000000" w:rsidRDefault="00000000" w:rsidRPr="00000000" w14:paraId="00000077">
      <w:pPr>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78">
      <w:pPr>
        <w:pStyle w:val="Heading2"/>
        <w:spacing w:line="276" w:lineRule="auto"/>
        <w:jc w:val="both"/>
        <w:rPr>
          <w:rFonts w:ascii="Poppins" w:cs="Poppins" w:eastAsia="Poppins" w:hAnsi="Poppins"/>
          <w:b w:val="1"/>
          <w:bCs w:val="1"/>
        </w:rPr>
      </w:pPr>
      <w:bookmarkStart w:colFirst="0" w:colLast="0" w:name="_1z4uae4z9bx8" w:id="13"/>
      <w:bookmarkEnd w:id="13"/>
      <w:r w:rsidDel="00000000" w:rsidR="00000000" w:rsidRPr="00000000">
        <w:rPr>
          <w:rFonts w:ascii="Poppins" w:cs="Poppins" w:eastAsia="Poppins" w:hAnsi="Poppins"/>
          <w:b w:val="1"/>
          <w:bCs w:val="1"/>
          <w:rtl w:val="0"/>
        </w:rPr>
        <w:t xml:space="preserve">NMIMS Online Placement Partners </w:t>
      </w:r>
    </w:p>
    <w:p w:rsidR="00000000" w:rsidDel="00000000" w:rsidP="00000000" w:rsidRDefault="00000000" w:rsidRPr="00000000" w14:paraId="00000079">
      <w:pPr>
        <w:spacing w:line="276" w:lineRule="auto"/>
        <w:jc w:val="both"/>
        <w:rPr>
          <w:rFonts w:ascii="Poppins" w:cs="Poppins" w:eastAsia="Poppins" w:hAnsi="Poppins"/>
          <w:color w:val="93c47d"/>
        </w:rPr>
      </w:pPr>
      <w:r w:rsidDel="00000000" w:rsidR="00000000" w:rsidRPr="00000000">
        <w:rPr>
          <w:rFonts w:ascii="Poppins" w:cs="Poppins" w:eastAsia="Poppins" w:hAnsi="Poppins"/>
          <w:color w:val="93c47d"/>
          <w:rtl w:val="0"/>
        </w:rPr>
        <w:t xml:space="preserve">NMIMS Online courses are placement-assisted, and the placement cell remains active throughout the course duration to provide continuous guidance. NMIMS Online course graduates are entitled to a plethora of job opportunities with the 500+ hiring partners of the institution. </w:t>
      </w:r>
    </w:p>
    <w:p w:rsidR="00000000" w:rsidDel="00000000" w:rsidP="00000000" w:rsidRDefault="00000000" w:rsidRPr="00000000" w14:paraId="0000007A">
      <w:pPr>
        <w:spacing w:line="276" w:lineRule="auto"/>
        <w:jc w:val="both"/>
        <w:rPr>
          <w:rFonts w:ascii="Poppins" w:cs="Poppins" w:eastAsia="Poppins" w:hAnsi="Poppins"/>
          <w:color w:val="93c47d"/>
        </w:rPr>
      </w:pPr>
      <w:r w:rsidDel="00000000" w:rsidR="00000000" w:rsidRPr="00000000">
        <w:rPr>
          <w:rFonts w:ascii="Poppins" w:cs="Poppins" w:eastAsia="Poppins" w:hAnsi="Poppins"/>
          <w:color w:val="93c47d"/>
          <w:rtl w:val="0"/>
        </w:rPr>
        <w:t xml:space="preserve">There are several career services available under the NMIMS Online Placement Cell, namely:</w:t>
      </w:r>
    </w:p>
    <w:p w:rsidR="00000000" w:rsidDel="00000000" w:rsidP="00000000" w:rsidRDefault="00000000" w:rsidRPr="00000000" w14:paraId="0000007B">
      <w:pPr>
        <w:numPr>
          <w:ilvl w:val="0"/>
          <w:numId w:val="18"/>
        </w:numPr>
        <w:spacing w:line="276" w:lineRule="auto"/>
        <w:ind w:left="720" w:hanging="360"/>
        <w:jc w:val="both"/>
        <w:rPr>
          <w:rFonts w:ascii="Poppins" w:cs="Poppins" w:eastAsia="Poppins" w:hAnsi="Poppins"/>
          <w:color w:val="93c47d"/>
        </w:rPr>
      </w:pPr>
      <w:r w:rsidDel="00000000" w:rsidR="00000000" w:rsidRPr="00000000">
        <w:rPr>
          <w:rFonts w:ascii="Poppins" w:cs="Poppins" w:eastAsia="Poppins" w:hAnsi="Poppins"/>
          <w:color w:val="93c47d"/>
          <w:rtl w:val="0"/>
        </w:rPr>
        <w:t xml:space="preserve">Assessment of cognitive abilities and skills.</w:t>
      </w:r>
    </w:p>
    <w:p w:rsidR="00000000" w:rsidDel="00000000" w:rsidP="00000000" w:rsidRDefault="00000000" w:rsidRPr="00000000" w14:paraId="0000007C">
      <w:pPr>
        <w:numPr>
          <w:ilvl w:val="0"/>
          <w:numId w:val="18"/>
        </w:numPr>
        <w:spacing w:line="276" w:lineRule="auto"/>
        <w:ind w:left="720" w:hanging="360"/>
        <w:jc w:val="both"/>
        <w:rPr>
          <w:rFonts w:ascii="Poppins" w:cs="Poppins" w:eastAsia="Poppins" w:hAnsi="Poppins"/>
          <w:color w:val="93c47d"/>
        </w:rPr>
      </w:pPr>
      <w:r w:rsidDel="00000000" w:rsidR="00000000" w:rsidRPr="00000000">
        <w:rPr>
          <w:rFonts w:ascii="Poppins" w:cs="Poppins" w:eastAsia="Poppins" w:hAnsi="Poppins"/>
          <w:color w:val="93c47d"/>
          <w:rtl w:val="0"/>
        </w:rPr>
        <w:t xml:space="preserve">Resume and CV development with social media profiling.</w:t>
      </w:r>
    </w:p>
    <w:p w:rsidR="00000000" w:rsidDel="00000000" w:rsidP="00000000" w:rsidRDefault="00000000" w:rsidRPr="00000000" w14:paraId="0000007D">
      <w:pPr>
        <w:numPr>
          <w:ilvl w:val="0"/>
          <w:numId w:val="18"/>
        </w:numPr>
        <w:spacing w:line="276" w:lineRule="auto"/>
        <w:ind w:left="720" w:hanging="360"/>
        <w:jc w:val="both"/>
        <w:rPr>
          <w:rFonts w:ascii="Poppins" w:cs="Poppins" w:eastAsia="Poppins" w:hAnsi="Poppins"/>
          <w:color w:val="93c47d"/>
        </w:rPr>
      </w:pPr>
      <w:r w:rsidDel="00000000" w:rsidR="00000000" w:rsidRPr="00000000">
        <w:rPr>
          <w:rFonts w:ascii="Poppins" w:cs="Poppins" w:eastAsia="Poppins" w:hAnsi="Poppins"/>
          <w:color w:val="93c47d"/>
          <w:rtl w:val="0"/>
        </w:rPr>
        <w:t xml:space="preserve">Guidance from NMIMS Online career coaches.</w:t>
      </w:r>
    </w:p>
    <w:p w:rsidR="00000000" w:rsidDel="00000000" w:rsidP="00000000" w:rsidRDefault="00000000" w:rsidRPr="00000000" w14:paraId="0000007E">
      <w:pPr>
        <w:numPr>
          <w:ilvl w:val="0"/>
          <w:numId w:val="18"/>
        </w:numPr>
        <w:spacing w:line="276" w:lineRule="auto"/>
        <w:ind w:left="720" w:hanging="360"/>
        <w:jc w:val="both"/>
        <w:rPr>
          <w:rFonts w:ascii="Poppins" w:cs="Poppins" w:eastAsia="Poppins" w:hAnsi="Poppins"/>
          <w:color w:val="93c47d"/>
        </w:rPr>
      </w:pPr>
      <w:r w:rsidDel="00000000" w:rsidR="00000000" w:rsidRPr="00000000">
        <w:rPr>
          <w:rFonts w:ascii="Poppins" w:cs="Poppins" w:eastAsia="Poppins" w:hAnsi="Poppins"/>
          <w:color w:val="93c47d"/>
          <w:rtl w:val="0"/>
        </w:rPr>
        <w:t xml:space="preserve">Interview preparation.</w:t>
      </w:r>
    </w:p>
    <w:p w:rsidR="00000000" w:rsidDel="00000000" w:rsidP="00000000" w:rsidRDefault="00000000" w:rsidRPr="00000000" w14:paraId="0000007F">
      <w:pPr>
        <w:numPr>
          <w:ilvl w:val="0"/>
          <w:numId w:val="18"/>
        </w:numPr>
        <w:spacing w:line="276" w:lineRule="auto"/>
        <w:ind w:left="720" w:hanging="360"/>
        <w:jc w:val="both"/>
        <w:rPr>
          <w:rFonts w:ascii="Poppins" w:cs="Poppins" w:eastAsia="Poppins" w:hAnsi="Poppins"/>
          <w:color w:val="93c47d"/>
        </w:rPr>
      </w:pPr>
      <w:r w:rsidDel="00000000" w:rsidR="00000000" w:rsidRPr="00000000">
        <w:rPr>
          <w:rFonts w:ascii="Poppins" w:cs="Poppins" w:eastAsia="Poppins" w:hAnsi="Poppins"/>
          <w:color w:val="93c47d"/>
          <w:rtl w:val="0"/>
        </w:rPr>
        <w:t xml:space="preserve">Access to job opportunities with a dedicated job portal.</w:t>
      </w:r>
    </w:p>
    <w:p w:rsidR="00000000" w:rsidDel="00000000" w:rsidP="00000000" w:rsidRDefault="00000000" w:rsidRPr="00000000" w14:paraId="00000080">
      <w:pPr>
        <w:spacing w:line="276" w:lineRule="auto"/>
        <w:jc w:val="both"/>
        <w:rPr>
          <w:rFonts w:ascii="Poppins" w:cs="Poppins" w:eastAsia="Poppins" w:hAnsi="Poppins"/>
          <w:color w:val="93c47d"/>
        </w:rPr>
      </w:pPr>
      <w:r w:rsidDel="00000000" w:rsidR="00000000" w:rsidRPr="00000000">
        <w:rPr>
          <w:rFonts w:ascii="Poppins" w:cs="Poppins" w:eastAsia="Poppins" w:hAnsi="Poppins"/>
          <w:color w:val="93c47d"/>
          <w:rtl w:val="0"/>
        </w:rPr>
        <w:t xml:space="preserve">NMIMS Online has collaborated with various MNCs, business organizations, and start-ups across several industries that actively recruit skilled professionals from the university. Some major recruiters of NMIMS Online graduates are:</w:t>
      </w:r>
    </w:p>
    <w:p w:rsidR="00000000" w:rsidDel="00000000" w:rsidP="00000000" w:rsidRDefault="00000000" w:rsidRPr="00000000" w14:paraId="00000081">
      <w:pPr>
        <w:numPr>
          <w:ilvl w:val="0"/>
          <w:numId w:val="22"/>
        </w:numPr>
        <w:spacing w:line="276" w:lineRule="auto"/>
        <w:ind w:left="720" w:hanging="360"/>
        <w:jc w:val="both"/>
        <w:rPr>
          <w:rFonts w:ascii="Poppins" w:cs="Poppins" w:eastAsia="Poppins" w:hAnsi="Poppins"/>
          <w:color w:val="93c47d"/>
        </w:rPr>
      </w:pPr>
      <w:r w:rsidDel="00000000" w:rsidR="00000000" w:rsidRPr="00000000">
        <w:rPr>
          <w:rFonts w:ascii="Poppins" w:cs="Poppins" w:eastAsia="Poppins" w:hAnsi="Poppins"/>
          <w:color w:val="93c47d"/>
          <w:rtl w:val="0"/>
        </w:rPr>
        <w:t xml:space="preserve">Indiamart</w:t>
      </w:r>
    </w:p>
    <w:p w:rsidR="00000000" w:rsidDel="00000000" w:rsidP="00000000" w:rsidRDefault="00000000" w:rsidRPr="00000000" w14:paraId="00000082">
      <w:pPr>
        <w:numPr>
          <w:ilvl w:val="0"/>
          <w:numId w:val="22"/>
        </w:numPr>
        <w:spacing w:line="276" w:lineRule="auto"/>
        <w:ind w:left="720" w:hanging="360"/>
        <w:jc w:val="both"/>
        <w:rPr>
          <w:rFonts w:ascii="Poppins" w:cs="Poppins" w:eastAsia="Poppins" w:hAnsi="Poppins"/>
          <w:color w:val="93c47d"/>
        </w:rPr>
      </w:pPr>
      <w:r w:rsidDel="00000000" w:rsidR="00000000" w:rsidRPr="00000000">
        <w:rPr>
          <w:rFonts w:ascii="Poppins" w:cs="Poppins" w:eastAsia="Poppins" w:hAnsi="Poppins"/>
          <w:color w:val="93c47d"/>
          <w:rtl w:val="0"/>
        </w:rPr>
        <w:t xml:space="preserve">Wockhardt</w:t>
      </w:r>
    </w:p>
    <w:p w:rsidR="00000000" w:rsidDel="00000000" w:rsidP="00000000" w:rsidRDefault="00000000" w:rsidRPr="00000000" w14:paraId="00000083">
      <w:pPr>
        <w:numPr>
          <w:ilvl w:val="0"/>
          <w:numId w:val="22"/>
        </w:numPr>
        <w:spacing w:line="276" w:lineRule="auto"/>
        <w:ind w:left="720" w:hanging="360"/>
        <w:jc w:val="both"/>
        <w:rPr>
          <w:rFonts w:ascii="Poppins" w:cs="Poppins" w:eastAsia="Poppins" w:hAnsi="Poppins"/>
          <w:color w:val="93c47d"/>
        </w:rPr>
      </w:pPr>
      <w:r w:rsidDel="00000000" w:rsidR="00000000" w:rsidRPr="00000000">
        <w:rPr>
          <w:rFonts w:ascii="Poppins" w:cs="Poppins" w:eastAsia="Poppins" w:hAnsi="Poppins"/>
          <w:color w:val="93c47d"/>
          <w:rtl w:val="0"/>
        </w:rPr>
        <w:t xml:space="preserve">Zalaris</w:t>
      </w:r>
    </w:p>
    <w:p w:rsidR="00000000" w:rsidDel="00000000" w:rsidP="00000000" w:rsidRDefault="00000000" w:rsidRPr="00000000" w14:paraId="00000084">
      <w:pPr>
        <w:numPr>
          <w:ilvl w:val="0"/>
          <w:numId w:val="22"/>
        </w:numPr>
        <w:spacing w:line="276" w:lineRule="auto"/>
        <w:ind w:left="720" w:hanging="360"/>
        <w:jc w:val="both"/>
        <w:rPr>
          <w:rFonts w:ascii="Poppins" w:cs="Poppins" w:eastAsia="Poppins" w:hAnsi="Poppins"/>
          <w:color w:val="93c47d"/>
        </w:rPr>
      </w:pPr>
      <w:r w:rsidDel="00000000" w:rsidR="00000000" w:rsidRPr="00000000">
        <w:rPr>
          <w:rFonts w:ascii="Poppins" w:cs="Poppins" w:eastAsia="Poppins" w:hAnsi="Poppins"/>
          <w:color w:val="93c47d"/>
          <w:rtl w:val="0"/>
        </w:rPr>
        <w:t xml:space="preserve">Milkbasket</w:t>
      </w:r>
    </w:p>
    <w:p w:rsidR="00000000" w:rsidDel="00000000" w:rsidP="00000000" w:rsidRDefault="00000000" w:rsidRPr="00000000" w14:paraId="00000085">
      <w:pPr>
        <w:numPr>
          <w:ilvl w:val="0"/>
          <w:numId w:val="22"/>
        </w:numPr>
        <w:spacing w:line="276" w:lineRule="auto"/>
        <w:ind w:left="720" w:hanging="360"/>
        <w:jc w:val="both"/>
        <w:rPr>
          <w:rFonts w:ascii="Poppins" w:cs="Poppins" w:eastAsia="Poppins" w:hAnsi="Poppins"/>
          <w:color w:val="93c47d"/>
        </w:rPr>
      </w:pPr>
      <w:r w:rsidDel="00000000" w:rsidR="00000000" w:rsidRPr="00000000">
        <w:rPr>
          <w:rFonts w:ascii="Poppins" w:cs="Poppins" w:eastAsia="Poppins" w:hAnsi="Poppins"/>
          <w:color w:val="93c47d"/>
          <w:rtl w:val="0"/>
        </w:rPr>
        <w:t xml:space="preserve">Tata</w:t>
      </w:r>
    </w:p>
    <w:p w:rsidR="00000000" w:rsidDel="00000000" w:rsidP="00000000" w:rsidRDefault="00000000" w:rsidRPr="00000000" w14:paraId="00000086">
      <w:pPr>
        <w:numPr>
          <w:ilvl w:val="0"/>
          <w:numId w:val="22"/>
        </w:numPr>
        <w:spacing w:line="276" w:lineRule="auto"/>
        <w:ind w:left="720" w:hanging="360"/>
        <w:jc w:val="both"/>
        <w:rPr>
          <w:rFonts w:ascii="Poppins" w:cs="Poppins" w:eastAsia="Poppins" w:hAnsi="Poppins"/>
          <w:color w:val="93c47d"/>
        </w:rPr>
      </w:pPr>
      <w:r w:rsidDel="00000000" w:rsidR="00000000" w:rsidRPr="00000000">
        <w:rPr>
          <w:rFonts w:ascii="Poppins" w:cs="Poppins" w:eastAsia="Poppins" w:hAnsi="Poppins"/>
          <w:color w:val="93c47d"/>
          <w:rtl w:val="0"/>
        </w:rPr>
        <w:t xml:space="preserve">Shopx </w:t>
      </w:r>
      <w:r w:rsidDel="00000000" w:rsidR="00000000" w:rsidRPr="00000000">
        <w:rPr>
          <w:rtl w:val="0"/>
        </w:rPr>
      </w:r>
    </w:p>
    <w:p w:rsidR="00000000" w:rsidDel="00000000" w:rsidP="00000000" w:rsidRDefault="00000000" w:rsidRPr="00000000" w14:paraId="00000087">
      <w:pPr>
        <w:pStyle w:val="Heading2"/>
        <w:spacing w:line="276" w:lineRule="auto"/>
        <w:jc w:val="both"/>
        <w:rPr>
          <w:rFonts w:ascii="Poppins" w:cs="Poppins" w:eastAsia="Poppins" w:hAnsi="Poppins"/>
          <w:b w:val="1"/>
          <w:bCs w:val="1"/>
        </w:rPr>
      </w:pPr>
      <w:bookmarkStart w:colFirst="0" w:colLast="0" w:name="_ebq7jn4mrpgl" w:id="14"/>
      <w:bookmarkEnd w:id="14"/>
      <w:r w:rsidDel="00000000" w:rsidR="00000000" w:rsidRPr="00000000">
        <w:rPr>
          <w:rFonts w:ascii="Poppins" w:cs="Poppins" w:eastAsia="Poppins" w:hAnsi="Poppins"/>
          <w:b w:val="1"/>
          <w:bCs w:val="1"/>
          <w:rtl w:val="0"/>
        </w:rPr>
        <w:t xml:space="preserve">NMIMS Online</w:t>
      </w:r>
      <w:r w:rsidDel="00000000" w:rsidR="00000000" w:rsidRPr="00000000">
        <w:rPr>
          <w:rFonts w:ascii="Poppins" w:cs="Poppins" w:eastAsia="Poppins" w:hAnsi="Poppins"/>
          <w:b w:val="1"/>
          <w:bCs w:val="1"/>
          <w:rtl w:val="0"/>
        </w:rPr>
        <w:t xml:space="preserve"> FAQs </w:t>
      </w:r>
    </w:p>
    <w:p w:rsidR="00000000" w:rsidDel="00000000" w:rsidP="00000000" w:rsidRDefault="00000000" w:rsidRPr="00000000" w14:paraId="00000088">
      <w:pPr>
        <w:numPr>
          <w:ilvl w:val="0"/>
          <w:numId w:val="16"/>
        </w:numPr>
        <w:ind w:left="720" w:hanging="360"/>
        <w:rPr>
          <w:rFonts w:ascii="Poppins" w:cs="Poppins" w:eastAsia="Poppins" w:hAnsi="Poppins"/>
          <w:color w:val="93c47d"/>
        </w:rPr>
      </w:pPr>
      <w:r w:rsidDel="00000000" w:rsidR="00000000" w:rsidRPr="00000000">
        <w:rPr>
          <w:rFonts w:ascii="Poppins" w:cs="Poppins" w:eastAsia="Poppins" w:hAnsi="Poppins"/>
          <w:color w:val="93c47d"/>
          <w:rtl w:val="0"/>
        </w:rPr>
        <w:t xml:space="preserve">Is an NMIMS online degree valid?</w:t>
      </w:r>
    </w:p>
    <w:p w:rsidR="00000000" w:rsidDel="00000000" w:rsidP="00000000" w:rsidRDefault="00000000" w:rsidRPr="00000000" w14:paraId="00000089">
      <w:pPr>
        <w:numPr>
          <w:ilvl w:val="0"/>
          <w:numId w:val="17"/>
        </w:numPr>
        <w:ind w:left="720" w:hanging="360"/>
        <w:rPr>
          <w:rFonts w:ascii="Poppins" w:cs="Poppins" w:eastAsia="Poppins" w:hAnsi="Poppins"/>
          <w:color w:val="93c47d"/>
        </w:rPr>
      </w:pPr>
      <w:r w:rsidDel="00000000" w:rsidR="00000000" w:rsidRPr="00000000">
        <w:rPr>
          <w:rFonts w:ascii="Poppins" w:cs="Poppins" w:eastAsia="Poppins" w:hAnsi="Poppins"/>
          <w:color w:val="93c47d"/>
          <w:rtl w:val="0"/>
        </w:rPr>
        <w:t xml:space="preserve">Yes, every online degree course offered at NMIMS Online is UGC-recognized, making it completely valid.</w:t>
      </w:r>
    </w:p>
    <w:p w:rsidR="00000000" w:rsidDel="00000000" w:rsidP="00000000" w:rsidRDefault="00000000" w:rsidRPr="00000000" w14:paraId="0000008A">
      <w:pPr>
        <w:numPr>
          <w:ilvl w:val="0"/>
          <w:numId w:val="16"/>
        </w:numPr>
        <w:ind w:left="720" w:hanging="360"/>
        <w:rPr>
          <w:rFonts w:ascii="Poppins" w:cs="Poppins" w:eastAsia="Poppins" w:hAnsi="Poppins"/>
          <w:color w:val="93c47d"/>
        </w:rPr>
      </w:pPr>
      <w:r w:rsidDel="00000000" w:rsidR="00000000" w:rsidRPr="00000000">
        <w:rPr>
          <w:rFonts w:ascii="Poppins" w:cs="Poppins" w:eastAsia="Poppins" w:hAnsi="Poppins"/>
          <w:color w:val="93c47d"/>
          <w:rtl w:val="0"/>
        </w:rPr>
        <w:t xml:space="preserve">What are the fees for NMIMS online courses?</w:t>
      </w:r>
    </w:p>
    <w:p w:rsidR="00000000" w:rsidDel="00000000" w:rsidP="00000000" w:rsidRDefault="00000000" w:rsidRPr="00000000" w14:paraId="0000008B">
      <w:pPr>
        <w:numPr>
          <w:ilvl w:val="0"/>
          <w:numId w:val="2"/>
        </w:numPr>
        <w:ind w:left="720" w:hanging="360"/>
        <w:rPr>
          <w:rFonts w:ascii="Poppins" w:cs="Poppins" w:eastAsia="Poppins" w:hAnsi="Poppins"/>
          <w:color w:val="93c47d"/>
        </w:rPr>
      </w:pPr>
      <w:r w:rsidDel="00000000" w:rsidR="00000000" w:rsidRPr="00000000">
        <w:rPr>
          <w:rFonts w:ascii="Poppins" w:cs="Poppins" w:eastAsia="Poppins" w:hAnsi="Poppins"/>
          <w:color w:val="93c47d"/>
          <w:rtl w:val="0"/>
        </w:rPr>
        <w:t xml:space="preserve">The average fee structure for every online course at NMIMS is between INR 18,000 /- to INR 55,000 /- per semester, whereas for the executive courses it is approximately INR 4,00,000 /- for the complete course.</w:t>
      </w:r>
    </w:p>
    <w:p w:rsidR="00000000" w:rsidDel="00000000" w:rsidP="00000000" w:rsidRDefault="00000000" w:rsidRPr="00000000" w14:paraId="0000008C">
      <w:pPr>
        <w:numPr>
          <w:ilvl w:val="0"/>
          <w:numId w:val="16"/>
        </w:numPr>
        <w:ind w:left="720" w:hanging="360"/>
        <w:rPr>
          <w:rFonts w:ascii="Poppins" w:cs="Poppins" w:eastAsia="Poppins" w:hAnsi="Poppins"/>
          <w:color w:val="93c47d"/>
        </w:rPr>
      </w:pPr>
      <w:r w:rsidDel="00000000" w:rsidR="00000000" w:rsidRPr="00000000">
        <w:rPr>
          <w:rFonts w:ascii="Poppins" w:cs="Poppins" w:eastAsia="Poppins" w:hAnsi="Poppins"/>
          <w:color w:val="93c47d"/>
          <w:rtl w:val="0"/>
        </w:rPr>
        <w:t xml:space="preserve">Is the NMIMS online MBA good?</w:t>
      </w:r>
    </w:p>
    <w:p w:rsidR="00000000" w:rsidDel="00000000" w:rsidP="00000000" w:rsidRDefault="00000000" w:rsidRPr="00000000" w14:paraId="0000008D">
      <w:pPr>
        <w:numPr>
          <w:ilvl w:val="0"/>
          <w:numId w:val="10"/>
        </w:numPr>
        <w:ind w:left="720" w:hanging="360"/>
        <w:rPr>
          <w:rFonts w:ascii="Poppins" w:cs="Poppins" w:eastAsia="Poppins" w:hAnsi="Poppins"/>
          <w:color w:val="93c47d"/>
        </w:rPr>
      </w:pPr>
      <w:r w:rsidDel="00000000" w:rsidR="00000000" w:rsidRPr="00000000">
        <w:rPr>
          <w:rFonts w:ascii="Poppins" w:cs="Poppins" w:eastAsia="Poppins" w:hAnsi="Poppins"/>
          <w:color w:val="93c47d"/>
          <w:rtl w:val="0"/>
        </w:rPr>
        <w:t xml:space="preserve">Yes, the NMIMS online MBA is one of the most prominent online MBA courses in India, and the majority of students enroll in the particular course every year.</w:t>
      </w:r>
    </w:p>
    <w:p w:rsidR="00000000" w:rsidDel="00000000" w:rsidP="00000000" w:rsidRDefault="00000000" w:rsidRPr="00000000" w14:paraId="0000008E">
      <w:pPr>
        <w:numPr>
          <w:ilvl w:val="0"/>
          <w:numId w:val="16"/>
        </w:numPr>
        <w:ind w:left="720" w:hanging="360"/>
        <w:rPr>
          <w:rFonts w:ascii="Poppins" w:cs="Poppins" w:eastAsia="Poppins" w:hAnsi="Poppins"/>
          <w:color w:val="93c47d"/>
        </w:rPr>
      </w:pPr>
      <w:r w:rsidDel="00000000" w:rsidR="00000000" w:rsidRPr="00000000">
        <w:rPr>
          <w:rFonts w:ascii="Poppins" w:cs="Poppins" w:eastAsia="Poppins" w:hAnsi="Poppins"/>
          <w:color w:val="93c47d"/>
          <w:rtl w:val="0"/>
        </w:rPr>
        <w:t xml:space="preserve">Who is eligible for the NMIMS online MBA?</w:t>
      </w:r>
    </w:p>
    <w:p w:rsidR="00000000" w:rsidDel="00000000" w:rsidP="00000000" w:rsidRDefault="00000000" w:rsidRPr="00000000" w14:paraId="0000008F">
      <w:pPr>
        <w:numPr>
          <w:ilvl w:val="0"/>
          <w:numId w:val="9"/>
        </w:numPr>
        <w:ind w:left="720" w:hanging="360"/>
        <w:rPr>
          <w:rFonts w:ascii="Poppins" w:cs="Poppins" w:eastAsia="Poppins" w:hAnsi="Poppins"/>
          <w:color w:val="93c47d"/>
        </w:rPr>
      </w:pPr>
      <w:r w:rsidDel="00000000" w:rsidR="00000000" w:rsidRPr="00000000">
        <w:rPr>
          <w:rFonts w:ascii="Poppins" w:cs="Poppins" w:eastAsia="Poppins" w:hAnsi="Poppins"/>
          <w:color w:val="93c47d"/>
          <w:rtl w:val="0"/>
        </w:rPr>
        <w:t xml:space="preserve">Any candidate with a valid bachelor’s degree with a minimum of 50% aggregate marks is eligible for the NMIMS online MBA.</w:t>
      </w:r>
    </w:p>
    <w:p w:rsidR="00000000" w:rsidDel="00000000" w:rsidP="00000000" w:rsidRDefault="00000000" w:rsidRPr="00000000" w14:paraId="00000090">
      <w:pPr>
        <w:numPr>
          <w:ilvl w:val="0"/>
          <w:numId w:val="16"/>
        </w:numPr>
        <w:ind w:left="720" w:hanging="360"/>
        <w:rPr>
          <w:rFonts w:ascii="Poppins" w:cs="Poppins" w:eastAsia="Poppins" w:hAnsi="Poppins"/>
          <w:color w:val="93c47d"/>
        </w:rPr>
      </w:pPr>
      <w:r w:rsidDel="00000000" w:rsidR="00000000" w:rsidRPr="00000000">
        <w:rPr>
          <w:rFonts w:ascii="Poppins" w:cs="Poppins" w:eastAsia="Poppins" w:hAnsi="Poppins"/>
          <w:color w:val="93c47d"/>
          <w:rtl w:val="0"/>
        </w:rPr>
        <w:t xml:space="preserve">Which is better, Manipal or NMIMS for online MBA?</w:t>
      </w:r>
    </w:p>
    <w:p w:rsidR="00000000" w:rsidDel="00000000" w:rsidP="00000000" w:rsidRDefault="00000000" w:rsidRPr="00000000" w14:paraId="00000091">
      <w:pPr>
        <w:numPr>
          <w:ilvl w:val="0"/>
          <w:numId w:val="15"/>
        </w:numPr>
        <w:ind w:left="720" w:hanging="360"/>
        <w:rPr>
          <w:rFonts w:ascii="Poppins" w:cs="Poppins" w:eastAsia="Poppins" w:hAnsi="Poppins"/>
          <w:color w:val="93c47d"/>
        </w:rPr>
      </w:pPr>
      <w:r w:rsidDel="00000000" w:rsidR="00000000" w:rsidRPr="00000000">
        <w:rPr>
          <w:rFonts w:ascii="Poppins" w:cs="Poppins" w:eastAsia="Poppins" w:hAnsi="Poppins"/>
          <w:color w:val="93c47d"/>
          <w:rtl w:val="0"/>
        </w:rPr>
        <w:t xml:space="preserve">Both universities are UGC-recognized, but there are different specialization options at each institution. The university with the specializations as per your requirement is considered to be better. However, it can NMIMS Online MBA or a Manipal Online MBA. </w:t>
      </w:r>
      <w:r w:rsidDel="00000000" w:rsidR="00000000" w:rsidRPr="00000000">
        <w:rPr>
          <w:rtl w:val="0"/>
        </w:rPr>
      </w:r>
    </w:p>
    <w:p w:rsidR="00000000" w:rsidDel="00000000" w:rsidP="00000000" w:rsidRDefault="00000000" w:rsidRPr="00000000" w14:paraId="00000092">
      <w:pPr>
        <w:pStyle w:val="Heading2"/>
        <w:rPr>
          <w:rFonts w:ascii="Poppins" w:cs="Poppins" w:eastAsia="Poppins" w:hAnsi="Poppins"/>
          <w:b w:val="1"/>
          <w:bCs w:val="1"/>
        </w:rPr>
      </w:pPr>
      <w:bookmarkStart w:colFirst="0" w:colLast="0" w:name="_quzfshr6o472" w:id="15"/>
      <w:bookmarkEnd w:id="15"/>
      <w:r w:rsidDel="00000000" w:rsidR="00000000" w:rsidRPr="00000000">
        <w:rPr>
          <w:rFonts w:ascii="Poppins" w:cs="Poppins" w:eastAsia="Poppins" w:hAnsi="Poppins"/>
          <w:b w:val="1"/>
          <w:bCs w:val="1"/>
          <w:rtl w:val="0"/>
        </w:rPr>
        <w:t xml:space="preserve">NMIMS Online Student Reviews </w:t>
      </w:r>
    </w:p>
    <w:p w:rsidR="00000000" w:rsidDel="00000000" w:rsidP="00000000" w:rsidRDefault="00000000" w:rsidRPr="00000000" w14:paraId="00000093">
      <w:pPr>
        <w:numPr>
          <w:ilvl w:val="0"/>
          <w:numId w:val="4"/>
        </w:numPr>
        <w:ind w:left="720" w:hanging="360"/>
        <w:rPr>
          <w:rFonts w:ascii="Poppins" w:cs="Poppins" w:eastAsia="Poppins" w:hAnsi="Poppins"/>
          <w:color w:val="93c47d"/>
        </w:rPr>
      </w:pPr>
      <w:r w:rsidDel="00000000" w:rsidR="00000000" w:rsidRPr="00000000">
        <w:rPr>
          <w:rFonts w:ascii="Poppins" w:cs="Poppins" w:eastAsia="Poppins" w:hAnsi="Poppins"/>
          <w:color w:val="93c47d"/>
          <w:rtl w:val="0"/>
        </w:rPr>
        <w:t xml:space="preserve">I was literally very confused while looking for online MBA but my experience with NMIMS online MBA was seamless and i really enjoyed it and the best thing i found about them is their program validity extension.</w:t>
      </w:r>
    </w:p>
    <w:p w:rsidR="00000000" w:rsidDel="00000000" w:rsidP="00000000" w:rsidRDefault="00000000" w:rsidRPr="00000000" w14:paraId="00000094">
      <w:pPr>
        <w:numPr>
          <w:ilvl w:val="0"/>
          <w:numId w:val="4"/>
        </w:numPr>
        <w:ind w:left="720" w:hanging="360"/>
        <w:rPr>
          <w:rFonts w:ascii="Poppins" w:cs="Poppins" w:eastAsia="Poppins" w:hAnsi="Poppins"/>
          <w:color w:val="93c47d"/>
        </w:rPr>
      </w:pPr>
      <w:r w:rsidDel="00000000" w:rsidR="00000000" w:rsidRPr="00000000">
        <w:rPr>
          <w:rFonts w:ascii="Poppins" w:cs="Poppins" w:eastAsia="Poppins" w:hAnsi="Poppins"/>
          <w:color w:val="93c47d"/>
          <w:rtl w:val="0"/>
        </w:rPr>
        <w:t xml:space="preserve">My colleague suggested me about th NMIMS online and currently my second sem is going and so far I am satisfied with their academic deliverables.</w:t>
      </w:r>
    </w:p>
    <w:p w:rsidR="00000000" w:rsidDel="00000000" w:rsidP="00000000" w:rsidRDefault="00000000" w:rsidRPr="00000000" w14:paraId="00000095">
      <w:pPr>
        <w:numPr>
          <w:ilvl w:val="0"/>
          <w:numId w:val="4"/>
        </w:numPr>
        <w:ind w:left="720" w:hanging="360"/>
        <w:rPr>
          <w:rFonts w:ascii="Poppins" w:cs="Poppins" w:eastAsia="Poppins" w:hAnsi="Poppins"/>
          <w:color w:val="93c47d"/>
        </w:rPr>
      </w:pPr>
      <w:r w:rsidDel="00000000" w:rsidR="00000000" w:rsidRPr="00000000">
        <w:rPr>
          <w:rFonts w:ascii="Poppins" w:cs="Poppins" w:eastAsia="Poppins" w:hAnsi="Poppins"/>
          <w:color w:val="93c47d"/>
          <w:rtl w:val="0"/>
        </w:rPr>
        <w:t xml:space="preserve">Its been a year since i completed my online BBA from NMIMS and with their placement assistance I am now an MNC with a decent job role. I will surely enroll for their online MBA this year for better opportunities.</w:t>
      </w:r>
    </w:p>
    <w:p w:rsidR="00000000" w:rsidDel="00000000" w:rsidP="00000000" w:rsidRDefault="00000000" w:rsidRPr="00000000" w14:paraId="00000096">
      <w:pPr>
        <w:numPr>
          <w:ilvl w:val="0"/>
          <w:numId w:val="4"/>
        </w:numPr>
        <w:ind w:left="720" w:hanging="360"/>
        <w:rPr>
          <w:rFonts w:ascii="Poppins" w:cs="Poppins" w:eastAsia="Poppins" w:hAnsi="Poppins"/>
          <w:color w:val="93c47d"/>
        </w:rPr>
      </w:pPr>
      <w:r w:rsidDel="00000000" w:rsidR="00000000" w:rsidRPr="00000000">
        <w:rPr>
          <w:rFonts w:ascii="Poppins" w:cs="Poppins" w:eastAsia="Poppins" w:hAnsi="Poppins"/>
          <w:color w:val="93c47d"/>
          <w:rtl w:val="0"/>
        </w:rPr>
        <w:t xml:space="preserve">I got placed with NMIMS online placement cell guidance and i really recommend it to everyone out there as their faculty members are really supportive.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