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531B" w14:textId="68700C3C" w:rsidR="00936853" w:rsidRDefault="00461F7E">
      <w:pPr>
        <w:rPr>
          <w:rFonts w:ascii="Calibri" w:hAnsi="Calibri" w:cs="Calibri"/>
          <w:b/>
          <w:bCs/>
          <w:color w:val="0B769F" w:themeColor="accent4" w:themeShade="BF"/>
          <w:sz w:val="32"/>
          <w:szCs w:val="32"/>
          <w:lang w:val="pt-BR"/>
        </w:rPr>
      </w:pPr>
      <w:r w:rsidRPr="00461F7E">
        <w:rPr>
          <w:rFonts w:ascii="Calibri" w:hAnsi="Calibri" w:cs="Calibri"/>
          <w:b/>
          <w:bCs/>
          <w:color w:val="0B769F" w:themeColor="accent4" w:themeShade="BF"/>
          <w:sz w:val="32"/>
          <w:szCs w:val="32"/>
          <w:lang w:val="pt-BR"/>
        </w:rPr>
        <w:t>Revisão crítica de código gerado por IA</w:t>
      </w:r>
    </w:p>
    <w:p w14:paraId="66866FB0" w14:textId="6F6B40D0" w:rsidR="00461F7E" w:rsidRDefault="00461F7E">
      <w:pPr>
        <w:rPr>
          <w:rFonts w:ascii="Calibri" w:hAnsi="Calibri" w:cs="Calibri"/>
          <w:color w:val="0B769F" w:themeColor="accent4" w:themeShade="BF"/>
          <w:sz w:val="28"/>
          <w:szCs w:val="28"/>
          <w:lang w:val="pt-BR"/>
        </w:rPr>
      </w:pPr>
      <w:r w:rsidRPr="00461F7E">
        <w:rPr>
          <w:rFonts w:ascii="Calibri" w:hAnsi="Calibri" w:cs="Calibri"/>
          <w:color w:val="0B769F" w:themeColor="accent4" w:themeShade="BF"/>
          <w:sz w:val="28"/>
          <w:szCs w:val="28"/>
          <w:lang w:val="pt-BR"/>
        </w:rPr>
        <w:t>1. Código revisado</w:t>
      </w:r>
    </w:p>
    <w:p w14:paraId="637C1EA7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>// feedback-</w:t>
      </w:r>
      <w:proofErr w:type="spellStart"/>
      <w:r w:rsidRPr="00461F7E">
        <w:rPr>
          <w:rFonts w:ascii="Consolas" w:hAnsi="Consolas" w:cs="Calibri"/>
          <w:sz w:val="20"/>
          <w:szCs w:val="20"/>
        </w:rPr>
        <w:t>handler.ts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 — </w:t>
      </w:r>
      <w:proofErr w:type="spellStart"/>
      <w:r w:rsidRPr="00461F7E">
        <w:rPr>
          <w:rFonts w:ascii="Consolas" w:hAnsi="Consolas" w:cs="Calibri"/>
          <w:sz w:val="20"/>
          <w:szCs w:val="20"/>
        </w:rPr>
        <w:t>gerado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461F7E">
        <w:rPr>
          <w:rFonts w:ascii="Consolas" w:hAnsi="Consolas" w:cs="Calibri"/>
          <w:sz w:val="20"/>
          <w:szCs w:val="20"/>
        </w:rPr>
        <w:t>pelo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 Copilot</w:t>
      </w:r>
    </w:p>
    <w:p w14:paraId="2BB0E8D3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import </w:t>
      </w:r>
      <w:proofErr w:type="gramStart"/>
      <w:r w:rsidRPr="00461F7E">
        <w:rPr>
          <w:rFonts w:ascii="Consolas" w:hAnsi="Consolas" w:cs="Calibri"/>
          <w:sz w:val="20"/>
          <w:szCs w:val="20"/>
        </w:rPr>
        <w:t>{ app</w:t>
      </w:r>
      <w:proofErr w:type="gramEnd"/>
      <w:r w:rsidRPr="00461F7E">
        <w:rPr>
          <w:rFonts w:ascii="Consolas" w:hAnsi="Consolas" w:cs="Calibri"/>
          <w:sz w:val="20"/>
          <w:szCs w:val="20"/>
        </w:rPr>
        <w:t xml:space="preserve">, </w:t>
      </w:r>
      <w:proofErr w:type="spellStart"/>
      <w:r w:rsidRPr="00461F7E">
        <w:rPr>
          <w:rFonts w:ascii="Consolas" w:hAnsi="Consolas" w:cs="Calibri"/>
          <w:sz w:val="20"/>
          <w:szCs w:val="20"/>
        </w:rPr>
        <w:t>HttpRequest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,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HttpResponseInit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 }</w:t>
      </w:r>
      <w:proofErr w:type="gramEnd"/>
      <w:r w:rsidRPr="00461F7E">
        <w:rPr>
          <w:rFonts w:ascii="Consolas" w:hAnsi="Consolas" w:cs="Calibri"/>
          <w:sz w:val="20"/>
          <w:szCs w:val="20"/>
        </w:rPr>
        <w:t xml:space="preserve"> from '@</w:t>
      </w:r>
      <w:proofErr w:type="gramStart"/>
      <w:r w:rsidRPr="00461F7E">
        <w:rPr>
          <w:rFonts w:ascii="Consolas" w:hAnsi="Consolas" w:cs="Calibri"/>
          <w:sz w:val="20"/>
          <w:szCs w:val="20"/>
        </w:rPr>
        <w:t>azure/functions'</w:t>
      </w:r>
      <w:proofErr w:type="gramEnd"/>
      <w:r w:rsidRPr="00461F7E">
        <w:rPr>
          <w:rFonts w:ascii="Consolas" w:hAnsi="Consolas" w:cs="Calibri"/>
          <w:sz w:val="20"/>
          <w:szCs w:val="20"/>
        </w:rPr>
        <w:t>;</w:t>
      </w:r>
    </w:p>
    <w:p w14:paraId="3CE0BFAB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</w:p>
    <w:p w14:paraId="1525D4DF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export async function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feedbackHandler</w:t>
      </w:r>
      <w:proofErr w:type="spellEnd"/>
      <w:r w:rsidRPr="00461F7E">
        <w:rPr>
          <w:rFonts w:ascii="Consolas" w:hAnsi="Consolas" w:cs="Calibri"/>
          <w:sz w:val="20"/>
          <w:szCs w:val="20"/>
        </w:rPr>
        <w:t>(</w:t>
      </w:r>
      <w:proofErr w:type="gramEnd"/>
    </w:p>
    <w:p w14:paraId="67642901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request: </w:t>
      </w:r>
      <w:proofErr w:type="spellStart"/>
      <w:r w:rsidRPr="00461F7E">
        <w:rPr>
          <w:rFonts w:ascii="Consolas" w:hAnsi="Consolas" w:cs="Calibri"/>
          <w:sz w:val="20"/>
          <w:szCs w:val="20"/>
        </w:rPr>
        <w:t>HttpRequest</w:t>
      </w:r>
      <w:proofErr w:type="spellEnd"/>
    </w:p>
    <w:p w14:paraId="0885FBD6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>): Promise&lt;</w:t>
      </w:r>
      <w:proofErr w:type="spellStart"/>
      <w:r w:rsidRPr="00461F7E">
        <w:rPr>
          <w:rFonts w:ascii="Consolas" w:hAnsi="Consolas" w:cs="Calibri"/>
          <w:sz w:val="20"/>
          <w:szCs w:val="20"/>
        </w:rPr>
        <w:t>HttpResponseInit</w:t>
      </w:r>
      <w:proofErr w:type="spellEnd"/>
      <w:r w:rsidRPr="00461F7E">
        <w:rPr>
          <w:rFonts w:ascii="Consolas" w:hAnsi="Consolas" w:cs="Calibri"/>
          <w:sz w:val="20"/>
          <w:szCs w:val="20"/>
        </w:rPr>
        <w:t>&gt; {</w:t>
      </w:r>
    </w:p>
    <w:p w14:paraId="171AE682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body = await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request.json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() as any;</w:t>
      </w:r>
    </w:p>
    <w:p w14:paraId="7E09D1AE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</w:p>
    <w:p w14:paraId="59BDF2DA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feedback = {</w:t>
      </w:r>
    </w:p>
    <w:p w14:paraId="671A6BBC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</w:t>
      </w:r>
      <w:proofErr w:type="spellStart"/>
      <w:r w:rsidRPr="00461F7E">
        <w:rPr>
          <w:rFonts w:ascii="Consolas" w:hAnsi="Consolas" w:cs="Calibri"/>
          <w:sz w:val="20"/>
          <w:szCs w:val="20"/>
        </w:rPr>
        <w:t>queryId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: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body.queryId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,</w:t>
      </w:r>
    </w:p>
    <w:p w14:paraId="7BA403A1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rating: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body.rating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,</w:t>
      </w:r>
    </w:p>
    <w:p w14:paraId="5E2C2CC0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comment: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body.comment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,</w:t>
      </w:r>
    </w:p>
    <w:p w14:paraId="5FBDA5ED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</w:t>
      </w:r>
      <w:proofErr w:type="spellStart"/>
      <w:r w:rsidRPr="00461F7E">
        <w:rPr>
          <w:rFonts w:ascii="Consolas" w:hAnsi="Consolas" w:cs="Calibri"/>
          <w:sz w:val="20"/>
          <w:szCs w:val="20"/>
        </w:rPr>
        <w:t>attendantEmail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: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body.attendantEmail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,</w:t>
      </w:r>
    </w:p>
    <w:p w14:paraId="09936FAF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timestamp: new Date(</w:t>
      </w:r>
      <w:proofErr w:type="gramStart"/>
      <w:r w:rsidRPr="00461F7E">
        <w:rPr>
          <w:rFonts w:ascii="Consolas" w:hAnsi="Consolas" w:cs="Calibri"/>
          <w:sz w:val="20"/>
          <w:szCs w:val="20"/>
        </w:rPr>
        <w:t>).</w:t>
      </w:r>
      <w:proofErr w:type="spellStart"/>
      <w:r w:rsidRPr="00461F7E">
        <w:rPr>
          <w:rFonts w:ascii="Consolas" w:hAnsi="Consolas" w:cs="Calibri"/>
          <w:sz w:val="20"/>
          <w:szCs w:val="20"/>
        </w:rPr>
        <w:t>toISOString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()</w:t>
      </w:r>
    </w:p>
    <w:p w14:paraId="78304657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};</w:t>
      </w:r>
    </w:p>
    <w:p w14:paraId="6F077987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</w:p>
    <w:p w14:paraId="0CCE2F0D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</w:t>
      </w:r>
      <w:proofErr w:type="gramStart"/>
      <w:r w:rsidRPr="00461F7E">
        <w:rPr>
          <w:rFonts w:ascii="Consolas" w:hAnsi="Consolas" w:cs="Calibri"/>
          <w:sz w:val="20"/>
          <w:szCs w:val="20"/>
        </w:rPr>
        <w:t>console.log(</w:t>
      </w:r>
      <w:proofErr w:type="gramEnd"/>
      <w:r w:rsidRPr="00461F7E">
        <w:rPr>
          <w:rFonts w:ascii="Consolas" w:hAnsi="Consolas" w:cs="Calibri"/>
          <w:sz w:val="20"/>
          <w:szCs w:val="20"/>
        </w:rPr>
        <w:t xml:space="preserve">'Feedback </w:t>
      </w:r>
      <w:proofErr w:type="spellStart"/>
      <w:r w:rsidRPr="00461F7E">
        <w:rPr>
          <w:rFonts w:ascii="Consolas" w:hAnsi="Consolas" w:cs="Calibri"/>
          <w:sz w:val="20"/>
          <w:szCs w:val="20"/>
        </w:rPr>
        <w:t>recebido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:', </w:t>
      </w:r>
      <w:proofErr w:type="spellStart"/>
      <w:r w:rsidRPr="00461F7E">
        <w:rPr>
          <w:rFonts w:ascii="Consolas" w:hAnsi="Consolas" w:cs="Calibri"/>
          <w:sz w:val="20"/>
          <w:szCs w:val="20"/>
        </w:rPr>
        <w:t>JSON.stringify</w:t>
      </w:r>
      <w:proofErr w:type="spellEnd"/>
      <w:r w:rsidRPr="00461F7E">
        <w:rPr>
          <w:rFonts w:ascii="Consolas" w:hAnsi="Consolas" w:cs="Calibri"/>
          <w:sz w:val="20"/>
          <w:szCs w:val="20"/>
        </w:rPr>
        <w:t>(feedback));</w:t>
      </w:r>
    </w:p>
    <w:p w14:paraId="5CEFB4B4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</w:p>
    <w:p w14:paraId="72F432F5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</w:t>
      </w:r>
      <w:proofErr w:type="gramStart"/>
      <w:r w:rsidRPr="00461F7E">
        <w:rPr>
          <w:rFonts w:ascii="Consolas" w:hAnsi="Consolas" w:cs="Calibri"/>
          <w:sz w:val="20"/>
          <w:szCs w:val="20"/>
        </w:rPr>
        <w:t xml:space="preserve">{ </w:t>
      </w:r>
      <w:proofErr w:type="spellStart"/>
      <w:r w:rsidRPr="00461F7E">
        <w:rPr>
          <w:rFonts w:ascii="Consolas" w:hAnsi="Consolas" w:cs="Calibri"/>
          <w:sz w:val="20"/>
          <w:szCs w:val="20"/>
        </w:rPr>
        <w:t>CosmosClient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 xml:space="preserve"> } = require</w:t>
      </w:r>
      <w:proofErr w:type="gramStart"/>
      <w:r w:rsidRPr="00461F7E">
        <w:rPr>
          <w:rFonts w:ascii="Consolas" w:hAnsi="Consolas" w:cs="Calibri"/>
          <w:sz w:val="20"/>
          <w:szCs w:val="20"/>
        </w:rPr>
        <w:t>('@</w:t>
      </w:r>
      <w:proofErr w:type="gramEnd"/>
      <w:r w:rsidRPr="00461F7E">
        <w:rPr>
          <w:rFonts w:ascii="Consolas" w:hAnsi="Consolas" w:cs="Calibri"/>
          <w:sz w:val="20"/>
          <w:szCs w:val="20"/>
        </w:rPr>
        <w:t>azure/cosmos');</w:t>
      </w:r>
    </w:p>
    <w:p w14:paraId="1D53CB7B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client = new </w:t>
      </w:r>
      <w:proofErr w:type="spellStart"/>
      <w:r w:rsidRPr="00461F7E">
        <w:rPr>
          <w:rFonts w:ascii="Consolas" w:hAnsi="Consolas" w:cs="Calibri"/>
          <w:sz w:val="20"/>
          <w:szCs w:val="20"/>
        </w:rPr>
        <w:t>CosmosClient</w:t>
      </w:r>
      <w:proofErr w:type="spellEnd"/>
      <w:r w:rsidRPr="00461F7E">
        <w:rPr>
          <w:rFonts w:ascii="Consolas" w:hAnsi="Consolas" w:cs="Calibri"/>
          <w:sz w:val="20"/>
          <w:szCs w:val="20"/>
        </w:rPr>
        <w:t>(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process.env.COSMOS</w:t>
      </w:r>
      <w:proofErr w:type="gramEnd"/>
      <w:r w:rsidRPr="00461F7E">
        <w:rPr>
          <w:rFonts w:ascii="Consolas" w:hAnsi="Consolas" w:cs="Calibri"/>
          <w:sz w:val="20"/>
          <w:szCs w:val="20"/>
        </w:rPr>
        <w:t>_CONNECTION_STRING</w:t>
      </w:r>
      <w:proofErr w:type="spellEnd"/>
      <w:r w:rsidRPr="00461F7E">
        <w:rPr>
          <w:rFonts w:ascii="Consolas" w:hAnsi="Consolas" w:cs="Calibri"/>
          <w:sz w:val="20"/>
          <w:szCs w:val="20"/>
        </w:rPr>
        <w:t>);</w:t>
      </w:r>
    </w:p>
    <w:p w14:paraId="32B1E582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database =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client.database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('</w:t>
      </w:r>
      <w:proofErr w:type="spellStart"/>
      <w:r w:rsidRPr="00461F7E">
        <w:rPr>
          <w:rFonts w:ascii="Consolas" w:hAnsi="Consolas" w:cs="Calibri"/>
          <w:sz w:val="20"/>
          <w:szCs w:val="20"/>
        </w:rPr>
        <w:t>novatech</w:t>
      </w:r>
      <w:proofErr w:type="spellEnd"/>
      <w:r w:rsidRPr="00461F7E">
        <w:rPr>
          <w:rFonts w:ascii="Consolas" w:hAnsi="Consolas" w:cs="Calibri"/>
          <w:sz w:val="20"/>
          <w:szCs w:val="20"/>
        </w:rPr>
        <w:t>');</w:t>
      </w:r>
    </w:p>
    <w:p w14:paraId="6DBE6C10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container = </w:t>
      </w:r>
      <w:proofErr w:type="spellStart"/>
      <w:r w:rsidRPr="00461F7E">
        <w:rPr>
          <w:rFonts w:ascii="Consolas" w:hAnsi="Consolas" w:cs="Calibri"/>
          <w:sz w:val="20"/>
          <w:szCs w:val="20"/>
        </w:rPr>
        <w:t>database.container</w:t>
      </w:r>
      <w:proofErr w:type="spellEnd"/>
      <w:r w:rsidRPr="00461F7E">
        <w:rPr>
          <w:rFonts w:ascii="Consolas" w:hAnsi="Consolas" w:cs="Calibri"/>
          <w:sz w:val="20"/>
          <w:szCs w:val="20"/>
        </w:rPr>
        <w:t>('</w:t>
      </w:r>
      <w:proofErr w:type="gramStart"/>
      <w:r w:rsidRPr="00461F7E">
        <w:rPr>
          <w:rFonts w:ascii="Consolas" w:hAnsi="Consolas" w:cs="Calibri"/>
          <w:sz w:val="20"/>
          <w:szCs w:val="20"/>
        </w:rPr>
        <w:t>feedbacks</w:t>
      </w:r>
      <w:proofErr w:type="gramEnd"/>
      <w:r w:rsidRPr="00461F7E">
        <w:rPr>
          <w:rFonts w:ascii="Consolas" w:hAnsi="Consolas" w:cs="Calibri"/>
          <w:sz w:val="20"/>
          <w:szCs w:val="20"/>
        </w:rPr>
        <w:t>');</w:t>
      </w:r>
    </w:p>
    <w:p w14:paraId="3D4498B9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</w:p>
    <w:p w14:paraId="0BA3D53D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await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container.items</w:t>
      </w:r>
      <w:proofErr w:type="gramEnd"/>
      <w:r w:rsidRPr="00461F7E">
        <w:rPr>
          <w:rFonts w:ascii="Consolas" w:hAnsi="Consolas" w:cs="Calibri"/>
          <w:sz w:val="20"/>
          <w:szCs w:val="20"/>
        </w:rPr>
        <w:t>.create</w:t>
      </w:r>
      <w:proofErr w:type="spellEnd"/>
      <w:r w:rsidRPr="00461F7E">
        <w:rPr>
          <w:rFonts w:ascii="Consolas" w:hAnsi="Consolas" w:cs="Calibri"/>
          <w:sz w:val="20"/>
          <w:szCs w:val="20"/>
        </w:rPr>
        <w:t>(feedback);</w:t>
      </w:r>
    </w:p>
    <w:p w14:paraId="27384B72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</w:p>
    <w:p w14:paraId="35B3166D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return </w:t>
      </w:r>
      <w:proofErr w:type="gramStart"/>
      <w:r w:rsidRPr="00461F7E">
        <w:rPr>
          <w:rFonts w:ascii="Consolas" w:hAnsi="Consolas" w:cs="Calibri"/>
          <w:sz w:val="20"/>
          <w:szCs w:val="20"/>
        </w:rPr>
        <w:t>{ status</w:t>
      </w:r>
      <w:proofErr w:type="gramEnd"/>
      <w:r w:rsidRPr="00461F7E">
        <w:rPr>
          <w:rFonts w:ascii="Consolas" w:hAnsi="Consolas" w:cs="Calibri"/>
          <w:sz w:val="20"/>
          <w:szCs w:val="20"/>
        </w:rPr>
        <w:t>: 200, body: 'OK</w:t>
      </w:r>
      <w:proofErr w:type="gramStart"/>
      <w:r w:rsidRPr="00461F7E">
        <w:rPr>
          <w:rFonts w:ascii="Consolas" w:hAnsi="Consolas" w:cs="Calibri"/>
          <w:sz w:val="20"/>
          <w:szCs w:val="20"/>
        </w:rPr>
        <w:t>' }</w:t>
      </w:r>
      <w:proofErr w:type="gramEnd"/>
      <w:r w:rsidRPr="00461F7E">
        <w:rPr>
          <w:rFonts w:ascii="Consolas" w:hAnsi="Consolas" w:cs="Calibri"/>
          <w:sz w:val="20"/>
          <w:szCs w:val="20"/>
        </w:rPr>
        <w:t>;</w:t>
      </w:r>
    </w:p>
    <w:p w14:paraId="32702E69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>}</w:t>
      </w:r>
    </w:p>
    <w:p w14:paraId="14B151AE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</w:p>
    <w:p w14:paraId="71974A63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app.http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('feedback</w:t>
      </w:r>
      <w:proofErr w:type="gramStart"/>
      <w:r w:rsidRPr="00461F7E">
        <w:rPr>
          <w:rFonts w:ascii="Consolas" w:hAnsi="Consolas" w:cs="Calibri"/>
          <w:sz w:val="20"/>
          <w:szCs w:val="20"/>
        </w:rPr>
        <w:t>', {</w:t>
      </w:r>
      <w:proofErr w:type="gramEnd"/>
    </w:p>
    <w:p w14:paraId="540DB16C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methods: ['POST'],</w:t>
      </w:r>
    </w:p>
    <w:p w14:paraId="2C5C6702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handler: </w:t>
      </w:r>
      <w:proofErr w:type="spellStart"/>
      <w:r w:rsidRPr="00461F7E">
        <w:rPr>
          <w:rFonts w:ascii="Consolas" w:hAnsi="Consolas" w:cs="Calibri"/>
          <w:sz w:val="20"/>
          <w:szCs w:val="20"/>
        </w:rPr>
        <w:t>feedbackHandler</w:t>
      </w:r>
      <w:proofErr w:type="spellEnd"/>
    </w:p>
    <w:p w14:paraId="6FE88B58" w14:textId="77777777" w:rsidR="00461F7E" w:rsidRPr="00461F7E" w:rsidRDefault="00461F7E" w:rsidP="00461F7E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>});</w:t>
      </w:r>
    </w:p>
    <w:p w14:paraId="6D6FA507" w14:textId="77777777" w:rsidR="00461F7E" w:rsidRDefault="00461F7E">
      <w:pPr>
        <w:rPr>
          <w:rFonts w:ascii="Consolas" w:hAnsi="Consolas" w:cs="Calibri"/>
          <w:sz w:val="20"/>
          <w:szCs w:val="20"/>
          <w:lang w:val="pt-BR"/>
        </w:rPr>
      </w:pPr>
    </w:p>
    <w:p w14:paraId="5156134E" w14:textId="3414FA79" w:rsidR="00461F7E" w:rsidRDefault="00461F7E">
      <w:pPr>
        <w:rPr>
          <w:rFonts w:ascii="Calibri" w:hAnsi="Calibri" w:cs="Calibri"/>
          <w:color w:val="0B769F" w:themeColor="accent4" w:themeShade="BF"/>
          <w:sz w:val="28"/>
          <w:szCs w:val="28"/>
          <w:lang w:val="pt-BR"/>
        </w:rPr>
      </w:pPr>
      <w:r w:rsidRPr="00461F7E">
        <w:rPr>
          <w:rFonts w:ascii="Calibri" w:hAnsi="Calibri" w:cs="Calibri"/>
          <w:color w:val="0B769F" w:themeColor="accent4" w:themeShade="BF"/>
          <w:sz w:val="28"/>
          <w:szCs w:val="28"/>
          <w:lang w:val="pt-BR"/>
        </w:rPr>
        <w:t>2.Revisão manual</w:t>
      </w:r>
    </w:p>
    <w:p w14:paraId="5A81C09D" w14:textId="7E08319D" w:rsidR="00461F7E" w:rsidRDefault="00461F7E">
      <w:pPr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1. Na linha 7 o </w:t>
      </w:r>
      <w:r w:rsidRPr="0018337C">
        <w:rPr>
          <w:rFonts w:ascii="Consolas" w:hAnsi="Consolas" w:cs="Calibri"/>
          <w:lang w:val="pt-BR"/>
        </w:rPr>
        <w:t>body</w:t>
      </w:r>
      <w:r>
        <w:rPr>
          <w:rFonts w:ascii="Calibri" w:hAnsi="Calibri" w:cs="Calibri"/>
          <w:lang w:val="pt-BR"/>
        </w:rPr>
        <w:t xml:space="preserve"> recebe o </w:t>
      </w:r>
      <w:proofErr w:type="spellStart"/>
      <w:r>
        <w:rPr>
          <w:rFonts w:ascii="Calibri" w:hAnsi="Calibri" w:cs="Calibri"/>
          <w:lang w:val="pt-BR"/>
        </w:rPr>
        <w:t>Json</w:t>
      </w:r>
      <w:proofErr w:type="spellEnd"/>
      <w:r>
        <w:rPr>
          <w:rFonts w:ascii="Calibri" w:hAnsi="Calibri" w:cs="Calibri"/>
          <w:lang w:val="pt-BR"/>
        </w:rPr>
        <w:t xml:space="preserve"> da requisição </w:t>
      </w:r>
      <w:r w:rsidRPr="0018337C">
        <w:rPr>
          <w:rFonts w:ascii="Consolas" w:hAnsi="Consolas" w:cs="Calibri"/>
          <w:lang w:val="pt-BR"/>
        </w:rPr>
        <w:t xml:space="preserve">as </w:t>
      </w:r>
      <w:proofErr w:type="spellStart"/>
      <w:r w:rsidRPr="0018337C">
        <w:rPr>
          <w:rFonts w:ascii="Consolas" w:hAnsi="Consolas" w:cs="Calibri"/>
          <w:lang w:val="pt-BR"/>
        </w:rPr>
        <w:t>any</w:t>
      </w:r>
      <w:proofErr w:type="spellEnd"/>
      <w:r>
        <w:rPr>
          <w:rFonts w:ascii="Calibri" w:hAnsi="Calibri" w:cs="Calibri"/>
          <w:lang w:val="pt-BR"/>
        </w:rPr>
        <w:t xml:space="preserve">, o que viola a exigência do </w:t>
      </w:r>
      <w:proofErr w:type="spellStart"/>
      <w:r>
        <w:rPr>
          <w:rFonts w:ascii="Calibri" w:hAnsi="Calibri" w:cs="Calibri"/>
          <w:lang w:val="pt-BR"/>
        </w:rPr>
        <w:t>Zod</w:t>
      </w:r>
      <w:proofErr w:type="spellEnd"/>
      <w:r>
        <w:rPr>
          <w:rFonts w:ascii="Calibri" w:hAnsi="Calibri" w:cs="Calibri"/>
          <w:lang w:val="pt-BR"/>
        </w:rPr>
        <w:t xml:space="preserve"> para validação do input.</w:t>
      </w:r>
      <w:r w:rsidR="0018337C">
        <w:rPr>
          <w:rFonts w:ascii="Calibri" w:hAnsi="Calibri" w:cs="Calibri"/>
          <w:lang w:val="pt-BR"/>
        </w:rPr>
        <w:t xml:space="preserve"> </w:t>
      </w:r>
      <w:r w:rsidR="0018337C" w:rsidRPr="0018337C">
        <w:rPr>
          <w:rFonts w:ascii="Calibri" w:hAnsi="Calibri" w:cs="Calibri"/>
          <w:b/>
          <w:bCs/>
          <w:lang w:val="pt-BR"/>
        </w:rPr>
        <w:t>Classificação</w:t>
      </w:r>
      <w:r w:rsidR="0018337C">
        <w:rPr>
          <w:rFonts w:ascii="Calibri" w:hAnsi="Calibri" w:cs="Calibri"/>
          <w:lang w:val="pt-BR"/>
        </w:rPr>
        <w:t>: Violação de AGENTS.md.</w:t>
      </w:r>
      <w:r>
        <w:rPr>
          <w:rFonts w:ascii="Calibri" w:hAnsi="Calibri" w:cs="Calibri"/>
          <w:lang w:val="pt-BR"/>
        </w:rPr>
        <w:t xml:space="preserve"> </w:t>
      </w:r>
      <w:r w:rsidRPr="0018337C">
        <w:rPr>
          <w:rFonts w:ascii="Calibri" w:hAnsi="Calibri" w:cs="Calibri"/>
          <w:b/>
          <w:bCs/>
          <w:lang w:val="pt-BR"/>
        </w:rPr>
        <w:t>Sugestão</w:t>
      </w:r>
      <w:r>
        <w:rPr>
          <w:rFonts w:ascii="Calibri" w:hAnsi="Calibri" w:cs="Calibri"/>
          <w:lang w:val="pt-BR"/>
        </w:rPr>
        <w:t xml:space="preserve">: criar um </w:t>
      </w:r>
      <w:proofErr w:type="spellStart"/>
      <w:r>
        <w:rPr>
          <w:rFonts w:ascii="Calibri" w:hAnsi="Calibri" w:cs="Calibri"/>
          <w:lang w:val="pt-BR"/>
        </w:rPr>
        <w:t>schema</w:t>
      </w:r>
      <w:proofErr w:type="spellEnd"/>
      <w:r>
        <w:rPr>
          <w:rFonts w:ascii="Calibri" w:hAnsi="Calibri" w:cs="Calibri"/>
          <w:lang w:val="pt-BR"/>
        </w:rPr>
        <w:t xml:space="preserve"> </w:t>
      </w:r>
      <w:proofErr w:type="spellStart"/>
      <w:r>
        <w:rPr>
          <w:rFonts w:ascii="Calibri" w:hAnsi="Calibri" w:cs="Calibri"/>
          <w:lang w:val="pt-BR"/>
        </w:rPr>
        <w:t>Zod</w:t>
      </w:r>
      <w:proofErr w:type="spellEnd"/>
      <w:r>
        <w:rPr>
          <w:rFonts w:ascii="Calibri" w:hAnsi="Calibri" w:cs="Calibri"/>
          <w:lang w:val="pt-BR"/>
        </w:rPr>
        <w:t xml:space="preserve"> para o </w:t>
      </w:r>
      <w:r w:rsidRPr="0018337C">
        <w:rPr>
          <w:rFonts w:ascii="Consolas" w:hAnsi="Consolas" w:cs="Calibri"/>
          <w:lang w:val="pt-BR"/>
        </w:rPr>
        <w:t>body</w:t>
      </w:r>
      <w:r>
        <w:rPr>
          <w:rFonts w:ascii="Calibri" w:hAnsi="Calibri" w:cs="Calibri"/>
          <w:lang w:val="pt-BR"/>
        </w:rPr>
        <w:t xml:space="preserve"> e utilizá-lo para fazer o parse do </w:t>
      </w:r>
      <w:proofErr w:type="spellStart"/>
      <w:r>
        <w:rPr>
          <w:rFonts w:ascii="Calibri" w:hAnsi="Calibri" w:cs="Calibri"/>
          <w:lang w:val="pt-BR"/>
        </w:rPr>
        <w:t>Json</w:t>
      </w:r>
      <w:proofErr w:type="spellEnd"/>
      <w:r>
        <w:rPr>
          <w:rFonts w:ascii="Calibri" w:hAnsi="Calibri" w:cs="Calibri"/>
          <w:lang w:val="pt-BR"/>
        </w:rPr>
        <w:t>.</w:t>
      </w:r>
    </w:p>
    <w:p w14:paraId="5C6584E9" w14:textId="253A520D" w:rsidR="0018337C" w:rsidRDefault="0018337C">
      <w:pPr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2. Na linha 13 o e-mail está sendo logado no console (informação pessoal sendo logada). </w:t>
      </w:r>
      <w:r w:rsidRPr="0018337C">
        <w:rPr>
          <w:rFonts w:ascii="Calibri" w:hAnsi="Calibri" w:cs="Calibri"/>
          <w:b/>
          <w:bCs/>
          <w:lang w:val="pt-BR"/>
        </w:rPr>
        <w:t>Classificação</w:t>
      </w:r>
      <w:r>
        <w:rPr>
          <w:rFonts w:ascii="Calibri" w:hAnsi="Calibri" w:cs="Calibri"/>
          <w:lang w:val="pt-BR"/>
        </w:rPr>
        <w:t xml:space="preserve">: Violação de segurança. </w:t>
      </w:r>
      <w:r w:rsidRPr="0018337C">
        <w:rPr>
          <w:rFonts w:ascii="Calibri" w:hAnsi="Calibri" w:cs="Calibri"/>
          <w:b/>
          <w:bCs/>
          <w:lang w:val="pt-BR"/>
        </w:rPr>
        <w:t>Sugestão</w:t>
      </w:r>
      <w:r>
        <w:rPr>
          <w:rFonts w:ascii="Calibri" w:hAnsi="Calibri" w:cs="Calibri"/>
          <w:lang w:val="pt-BR"/>
        </w:rPr>
        <w:t>: remover a informação do log e, se for necessário persistir esta informação, criar um objeto separado somente para persistir.</w:t>
      </w:r>
    </w:p>
    <w:p w14:paraId="5C8490A3" w14:textId="4637AC06" w:rsidR="00461F7E" w:rsidRDefault="0018337C">
      <w:pPr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lastRenderedPageBreak/>
        <w:t>3</w:t>
      </w:r>
      <w:r w:rsidR="00461F7E">
        <w:rPr>
          <w:rFonts w:ascii="Calibri" w:hAnsi="Calibri" w:cs="Calibri"/>
          <w:lang w:val="pt-BR"/>
        </w:rPr>
        <w:t xml:space="preserve">. Na linha 17 é utilizado </w:t>
      </w:r>
      <w:r w:rsidR="00461F7E" w:rsidRPr="0018337C">
        <w:rPr>
          <w:rFonts w:ascii="Consolas" w:hAnsi="Consolas" w:cs="Calibri"/>
          <w:lang w:val="pt-BR"/>
        </w:rPr>
        <w:t>console.log(...)</w:t>
      </w:r>
      <w:r w:rsidR="00461F7E">
        <w:rPr>
          <w:rFonts w:ascii="Calibri" w:hAnsi="Calibri" w:cs="Calibri"/>
          <w:lang w:val="pt-BR"/>
        </w:rPr>
        <w:t>, que também viola exigência do AGENTS.md.</w:t>
      </w:r>
      <w:r>
        <w:rPr>
          <w:rFonts w:ascii="Calibri" w:hAnsi="Calibri" w:cs="Calibri"/>
          <w:lang w:val="pt-BR"/>
        </w:rPr>
        <w:t xml:space="preserve"> </w:t>
      </w:r>
      <w:r w:rsidRPr="0018337C">
        <w:rPr>
          <w:rFonts w:ascii="Calibri" w:hAnsi="Calibri" w:cs="Calibri"/>
          <w:b/>
          <w:bCs/>
          <w:lang w:val="pt-BR"/>
        </w:rPr>
        <w:t>Classificação</w:t>
      </w:r>
      <w:r>
        <w:rPr>
          <w:rFonts w:ascii="Calibri" w:hAnsi="Calibri" w:cs="Calibri"/>
          <w:lang w:val="pt-BR"/>
        </w:rPr>
        <w:t>: Violação de AGENTS.md.</w:t>
      </w:r>
      <w:r w:rsidR="00461F7E">
        <w:rPr>
          <w:rFonts w:ascii="Calibri" w:hAnsi="Calibri" w:cs="Calibri"/>
          <w:lang w:val="pt-BR"/>
        </w:rPr>
        <w:t xml:space="preserve"> </w:t>
      </w:r>
      <w:r w:rsidR="00461F7E" w:rsidRPr="0018337C">
        <w:rPr>
          <w:rFonts w:ascii="Calibri" w:hAnsi="Calibri" w:cs="Calibri"/>
          <w:b/>
          <w:bCs/>
          <w:lang w:val="pt-BR"/>
        </w:rPr>
        <w:t>Sugestão</w:t>
      </w:r>
      <w:r w:rsidR="00461F7E">
        <w:rPr>
          <w:rFonts w:ascii="Calibri" w:hAnsi="Calibri" w:cs="Calibri"/>
          <w:lang w:val="pt-BR"/>
        </w:rPr>
        <w:t xml:space="preserve">: </w:t>
      </w:r>
      <w:r>
        <w:rPr>
          <w:rFonts w:ascii="Calibri" w:hAnsi="Calibri" w:cs="Calibri"/>
          <w:lang w:val="pt-BR"/>
        </w:rPr>
        <w:t>logar usando pino.</w:t>
      </w:r>
    </w:p>
    <w:p w14:paraId="2E66A6A5" w14:textId="0A7268F1" w:rsidR="0018337C" w:rsidRPr="00461F7E" w:rsidRDefault="0018337C">
      <w:pPr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4. Ausência de </w:t>
      </w:r>
      <w:proofErr w:type="spellStart"/>
      <w:r w:rsidRPr="00583E3D">
        <w:rPr>
          <w:rFonts w:ascii="Consolas" w:hAnsi="Consolas" w:cs="Calibri"/>
          <w:lang w:val="pt-BR"/>
        </w:rPr>
        <w:t>try</w:t>
      </w:r>
      <w:proofErr w:type="spellEnd"/>
      <w:r w:rsidRPr="00583E3D">
        <w:rPr>
          <w:rFonts w:ascii="Consolas" w:hAnsi="Consolas" w:cs="Calibri"/>
          <w:lang w:val="pt-BR"/>
        </w:rPr>
        <w:t>...catch</w:t>
      </w:r>
      <w:r>
        <w:rPr>
          <w:rFonts w:ascii="Calibri" w:hAnsi="Calibri" w:cs="Calibri"/>
          <w:lang w:val="pt-BR"/>
        </w:rPr>
        <w:t xml:space="preserve">. </w:t>
      </w:r>
      <w:r w:rsidRPr="00583E3D">
        <w:rPr>
          <w:rFonts w:ascii="Calibri" w:hAnsi="Calibri" w:cs="Calibri"/>
          <w:b/>
          <w:bCs/>
          <w:lang w:val="pt-BR"/>
        </w:rPr>
        <w:t>Classificação</w:t>
      </w:r>
      <w:r>
        <w:rPr>
          <w:rFonts w:ascii="Calibri" w:hAnsi="Calibri" w:cs="Calibri"/>
          <w:lang w:val="pt-BR"/>
        </w:rPr>
        <w:t>: Bug potencial. Se a persistência falhar por qualquer motivo que seja, a exceção seria propagada e apareceria em forma de um erro 500.</w:t>
      </w:r>
      <w:r w:rsidR="00583E3D">
        <w:rPr>
          <w:rFonts w:ascii="Calibri" w:hAnsi="Calibri" w:cs="Calibri"/>
          <w:lang w:val="pt-BR"/>
        </w:rPr>
        <w:t xml:space="preserve"> </w:t>
      </w:r>
      <w:r w:rsidR="00583E3D" w:rsidRPr="00583E3D">
        <w:rPr>
          <w:rFonts w:ascii="Calibri" w:hAnsi="Calibri" w:cs="Calibri"/>
          <w:b/>
          <w:bCs/>
          <w:lang w:val="pt-BR"/>
        </w:rPr>
        <w:t>Sugestão</w:t>
      </w:r>
      <w:r w:rsidR="00583E3D">
        <w:rPr>
          <w:rFonts w:ascii="Calibri" w:hAnsi="Calibri" w:cs="Calibri"/>
          <w:lang w:val="pt-BR"/>
        </w:rPr>
        <w:t xml:space="preserve">: Envolver os pontos críticos por </w:t>
      </w:r>
      <w:proofErr w:type="spellStart"/>
      <w:r w:rsidR="00583E3D" w:rsidRPr="00583E3D">
        <w:rPr>
          <w:rFonts w:ascii="Consolas" w:hAnsi="Consolas" w:cs="Calibri"/>
          <w:lang w:val="pt-BR"/>
        </w:rPr>
        <w:t>try</w:t>
      </w:r>
      <w:proofErr w:type="spellEnd"/>
      <w:r w:rsidR="00583E3D" w:rsidRPr="00583E3D">
        <w:rPr>
          <w:rFonts w:ascii="Consolas" w:hAnsi="Consolas" w:cs="Calibri"/>
          <w:lang w:val="pt-BR"/>
        </w:rPr>
        <w:t>...catch</w:t>
      </w:r>
      <w:r w:rsidR="00583E3D">
        <w:rPr>
          <w:rFonts w:ascii="Calibri" w:hAnsi="Calibri" w:cs="Calibri"/>
          <w:lang w:val="pt-BR"/>
        </w:rPr>
        <w:t xml:space="preserve"> logando a exceção e desviando o fluxo.</w:t>
      </w:r>
    </w:p>
    <w:sectPr w:rsidR="0018337C" w:rsidRPr="00461F7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A9"/>
    <w:rsid w:val="00007B0C"/>
    <w:rsid w:val="0018337C"/>
    <w:rsid w:val="003931CA"/>
    <w:rsid w:val="00461F7E"/>
    <w:rsid w:val="004D3793"/>
    <w:rsid w:val="00583E3D"/>
    <w:rsid w:val="0076058F"/>
    <w:rsid w:val="007E70E0"/>
    <w:rsid w:val="009102A9"/>
    <w:rsid w:val="0093532D"/>
    <w:rsid w:val="00936853"/>
    <w:rsid w:val="009F49C9"/>
    <w:rsid w:val="00DB1BFF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F929A"/>
  <w15:chartTrackingRefBased/>
  <w15:docId w15:val="{4C98D67D-8122-4D01-A5B7-9A7C4A38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0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0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0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0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0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0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02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0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02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0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0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02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02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02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0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02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0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246</Words>
  <Characters>1642</Characters>
  <Application>Microsoft Office Word</Application>
  <DocSecurity>0</DocSecurity>
  <Lines>60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3</cp:revision>
  <dcterms:created xsi:type="dcterms:W3CDTF">2026-07-06T06:43:00Z</dcterms:created>
  <dcterms:modified xsi:type="dcterms:W3CDTF">2026-07-06T08:18:00Z</dcterms:modified>
</cp:coreProperties>
</file>