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61CF" w14:textId="5310763B" w:rsidR="000A2256" w:rsidRDefault="000A2256" w:rsidP="000A2256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 w:rsidRPr="00332E4C">
        <w:rPr>
          <w:rFonts w:ascii="Calibri" w:hAnsi="Calibri" w:cs="Calibri"/>
          <w:lang w:val="pt-BR"/>
        </w:rPr>
        <w:t xml:space="preserve">Aqui estou reproduzindo a interação que tive com o </w:t>
      </w:r>
      <w:proofErr w:type="spellStart"/>
      <w:r>
        <w:rPr>
          <w:rFonts w:ascii="Calibri" w:hAnsi="Calibri" w:cs="Calibri"/>
          <w:lang w:val="pt-BR"/>
        </w:rPr>
        <w:t>Copilot</w:t>
      </w:r>
      <w:proofErr w:type="spellEnd"/>
      <w:r w:rsidRPr="00332E4C">
        <w:rPr>
          <w:rFonts w:ascii="Calibri" w:hAnsi="Calibri" w:cs="Calibri"/>
          <w:lang w:val="pt-BR"/>
        </w:rPr>
        <w:t xml:space="preserve"> através do chat</w:t>
      </w:r>
      <w:r>
        <w:rPr>
          <w:rFonts w:ascii="Calibri" w:hAnsi="Calibri" w:cs="Calibri"/>
          <w:lang w:val="pt-BR"/>
        </w:rPr>
        <w:t xml:space="preserve"> integrado à IDE do VS </w:t>
      </w:r>
      <w:proofErr w:type="spellStart"/>
      <w:r>
        <w:rPr>
          <w:rFonts w:ascii="Calibri" w:hAnsi="Calibri" w:cs="Calibri"/>
          <w:lang w:val="pt-BR"/>
        </w:rPr>
        <w:t>Code</w:t>
      </w:r>
      <w:proofErr w:type="spellEnd"/>
      <w:r w:rsidRPr="00332E4C">
        <w:rPr>
          <w:rFonts w:ascii="Calibri" w:hAnsi="Calibri" w:cs="Calibri"/>
          <w:lang w:val="pt-BR"/>
        </w:rPr>
        <w:t xml:space="preserve">. </w:t>
      </w:r>
    </w:p>
    <w:p w14:paraId="1C3728A1" w14:textId="278271EB" w:rsidR="000A2256" w:rsidRDefault="000A2256" w:rsidP="000A2256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Iniciei carregando o arquivo referente à análise técnica (V2) produzida no exercício 1.1, pois ela contém a estratégia recomendada para o </w:t>
      </w:r>
      <w:proofErr w:type="spellStart"/>
      <w:r>
        <w:rPr>
          <w:rFonts w:ascii="Calibri" w:hAnsi="Calibri" w:cs="Calibri"/>
          <w:lang w:val="pt-BR"/>
        </w:rPr>
        <w:t>chunking</w:t>
      </w:r>
      <w:proofErr w:type="spellEnd"/>
      <w:r>
        <w:rPr>
          <w:rFonts w:ascii="Calibri" w:hAnsi="Calibri" w:cs="Calibri"/>
          <w:lang w:val="pt-BR"/>
        </w:rPr>
        <w:t>. Achei que seria correto utilizá-la nesta implementação. Depois passei a pedir as implementações dos scripts, um a uma e fiz alguns questionamentos quando achei pertinente.</w:t>
      </w:r>
    </w:p>
    <w:p w14:paraId="0B1E6795" w14:textId="77777777" w:rsidR="000A2256" w:rsidRPr="00332E4C" w:rsidRDefault="000A2256" w:rsidP="000A2256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Início da interação na primeira sessão de chat:</w:t>
      </w:r>
    </w:p>
    <w:p w14:paraId="670E174D" w14:textId="3007C202" w:rsidR="000A2256" w:rsidRPr="005540E7" w:rsidRDefault="000A2256" w:rsidP="000A2256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6382BB1" w14:textId="6B6FA71A" w:rsidR="000A2256" w:rsidRPr="005540E7" w:rsidRDefault="000A2256" w:rsidP="000A2256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#file:Exercício 1.1/Análise Técnica de Viabilidade -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- v2.md</w:t>
      </w: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23F0ED89" w14:textId="77777777" w:rsidR="000A2256" w:rsidRPr="000A2256" w:rsidRDefault="000A2256" w:rsidP="000A2256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0A2256">
        <w:rPr>
          <w:rFonts w:ascii="Calibri" w:hAnsi="Calibri" w:cs="Calibri"/>
          <w:b/>
          <w:bCs/>
          <w:lang w:val="pt-BR"/>
        </w:rPr>
        <w:t>Resposta</w:t>
      </w:r>
    </w:p>
    <w:p w14:paraId="0CA76041" w14:textId="77777777" w:rsidR="000A2256" w:rsidRPr="000A2256" w:rsidRDefault="000A2256" w:rsidP="000A2256">
      <w:pPr>
        <w:rPr>
          <w:rFonts w:ascii="Georgia" w:hAnsi="Georgia"/>
          <w:sz w:val="22"/>
          <w:szCs w:val="22"/>
          <w:lang w:val="pt-BR"/>
        </w:rPr>
      </w:pPr>
      <w:r w:rsidRPr="000A2256">
        <w:rPr>
          <w:rFonts w:ascii="Georgia" w:hAnsi="Georgia"/>
          <w:sz w:val="22"/>
          <w:szCs w:val="22"/>
          <w:lang w:val="pt-BR"/>
        </w:rPr>
        <w:t>O arquivo está carregado. É a </w:t>
      </w:r>
      <w:r w:rsidRPr="000A2256">
        <w:rPr>
          <w:rFonts w:ascii="Georgia" w:hAnsi="Georgia"/>
          <w:b/>
          <w:bCs/>
          <w:sz w:val="22"/>
          <w:szCs w:val="22"/>
          <w:lang w:val="pt-BR"/>
        </w:rPr>
        <w:t xml:space="preserve">versão 2 da Análise Técnica de Viabilidade do Pipeline RAG para a </w:t>
      </w:r>
      <w:proofErr w:type="spellStart"/>
      <w:r w:rsidRPr="000A2256">
        <w:rPr>
          <w:rFonts w:ascii="Georgia" w:hAnsi="Georgia"/>
          <w:b/>
          <w:bCs/>
          <w:sz w:val="22"/>
          <w:szCs w:val="22"/>
          <w:lang w:val="pt-BR"/>
        </w:rPr>
        <w:t>NovaTech</w:t>
      </w:r>
      <w:proofErr w:type="spellEnd"/>
      <w:r w:rsidRPr="000A2256">
        <w:rPr>
          <w:rFonts w:ascii="Georgia" w:hAnsi="Georgia"/>
          <w:sz w:val="22"/>
          <w:szCs w:val="22"/>
          <w:lang w:val="pt-BR"/>
        </w:rPr>
        <w:t> — a revisão sênior corrigida.</w:t>
      </w:r>
    </w:p>
    <w:p w14:paraId="0C244A93" w14:textId="77777777" w:rsidR="000A2256" w:rsidRPr="000A2256" w:rsidRDefault="000A2256" w:rsidP="000A2256">
      <w:pPr>
        <w:rPr>
          <w:rFonts w:ascii="Georgia" w:hAnsi="Georgia"/>
          <w:sz w:val="22"/>
          <w:szCs w:val="22"/>
          <w:lang w:val="pt-BR"/>
        </w:rPr>
      </w:pPr>
      <w:r w:rsidRPr="000A2256">
        <w:rPr>
          <w:rFonts w:ascii="Georgia" w:hAnsi="Georgia"/>
          <w:sz w:val="22"/>
          <w:szCs w:val="22"/>
          <w:lang w:val="pt-BR"/>
        </w:rPr>
        <w:t>O que você gostaria de fazer com ele?</w:t>
      </w:r>
    </w:p>
    <w:p w14:paraId="606D8026" w14:textId="77777777" w:rsidR="000A2256" w:rsidRPr="005540E7" w:rsidRDefault="000A2256" w:rsidP="000A2256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74F9281" w14:textId="1555B887" w:rsidR="000A2256" w:rsidRDefault="000A2256" w:rsidP="000A2256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>Quero criar um script Python no arquivo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ingestao.py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 para um pipeline de RAG.</w:t>
      </w:r>
    </w:p>
    <w:p w14:paraId="29C4972C" w14:textId="77777777" w:rsidR="000A2256" w:rsidRPr="000A2256" w:rsidRDefault="000A2256" w:rsidP="000A2256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02B43D5A" w14:textId="77777777" w:rsidR="000A2256" w:rsidRDefault="000A2256" w:rsidP="000A2256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0A2256">
        <w:rPr>
          <w:rFonts w:ascii="Consolas" w:hAnsi="Consolas"/>
          <w:i/>
          <w:iCs/>
          <w:sz w:val="16"/>
          <w:szCs w:val="16"/>
        </w:rPr>
        <w:t xml:space="preserve">O script </w:t>
      </w:r>
      <w:proofErr w:type="spellStart"/>
      <w:r w:rsidRPr="000A2256">
        <w:rPr>
          <w:rFonts w:ascii="Consolas" w:hAnsi="Consolas"/>
          <w:i/>
          <w:iCs/>
          <w:sz w:val="16"/>
          <w:szCs w:val="16"/>
        </w:rPr>
        <w:t>deve</w:t>
      </w:r>
      <w:proofErr w:type="spellEnd"/>
      <w:r w:rsidRPr="000A2256">
        <w:rPr>
          <w:rFonts w:ascii="Consolas" w:hAnsi="Consolas"/>
          <w:i/>
          <w:iCs/>
          <w:sz w:val="16"/>
          <w:szCs w:val="16"/>
        </w:rPr>
        <w:t>:</w:t>
      </w:r>
    </w:p>
    <w:p w14:paraId="4DFE1373" w14:textId="77777777" w:rsidR="000A2256" w:rsidRPr="000A2256" w:rsidRDefault="000A2256" w:rsidP="000A2256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</w:p>
    <w:p w14:paraId="57A25B0B" w14:textId="69A1C5CD" w:rsidR="000A2256" w:rsidRPr="000A2256" w:rsidRDefault="000A2256" w:rsidP="000A2256">
      <w:pPr>
        <w:numPr>
          <w:ilvl w:val="0"/>
          <w:numId w:val="1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>Ler os arquivos .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md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da pasta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documentos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</w:p>
    <w:p w14:paraId="0A8B9B6E" w14:textId="77777777" w:rsidR="000A2256" w:rsidRPr="000A2256" w:rsidRDefault="000A2256" w:rsidP="000A2256">
      <w:pPr>
        <w:numPr>
          <w:ilvl w:val="0"/>
          <w:numId w:val="1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Dividir cada documento em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chunks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conforme a estratégia definida na seção </w:t>
      </w:r>
      <w:r w:rsidRPr="000A2256">
        <w:rPr>
          <w:rFonts w:ascii="Consolas" w:hAnsi="Consolas"/>
          <w:b/>
          <w:bCs/>
          <w:i/>
          <w:iCs/>
          <w:sz w:val="16"/>
          <w:szCs w:val="16"/>
          <w:lang w:val="pt-BR"/>
        </w:rPr>
        <w:t>5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 da versão 2 da </w:t>
      </w:r>
      <w:r w:rsidRPr="000A2256">
        <w:rPr>
          <w:rFonts w:ascii="Consolas" w:hAnsi="Consolas"/>
          <w:b/>
          <w:bCs/>
          <w:i/>
          <w:iCs/>
          <w:sz w:val="16"/>
          <w:szCs w:val="16"/>
          <w:lang w:val="pt-BR"/>
        </w:rPr>
        <w:t>Análise Técnica de Viabilidade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 (arquivo carregado)</w:t>
      </w:r>
    </w:p>
    <w:p w14:paraId="28D67AB1" w14:textId="34DADBFB" w:rsidR="000A2256" w:rsidRPr="000A2256" w:rsidRDefault="000A2256" w:rsidP="000A2256">
      <w:pPr>
        <w:numPr>
          <w:ilvl w:val="0"/>
          <w:numId w:val="1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Gerar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embeddings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de cada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usando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sentence-transformers</w:t>
      </w:r>
      <w:proofErr w:type="spellEnd"/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 com o modelo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0A2256">
        <w:rPr>
          <w:rFonts w:ascii="Consolas" w:hAnsi="Consolas"/>
          <w:i/>
          <w:iCs/>
          <w:sz w:val="16"/>
          <w:szCs w:val="16"/>
          <w:lang w:val="pt-BR"/>
        </w:rPr>
        <w:t>all-MiniLM-L6-v2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</w:p>
    <w:p w14:paraId="472DA6D3" w14:textId="6C1B2F64" w:rsidR="000A2256" w:rsidRDefault="000A2256" w:rsidP="000A2256">
      <w:pPr>
        <w:numPr>
          <w:ilvl w:val="0"/>
          <w:numId w:val="1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Armazenar os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chunks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e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embeddings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no 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ChromaDB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 em uma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collection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chamada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>
        <w:rPr>
          <w:rFonts w:ascii="Consolas" w:hAnsi="Consolas"/>
          <w:i/>
          <w:iCs/>
          <w:sz w:val="16"/>
          <w:szCs w:val="16"/>
          <w:lang w:val="pt-BR"/>
        </w:rPr>
        <w:t>`</w:t>
      </w:r>
    </w:p>
    <w:p w14:paraId="6F8F8882" w14:textId="77777777" w:rsidR="000A2256" w:rsidRPr="000A2256" w:rsidRDefault="000A2256" w:rsidP="000A2256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D65D447" w14:textId="77777777" w:rsidR="000A2256" w:rsidRPr="000A2256" w:rsidRDefault="000A2256" w:rsidP="000A2256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Cada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 deve ter como </w:t>
      </w:r>
      <w:proofErr w:type="spellStart"/>
      <w:r w:rsidRPr="000A2256">
        <w:rPr>
          <w:rFonts w:ascii="Consolas" w:hAnsi="Consolas"/>
          <w:i/>
          <w:iCs/>
          <w:sz w:val="16"/>
          <w:szCs w:val="16"/>
          <w:lang w:val="pt-BR"/>
        </w:rPr>
        <w:t>metadata</w:t>
      </w:r>
      <w:proofErr w:type="spellEnd"/>
      <w:r w:rsidRPr="000A2256">
        <w:rPr>
          <w:rFonts w:ascii="Consolas" w:hAnsi="Consolas"/>
          <w:i/>
          <w:iCs/>
          <w:sz w:val="16"/>
          <w:szCs w:val="16"/>
          <w:lang w:val="pt-BR"/>
        </w:rPr>
        <w:t xml:space="preserve">: o nome do arquivo de origem e o header da seção 5. </w:t>
      </w:r>
      <w:r w:rsidRPr="000A2256">
        <w:rPr>
          <w:rFonts w:ascii="Consolas" w:hAnsi="Consolas"/>
          <w:i/>
          <w:iCs/>
          <w:sz w:val="16"/>
          <w:szCs w:val="16"/>
        </w:rPr>
        <w:t xml:space="preserve">Ao final </w:t>
      </w:r>
      <w:proofErr w:type="spellStart"/>
      <w:r w:rsidRPr="000A2256">
        <w:rPr>
          <w:rFonts w:ascii="Consolas" w:hAnsi="Consolas"/>
          <w:i/>
          <w:iCs/>
          <w:sz w:val="16"/>
          <w:szCs w:val="16"/>
        </w:rPr>
        <w:t>imprimir</w:t>
      </w:r>
      <w:proofErr w:type="spellEnd"/>
      <w:r w:rsidRPr="000A2256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0A2256">
        <w:rPr>
          <w:rFonts w:ascii="Consolas" w:hAnsi="Consolas"/>
          <w:i/>
          <w:iCs/>
          <w:sz w:val="16"/>
          <w:szCs w:val="16"/>
        </w:rPr>
        <w:t>quantos</w:t>
      </w:r>
      <w:proofErr w:type="spellEnd"/>
      <w:r w:rsidRPr="000A2256">
        <w:rPr>
          <w:rFonts w:ascii="Consolas" w:hAnsi="Consolas"/>
          <w:i/>
          <w:iCs/>
          <w:sz w:val="16"/>
          <w:szCs w:val="16"/>
        </w:rPr>
        <w:t xml:space="preserve"> chunks </w:t>
      </w:r>
      <w:proofErr w:type="spellStart"/>
      <w:r w:rsidRPr="000A2256">
        <w:rPr>
          <w:rFonts w:ascii="Consolas" w:hAnsi="Consolas"/>
          <w:i/>
          <w:iCs/>
          <w:sz w:val="16"/>
          <w:szCs w:val="16"/>
        </w:rPr>
        <w:t>foram</w:t>
      </w:r>
      <w:proofErr w:type="spellEnd"/>
      <w:r w:rsidRPr="000A2256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0A2256">
        <w:rPr>
          <w:rFonts w:ascii="Consolas" w:hAnsi="Consolas"/>
          <w:i/>
          <w:iCs/>
          <w:sz w:val="16"/>
          <w:szCs w:val="16"/>
        </w:rPr>
        <w:t>armazenados</w:t>
      </w:r>
      <w:proofErr w:type="spellEnd"/>
      <w:r w:rsidRPr="000A2256">
        <w:rPr>
          <w:rFonts w:ascii="Consolas" w:hAnsi="Consolas"/>
          <w:i/>
          <w:iCs/>
          <w:sz w:val="16"/>
          <w:szCs w:val="16"/>
        </w:rPr>
        <w:t>.</w:t>
      </w:r>
    </w:p>
    <w:p w14:paraId="63DA09C5" w14:textId="0DB36C54" w:rsidR="000A2256" w:rsidRPr="005540E7" w:rsidRDefault="000A2256" w:rsidP="000A2256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3EB5ADD9" w14:textId="77777777" w:rsidR="000A2256" w:rsidRPr="000A2256" w:rsidRDefault="000A2256" w:rsidP="000A2256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0A2256">
        <w:rPr>
          <w:rFonts w:ascii="Calibri" w:hAnsi="Calibri" w:cs="Calibri"/>
          <w:b/>
          <w:bCs/>
          <w:lang w:val="pt-BR"/>
        </w:rPr>
        <w:t>Resposta</w:t>
      </w:r>
    </w:p>
    <w:p w14:paraId="22341D1B" w14:textId="7A1780B3" w:rsidR="000A2256" w:rsidRPr="000A2256" w:rsidRDefault="000A2256" w:rsidP="000A2256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  <w:lang w:val="pt-BR"/>
        </w:rPr>
      </w:pPr>
      <w:proofErr w:type="spellStart"/>
      <w:r w:rsidRPr="000A2256">
        <w:rPr>
          <w:rFonts w:ascii="Georgia" w:hAnsi="Georgia"/>
          <w:i/>
          <w:iCs/>
          <w:color w:val="A6A6A6" w:themeColor="background1" w:themeShade="A6"/>
          <w:sz w:val="20"/>
          <w:szCs w:val="20"/>
          <w:lang w:val="pt-BR"/>
        </w:rPr>
        <w:t>Re</w:t>
      </w:r>
      <w:r>
        <w:rPr>
          <w:rFonts w:ascii="Georgia" w:hAnsi="Georgia"/>
          <w:i/>
          <w:iCs/>
          <w:color w:val="A6A6A6" w:themeColor="background1" w:themeShade="A6"/>
          <w:sz w:val="20"/>
          <w:szCs w:val="20"/>
          <w:lang w:val="pt-BR"/>
        </w:rPr>
        <w:t>viewed</w:t>
      </w:r>
      <w:proofErr w:type="spellEnd"/>
      <w:r>
        <w:rPr>
          <w:rFonts w:ascii="Georgia" w:hAnsi="Georgia"/>
          <w:i/>
          <w:iCs/>
          <w:color w:val="A6A6A6" w:themeColor="background1" w:themeShade="A6"/>
          <w:sz w:val="20"/>
          <w:szCs w:val="20"/>
          <w:lang w:val="pt-BR"/>
        </w:rPr>
        <w:t xml:space="preserve"> 7 files</w:t>
      </w:r>
    </w:p>
    <w:p w14:paraId="6052029C" w14:textId="77777777" w:rsidR="000A2256" w:rsidRPr="000A2256" w:rsidRDefault="000A2256" w:rsidP="000A2256">
      <w:pPr>
        <w:rPr>
          <w:rFonts w:ascii="Georgia" w:hAnsi="Georgia"/>
          <w:sz w:val="22"/>
          <w:szCs w:val="22"/>
        </w:rPr>
      </w:pPr>
      <w:r w:rsidRPr="000A2256">
        <w:rPr>
          <w:rFonts w:ascii="Georgia" w:hAnsi="Georgia"/>
          <w:sz w:val="22"/>
          <w:szCs w:val="22"/>
          <w:lang w:val="pt-BR"/>
        </w:rPr>
        <w:t>Agora tenho contexto suficiente. Os documentos são todos .</w:t>
      </w:r>
      <w:proofErr w:type="spellStart"/>
      <w:r w:rsidRPr="000A2256">
        <w:rPr>
          <w:rFonts w:ascii="Georgia" w:hAnsi="Georgia"/>
          <w:sz w:val="22"/>
          <w:szCs w:val="22"/>
          <w:lang w:val="pt-BR"/>
        </w:rPr>
        <w:t>md</w:t>
      </w:r>
      <w:proofErr w:type="spellEnd"/>
      <w:r w:rsidRPr="000A2256">
        <w:rPr>
          <w:rFonts w:ascii="Georgia" w:hAnsi="Georgia"/>
          <w:sz w:val="22"/>
          <w:szCs w:val="22"/>
          <w:lang w:val="pt-BR"/>
        </w:rPr>
        <w:t xml:space="preserve"> com conteúdo misto: texto narrativo e tabelas. </w:t>
      </w:r>
      <w:r w:rsidRPr="000A2256">
        <w:rPr>
          <w:rFonts w:ascii="Georgia" w:hAnsi="Georgia"/>
          <w:sz w:val="22"/>
          <w:szCs w:val="22"/>
        </w:rPr>
        <w:t xml:space="preserve">Vou </w:t>
      </w:r>
      <w:proofErr w:type="spellStart"/>
      <w:r w:rsidRPr="000A2256">
        <w:rPr>
          <w:rFonts w:ascii="Georgia" w:hAnsi="Georgia"/>
          <w:sz w:val="22"/>
          <w:szCs w:val="22"/>
        </w:rPr>
        <w:t>implementar</w:t>
      </w:r>
      <w:proofErr w:type="spellEnd"/>
      <w:r w:rsidRPr="000A2256">
        <w:rPr>
          <w:rFonts w:ascii="Georgia" w:hAnsi="Georgia"/>
          <w:sz w:val="22"/>
          <w:szCs w:val="22"/>
        </w:rPr>
        <w:t xml:space="preserve"> as </w:t>
      </w:r>
      <w:proofErr w:type="spellStart"/>
      <w:r w:rsidRPr="000A2256">
        <w:rPr>
          <w:rFonts w:ascii="Georgia" w:hAnsi="Georgia"/>
          <w:sz w:val="22"/>
          <w:szCs w:val="22"/>
        </w:rPr>
        <w:t>estratégias</w:t>
      </w:r>
      <w:proofErr w:type="spellEnd"/>
      <w:r w:rsidRPr="000A2256">
        <w:rPr>
          <w:rFonts w:ascii="Georgia" w:hAnsi="Georgia"/>
          <w:sz w:val="22"/>
          <w:szCs w:val="22"/>
        </w:rPr>
        <w:t xml:space="preserve"> da </w:t>
      </w:r>
      <w:proofErr w:type="spellStart"/>
      <w:r w:rsidRPr="000A2256">
        <w:rPr>
          <w:rFonts w:ascii="Georgia" w:hAnsi="Georgia"/>
          <w:sz w:val="22"/>
          <w:szCs w:val="22"/>
        </w:rPr>
        <w:t>seção</w:t>
      </w:r>
      <w:proofErr w:type="spellEnd"/>
      <w:r w:rsidRPr="000A2256">
        <w:rPr>
          <w:rFonts w:ascii="Georgia" w:hAnsi="Georgia"/>
          <w:sz w:val="22"/>
          <w:szCs w:val="22"/>
        </w:rPr>
        <w:t xml:space="preserve"> 5:</w:t>
      </w:r>
    </w:p>
    <w:p w14:paraId="453B1627" w14:textId="77777777" w:rsidR="000A2256" w:rsidRPr="000A2256" w:rsidRDefault="000A2256" w:rsidP="000A2256">
      <w:pPr>
        <w:numPr>
          <w:ilvl w:val="0"/>
          <w:numId w:val="2"/>
        </w:numPr>
        <w:rPr>
          <w:rFonts w:ascii="Georgia" w:hAnsi="Georgia"/>
          <w:sz w:val="22"/>
          <w:szCs w:val="22"/>
          <w:lang w:val="pt-BR"/>
        </w:rPr>
      </w:pPr>
      <w:r w:rsidRPr="000A2256">
        <w:rPr>
          <w:rFonts w:ascii="Georgia" w:hAnsi="Georgia"/>
          <w:b/>
          <w:bCs/>
          <w:sz w:val="22"/>
          <w:szCs w:val="22"/>
          <w:lang w:val="pt-BR"/>
        </w:rPr>
        <w:t>Tabelas</w:t>
      </w:r>
      <w:r w:rsidRPr="000A2256">
        <w:rPr>
          <w:rFonts w:ascii="Georgia" w:hAnsi="Georgia"/>
          <w:sz w:val="22"/>
          <w:szCs w:val="22"/>
          <w:lang w:val="pt-BR"/>
        </w:rPr>
        <w:t xml:space="preserve"> (SLA, PROC): </w:t>
      </w:r>
      <w:proofErr w:type="spellStart"/>
      <w:r w:rsidRPr="000A2256">
        <w:rPr>
          <w:rFonts w:ascii="Georgia" w:hAnsi="Georgia"/>
          <w:sz w:val="22"/>
          <w:szCs w:val="22"/>
          <w:lang w:val="pt-BR"/>
        </w:rPr>
        <w:t>row</w:t>
      </w:r>
      <w:proofErr w:type="spellEnd"/>
      <w:r w:rsidRPr="000A2256">
        <w:rPr>
          <w:rFonts w:ascii="Georgia" w:hAnsi="Georgia"/>
          <w:sz w:val="22"/>
          <w:szCs w:val="22"/>
          <w:lang w:val="pt-BR"/>
        </w:rPr>
        <w:t>-as-</w:t>
      </w:r>
      <w:proofErr w:type="spellStart"/>
      <w:r w:rsidRPr="000A2256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0A2256">
        <w:rPr>
          <w:rFonts w:ascii="Georgia" w:hAnsi="Georgia"/>
          <w:sz w:val="22"/>
          <w:szCs w:val="22"/>
          <w:lang w:val="pt-BR"/>
        </w:rPr>
        <w:t xml:space="preserve"> com cabeçalho injetado (§5.1)</w:t>
      </w:r>
    </w:p>
    <w:p w14:paraId="06CDBD33" w14:textId="77777777" w:rsidR="000A2256" w:rsidRDefault="000A2256" w:rsidP="000A2256">
      <w:pPr>
        <w:numPr>
          <w:ilvl w:val="0"/>
          <w:numId w:val="2"/>
        </w:numPr>
        <w:rPr>
          <w:rFonts w:ascii="Georgia" w:hAnsi="Georgia"/>
          <w:sz w:val="22"/>
          <w:szCs w:val="22"/>
          <w:lang w:val="pt-BR"/>
        </w:rPr>
      </w:pPr>
      <w:r w:rsidRPr="000A2256">
        <w:rPr>
          <w:rFonts w:ascii="Georgia" w:hAnsi="Georgia"/>
          <w:b/>
          <w:bCs/>
          <w:sz w:val="22"/>
          <w:szCs w:val="22"/>
          <w:lang w:val="pt-BR"/>
        </w:rPr>
        <w:t>Texto narrativo/procedural</w:t>
      </w:r>
      <w:r w:rsidRPr="000A2256">
        <w:rPr>
          <w:rFonts w:ascii="Georgia" w:hAnsi="Georgia"/>
          <w:sz w:val="22"/>
          <w:szCs w:val="22"/>
          <w:lang w:val="pt-BR"/>
        </w:rPr>
        <w:t xml:space="preserve">: </w:t>
      </w:r>
      <w:proofErr w:type="spellStart"/>
      <w:r w:rsidRPr="000A2256">
        <w:rPr>
          <w:rFonts w:ascii="Georgia" w:hAnsi="Georgia"/>
          <w:sz w:val="22"/>
          <w:szCs w:val="22"/>
          <w:lang w:val="pt-BR"/>
        </w:rPr>
        <w:t>chunking</w:t>
      </w:r>
      <w:proofErr w:type="spellEnd"/>
      <w:r w:rsidRPr="000A2256">
        <w:rPr>
          <w:rFonts w:ascii="Georgia" w:hAnsi="Georgia"/>
          <w:sz w:val="22"/>
          <w:szCs w:val="22"/>
          <w:lang w:val="pt-BR"/>
        </w:rPr>
        <w:t xml:space="preserve"> hierárquico por seção H2/H3, </w:t>
      </w:r>
      <w:proofErr w:type="spellStart"/>
      <w:r w:rsidRPr="000A2256">
        <w:rPr>
          <w:rFonts w:ascii="Georgia" w:hAnsi="Georgia"/>
          <w:sz w:val="22"/>
          <w:szCs w:val="22"/>
          <w:lang w:val="pt-BR"/>
        </w:rPr>
        <w:t>overlap</w:t>
      </w:r>
      <w:proofErr w:type="spellEnd"/>
      <w:r w:rsidRPr="000A2256">
        <w:rPr>
          <w:rFonts w:ascii="Georgia" w:hAnsi="Georgia"/>
          <w:sz w:val="22"/>
          <w:szCs w:val="22"/>
          <w:lang w:val="pt-BR"/>
        </w:rPr>
        <w:t xml:space="preserve"> de 15% (§5.3/5.4)</w:t>
      </w:r>
    </w:p>
    <w:p w14:paraId="79CDF7FD" w14:textId="3076AE29" w:rsidR="000A2256" w:rsidRPr="000A2256" w:rsidRDefault="000A2256" w:rsidP="000A2256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</w:rPr>
      </w:pPr>
      <w:r w:rsidRPr="000A2256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Created</w:t>
      </w:r>
      <w:r w:rsidRPr="000A2256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 xml:space="preserve"> </w:t>
      </w:r>
      <w:r w:rsidRPr="000A2256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ingestao.py</w:t>
      </w:r>
    </w:p>
    <w:p w14:paraId="0D361FA1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sz w:val="22"/>
          <w:szCs w:val="22"/>
          <w:lang w:val="pt-BR"/>
        </w:rPr>
        <w:t>Pronto. O script implementa:</w:t>
      </w:r>
    </w:p>
    <w:p w14:paraId="70680979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lastRenderedPageBreak/>
        <w:t>Estratégias da Seção 5 aplicadas aos .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md</w:t>
      </w:r>
      <w:proofErr w:type="spellEnd"/>
      <w:r w:rsidRPr="00AF2997">
        <w:rPr>
          <w:rFonts w:ascii="Georgia" w:hAnsi="Georgia"/>
          <w:b/>
          <w:bCs/>
          <w:sz w:val="22"/>
          <w:szCs w:val="22"/>
          <w:lang w:val="pt-BR"/>
        </w:rPr>
        <w:t>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52"/>
        <w:gridCol w:w="4322"/>
      </w:tblGrid>
      <w:tr w:rsidR="00AF2997" w:rsidRPr="00AF2997" w14:paraId="7C61D4B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06AAE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 xml:space="preserve">Bloco </w:t>
            </w: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detectado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97BA3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Estratégia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901AC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Parâmetros</w:t>
            </w:r>
            <w:proofErr w:type="spellEnd"/>
          </w:p>
        </w:tc>
      </w:tr>
      <w:tr w:rsidR="00AF2997" w:rsidRPr="00AF2997" w14:paraId="2C988A9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2A30EB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Linhas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de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tabela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markdown (|...|)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3894D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>§5.1 — row-as-chunk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73853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Cabeçalhos de coluna injetados como prefixo em cada linha</w:t>
            </w:r>
          </w:p>
        </w:tc>
      </w:tr>
      <w:tr w:rsidR="00AF2997" w:rsidRPr="00AF2997" w14:paraId="6CDA25E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0A874B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Texto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narrativo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/ procedural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F5356A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 xml:space="preserve">§5.3/5.4 —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hierárquico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por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seção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F165F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Corte em H1/H2/H3,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overlap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 de 15% (mín. 50 palavras) do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tail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 da seção anterior</w:t>
            </w:r>
          </w:p>
        </w:tc>
      </w:tr>
    </w:tbl>
    <w:p w14:paraId="07EC341C" w14:textId="77777777" w:rsidR="00AF2997" w:rsidRPr="00AF2997" w:rsidRDefault="00AF2997" w:rsidP="00AF2997">
      <w:pPr>
        <w:rPr>
          <w:rFonts w:ascii="Georgia" w:hAnsi="Georgia"/>
          <w:sz w:val="22"/>
          <w:szCs w:val="22"/>
        </w:rPr>
      </w:pPr>
      <w:r w:rsidRPr="00AF2997">
        <w:rPr>
          <w:rFonts w:ascii="Georgia" w:hAnsi="Georgia"/>
          <w:b/>
          <w:bCs/>
          <w:sz w:val="22"/>
          <w:szCs w:val="22"/>
        </w:rPr>
        <w:t xml:space="preserve">O </w:t>
      </w:r>
      <w:proofErr w:type="spellStart"/>
      <w:r w:rsidRPr="00AF2997">
        <w:rPr>
          <w:rFonts w:ascii="Georgia" w:hAnsi="Georgia"/>
          <w:b/>
          <w:bCs/>
          <w:sz w:val="22"/>
          <w:szCs w:val="22"/>
        </w:rPr>
        <w:t>que</w:t>
      </w:r>
      <w:proofErr w:type="spellEnd"/>
      <w:r w:rsidRPr="00AF2997">
        <w:rPr>
          <w:rFonts w:ascii="Georgia" w:hAnsi="Georgia"/>
          <w:b/>
          <w:bCs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b/>
          <w:bCs/>
          <w:sz w:val="22"/>
          <w:szCs w:val="22"/>
        </w:rPr>
        <w:t>acontece</w:t>
      </w:r>
      <w:proofErr w:type="spellEnd"/>
      <w:r w:rsidRPr="00AF2997">
        <w:rPr>
          <w:rFonts w:ascii="Georgia" w:hAnsi="Georgia"/>
          <w:b/>
          <w:bCs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b/>
          <w:bCs/>
          <w:sz w:val="22"/>
          <w:szCs w:val="22"/>
        </w:rPr>
        <w:t>internamente</w:t>
      </w:r>
      <w:proofErr w:type="spellEnd"/>
      <w:r w:rsidRPr="00AF2997">
        <w:rPr>
          <w:rFonts w:ascii="Georgia" w:hAnsi="Georgia"/>
          <w:b/>
          <w:bCs/>
          <w:sz w:val="22"/>
          <w:szCs w:val="22"/>
        </w:rPr>
        <w:t>:</w:t>
      </w:r>
    </w:p>
    <w:p w14:paraId="0B97C3F5" w14:textId="77777777" w:rsidR="00AF2997" w:rsidRPr="00AF2997" w:rsidRDefault="00AF2997" w:rsidP="00AF2997">
      <w:pPr>
        <w:numPr>
          <w:ilvl w:val="0"/>
          <w:numId w:val="3"/>
        </w:num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Split por seções</w:t>
      </w:r>
      <w:r w:rsidRPr="00AF2997">
        <w:rPr>
          <w:rFonts w:ascii="Georgia" w:hAnsi="Georgia"/>
          <w:sz w:val="22"/>
          <w:szCs w:val="22"/>
          <w:lang w:val="pt-BR"/>
        </w:rPr>
        <w:t xml:space="preserve"> —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regex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sobre #, ##, ### separa o documento em blocos nomeados pelo header</w:t>
      </w:r>
    </w:p>
    <w:p w14:paraId="584540CE" w14:textId="77777777" w:rsidR="00AF2997" w:rsidRPr="00AF2997" w:rsidRDefault="00AF2997" w:rsidP="00AF2997">
      <w:pPr>
        <w:numPr>
          <w:ilvl w:val="0"/>
          <w:numId w:val="3"/>
        </w:num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Detecção de bloco</w:t>
      </w:r>
      <w:r w:rsidRPr="00AF2997">
        <w:rPr>
          <w:rFonts w:ascii="Georgia" w:hAnsi="Georgia"/>
          <w:sz w:val="22"/>
          <w:szCs w:val="22"/>
          <w:lang w:val="pt-BR"/>
        </w:rPr>
        <w:t> — dentro de cada seção, linhas contíguas começando com | </w:t>
      </w:r>
      <w:r w:rsidRPr="00AF2997">
        <w:rPr>
          <w:rFonts w:ascii="Times New Roman" w:hAnsi="Times New Roman" w:cs="Times New Roman"/>
          <w:sz w:val="22"/>
          <w:szCs w:val="22"/>
          <w:lang w:val="pt-BR"/>
        </w:rPr>
        <w:t>→</w:t>
      </w:r>
      <w:r w:rsidRPr="00AF2997">
        <w:rPr>
          <w:rFonts w:ascii="Georgia" w:hAnsi="Georgia"/>
          <w:sz w:val="22"/>
          <w:szCs w:val="22"/>
          <w:lang w:val="pt-BR"/>
        </w:rPr>
        <w:t xml:space="preserve"> tabela; restante </w:t>
      </w:r>
      <w:r w:rsidRPr="00AF2997">
        <w:rPr>
          <w:rFonts w:ascii="Times New Roman" w:hAnsi="Times New Roman" w:cs="Times New Roman"/>
          <w:sz w:val="22"/>
          <w:szCs w:val="22"/>
          <w:lang w:val="pt-BR"/>
        </w:rPr>
        <w:t>→</w:t>
      </w:r>
      <w:r w:rsidRPr="00AF2997">
        <w:rPr>
          <w:rFonts w:ascii="Georgia" w:hAnsi="Georgia"/>
          <w:sz w:val="22"/>
          <w:szCs w:val="22"/>
          <w:lang w:val="pt-BR"/>
        </w:rPr>
        <w:t xml:space="preserve"> narrativo</w:t>
      </w:r>
    </w:p>
    <w:p w14:paraId="73D3FE84" w14:textId="77777777" w:rsidR="00AF2997" w:rsidRPr="00AF2997" w:rsidRDefault="00AF2997" w:rsidP="00AF2997">
      <w:pPr>
        <w:numPr>
          <w:ilvl w:val="0"/>
          <w:numId w:val="3"/>
        </w:num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Tabelas</w:t>
      </w:r>
      <w:r w:rsidRPr="00AF2997">
        <w:rPr>
          <w:rFonts w:ascii="Georgia" w:hAnsi="Georgia"/>
          <w:sz w:val="22"/>
          <w:szCs w:val="22"/>
          <w:lang w:val="pt-BR"/>
        </w:rPr>
        <w:t> </w:t>
      </w:r>
      <w:r w:rsidRPr="00AF2997">
        <w:rPr>
          <w:rFonts w:ascii="Times New Roman" w:hAnsi="Times New Roman" w:cs="Times New Roman"/>
          <w:sz w:val="22"/>
          <w:szCs w:val="22"/>
          <w:lang w:val="pt-BR"/>
        </w:rPr>
        <w:t>→</w:t>
      </w:r>
      <w:r w:rsidRPr="00AF2997">
        <w:rPr>
          <w:rFonts w:ascii="Georgia" w:hAnsi="Georgia"/>
          <w:sz w:val="22"/>
          <w:szCs w:val="22"/>
          <w:lang w:val="pt-BR"/>
        </w:rPr>
        <w:t xml:space="preserve"> cada linha de dados vira um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com os nomes das colunas prefixados</w:t>
      </w:r>
    </w:p>
    <w:p w14:paraId="26D80C6F" w14:textId="77777777" w:rsidR="00AF2997" w:rsidRPr="00AF2997" w:rsidRDefault="00AF2997" w:rsidP="00AF2997">
      <w:pPr>
        <w:numPr>
          <w:ilvl w:val="0"/>
          <w:numId w:val="3"/>
        </w:num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Narrativo</w:t>
      </w:r>
      <w:r w:rsidRPr="00AF2997">
        <w:rPr>
          <w:rFonts w:ascii="Georgia" w:hAnsi="Georgia"/>
          <w:sz w:val="22"/>
          <w:szCs w:val="22"/>
          <w:lang w:val="pt-BR"/>
        </w:rPr>
        <w:t> </w:t>
      </w:r>
      <w:r w:rsidRPr="00AF2997">
        <w:rPr>
          <w:rFonts w:ascii="Times New Roman" w:hAnsi="Times New Roman" w:cs="Times New Roman"/>
          <w:sz w:val="22"/>
          <w:szCs w:val="22"/>
          <w:lang w:val="pt-BR"/>
        </w:rPr>
        <w:t>→</w:t>
      </w:r>
      <w:r w:rsidRPr="00AF2997">
        <w:rPr>
          <w:rFonts w:ascii="Georgia" w:hAnsi="Georgia"/>
          <w:sz w:val="22"/>
          <w:szCs w:val="22"/>
          <w:lang w:val="pt-BR"/>
        </w:rPr>
        <w:t xml:space="preserve"> o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tail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do bloco anterior </w:t>
      </w:r>
      <w:r w:rsidRPr="00AF2997">
        <w:rPr>
          <w:rFonts w:ascii="Georgia" w:hAnsi="Georgia" w:cs="Georgia"/>
          <w:sz w:val="22"/>
          <w:szCs w:val="22"/>
          <w:lang w:val="pt-BR"/>
        </w:rPr>
        <w:t>é</w:t>
      </w:r>
      <w:r w:rsidRPr="00AF2997">
        <w:rPr>
          <w:rFonts w:ascii="Georgia" w:hAnsi="Georgia"/>
          <w:sz w:val="22"/>
          <w:szCs w:val="22"/>
          <w:lang w:val="pt-BR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prepended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ao pr</w:t>
      </w:r>
      <w:r w:rsidRPr="00AF2997">
        <w:rPr>
          <w:rFonts w:ascii="Georgia" w:hAnsi="Georgia" w:cs="Georgia"/>
          <w:sz w:val="22"/>
          <w:szCs w:val="22"/>
          <w:lang w:val="pt-BR"/>
        </w:rPr>
        <w:t>ó</w:t>
      </w:r>
      <w:r w:rsidRPr="00AF2997">
        <w:rPr>
          <w:rFonts w:ascii="Georgia" w:hAnsi="Georgia"/>
          <w:sz w:val="22"/>
          <w:szCs w:val="22"/>
          <w:lang w:val="pt-BR"/>
        </w:rPr>
        <w:t xml:space="preserve">ximo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(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overlap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15%)</w:t>
      </w:r>
    </w:p>
    <w:p w14:paraId="4961C92D" w14:textId="77777777" w:rsidR="00AF2997" w:rsidRPr="00AF2997" w:rsidRDefault="00AF2997" w:rsidP="00AF2997">
      <w:pPr>
        <w:numPr>
          <w:ilvl w:val="0"/>
          <w:numId w:val="3"/>
        </w:numPr>
        <w:rPr>
          <w:rFonts w:ascii="Georgia" w:hAnsi="Georgia"/>
          <w:sz w:val="22"/>
          <w:szCs w:val="22"/>
          <w:lang w:val="pt-BR"/>
        </w:rPr>
      </w:pP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IDs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 </w:t>
      </w:r>
      <w:r w:rsidRPr="00AF2997">
        <w:rPr>
          <w:rFonts w:ascii="Times New Roman" w:hAnsi="Times New Roman" w:cs="Times New Roman"/>
          <w:sz w:val="22"/>
          <w:szCs w:val="22"/>
          <w:lang w:val="pt-BR"/>
        </w:rPr>
        <w:t>→</w:t>
      </w:r>
      <w:r w:rsidRPr="00AF2997">
        <w:rPr>
          <w:rFonts w:ascii="Georgia" w:hAnsi="Georgia"/>
          <w:sz w:val="22"/>
          <w:szCs w:val="22"/>
          <w:lang w:val="pt-BR"/>
        </w:rPr>
        <w:t xml:space="preserve"> MD5 do texto, garantindo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idempot</w:t>
      </w:r>
      <w:r w:rsidRPr="00AF2997">
        <w:rPr>
          <w:rFonts w:ascii="Georgia" w:hAnsi="Georgia" w:cs="Georgia"/>
          <w:sz w:val="22"/>
          <w:szCs w:val="22"/>
          <w:lang w:val="pt-BR"/>
        </w:rPr>
        <w:t>ê</w:t>
      </w:r>
      <w:r w:rsidRPr="00AF2997">
        <w:rPr>
          <w:rFonts w:ascii="Georgia" w:hAnsi="Georgia"/>
          <w:sz w:val="22"/>
          <w:szCs w:val="22"/>
          <w:lang w:val="pt-BR"/>
        </w:rPr>
        <w:t>ncia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na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re-ingest</w:t>
      </w:r>
      <w:r w:rsidRPr="00AF2997">
        <w:rPr>
          <w:rFonts w:ascii="Georgia" w:hAnsi="Georgia" w:cs="Georgia"/>
          <w:sz w:val="22"/>
          <w:szCs w:val="22"/>
          <w:lang w:val="pt-BR"/>
        </w:rPr>
        <w:t>ã</w:t>
      </w:r>
      <w:r w:rsidRPr="00AF2997">
        <w:rPr>
          <w:rFonts w:ascii="Georgia" w:hAnsi="Georgia"/>
          <w:sz w:val="22"/>
          <w:szCs w:val="22"/>
          <w:lang w:val="pt-BR"/>
        </w:rPr>
        <w:t>o</w:t>
      </w:r>
      <w:proofErr w:type="spellEnd"/>
    </w:p>
    <w:p w14:paraId="476FAECB" w14:textId="77777777" w:rsidR="00AF2997" w:rsidRPr="00AF2997" w:rsidRDefault="00AF2997" w:rsidP="00AF2997">
      <w:pPr>
        <w:rPr>
          <w:rFonts w:ascii="Georgia" w:hAnsi="Georgia"/>
          <w:sz w:val="22"/>
          <w:szCs w:val="22"/>
        </w:rPr>
      </w:pPr>
      <w:proofErr w:type="spellStart"/>
      <w:r w:rsidRPr="00AF2997">
        <w:rPr>
          <w:rFonts w:ascii="Georgia" w:hAnsi="Georgia"/>
          <w:b/>
          <w:bCs/>
          <w:sz w:val="22"/>
          <w:szCs w:val="22"/>
        </w:rPr>
        <w:t>Metadados</w:t>
      </w:r>
      <w:proofErr w:type="spellEnd"/>
      <w:r w:rsidRPr="00AF2997">
        <w:rPr>
          <w:rFonts w:ascii="Georgia" w:hAnsi="Georgia"/>
          <w:b/>
          <w:bCs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b/>
          <w:bCs/>
          <w:sz w:val="22"/>
          <w:szCs w:val="22"/>
        </w:rPr>
        <w:t>por</w:t>
      </w:r>
      <w:proofErr w:type="spellEnd"/>
      <w:r w:rsidRPr="00AF2997">
        <w:rPr>
          <w:rFonts w:ascii="Georgia" w:hAnsi="Georgia"/>
          <w:b/>
          <w:bCs/>
          <w:sz w:val="22"/>
          <w:szCs w:val="22"/>
        </w:rPr>
        <w:t xml:space="preserve"> chunk:</w:t>
      </w:r>
    </w:p>
    <w:p w14:paraId="22918DB8" w14:textId="77777777" w:rsidR="00AF2997" w:rsidRPr="00AF2997" w:rsidRDefault="00AF2997" w:rsidP="00AF2997">
      <w:pPr>
        <w:numPr>
          <w:ilvl w:val="0"/>
          <w:numId w:val="4"/>
        </w:numPr>
        <w:rPr>
          <w:rFonts w:ascii="Georgia" w:hAnsi="Georgia"/>
          <w:sz w:val="22"/>
          <w:szCs w:val="22"/>
          <w:lang w:val="pt-BR"/>
        </w:rPr>
      </w:pPr>
      <w:proofErr w:type="spellStart"/>
      <w:r w:rsidRPr="00AF2997">
        <w:rPr>
          <w:rFonts w:ascii="Georgia" w:hAnsi="Georgia"/>
          <w:sz w:val="22"/>
          <w:szCs w:val="22"/>
          <w:lang w:val="pt-BR"/>
        </w:rPr>
        <w:t>source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: nome do arquivo (ex.: </w:t>
      </w:r>
      <w:hyperlink r:id="rId5" w:history="1">
        <w:r w:rsidRPr="00AF2997">
          <w:rPr>
            <w:rStyle w:val="Hyperlink"/>
            <w:rFonts w:ascii="Georgia" w:hAnsi="Georgia"/>
            <w:sz w:val="22"/>
            <w:szCs w:val="22"/>
            <w:lang w:val="pt-BR"/>
          </w:rPr>
          <w:t>POL-001-politica-devolucao.md</w:t>
        </w:r>
      </w:hyperlink>
      <w:r w:rsidRPr="00AF2997">
        <w:rPr>
          <w:rFonts w:ascii="Georgia" w:hAnsi="Georgia"/>
          <w:sz w:val="22"/>
          <w:szCs w:val="22"/>
          <w:lang w:val="pt-BR"/>
        </w:rPr>
        <w:t>)</w:t>
      </w:r>
    </w:p>
    <w:p w14:paraId="44F69BDE" w14:textId="77777777" w:rsidR="00AF2997" w:rsidRPr="00AF2997" w:rsidRDefault="00AF2997" w:rsidP="00AF2997">
      <w:pPr>
        <w:numPr>
          <w:ilvl w:val="0"/>
          <w:numId w:val="4"/>
        </w:numPr>
        <w:rPr>
          <w:rFonts w:ascii="Georgia" w:hAnsi="Georgia"/>
          <w:sz w:val="22"/>
          <w:szCs w:val="22"/>
        </w:rPr>
      </w:pPr>
      <w:proofErr w:type="spellStart"/>
      <w:r w:rsidRPr="00AF2997">
        <w:rPr>
          <w:rFonts w:ascii="Georgia" w:hAnsi="Georgia"/>
          <w:sz w:val="22"/>
          <w:szCs w:val="22"/>
          <w:lang w:val="pt-BR"/>
        </w:rPr>
        <w:t>section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: header da seção a que o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pertence (ex.: 3.2. </w:t>
      </w:r>
      <w:proofErr w:type="spellStart"/>
      <w:r w:rsidRPr="00AF2997">
        <w:rPr>
          <w:rFonts w:ascii="Georgia" w:hAnsi="Georgia"/>
          <w:sz w:val="22"/>
          <w:szCs w:val="22"/>
        </w:rPr>
        <w:t>Exceções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ao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prazo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geral</w:t>
      </w:r>
      <w:proofErr w:type="spellEnd"/>
      <w:r w:rsidRPr="00AF2997">
        <w:rPr>
          <w:rFonts w:ascii="Georgia" w:hAnsi="Georgia"/>
          <w:sz w:val="22"/>
          <w:szCs w:val="22"/>
        </w:rPr>
        <w:t>)</w:t>
      </w:r>
    </w:p>
    <w:p w14:paraId="43C66D30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proofErr w:type="spellStart"/>
      <w:r w:rsidRPr="00AF2997">
        <w:rPr>
          <w:rFonts w:ascii="Georgia" w:hAnsi="Georgia"/>
          <w:sz w:val="22"/>
          <w:szCs w:val="22"/>
          <w:lang w:val="pt-BR"/>
        </w:rPr>
        <w:t>ChromaDB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persiste em pipeline-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rag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/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chroma_db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/. Para executar:</w:t>
      </w:r>
    </w:p>
    <w:p w14:paraId="69F50E93" w14:textId="77777777" w:rsidR="00AF2997" w:rsidRPr="00AF2997" w:rsidRDefault="00AF2997" w:rsidP="00AF2997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proofErr w:type="spellStart"/>
      <w:r w:rsidRPr="00AF2997">
        <w:rPr>
          <w:rFonts w:ascii="Consolas" w:hAnsi="Consolas"/>
          <w:sz w:val="22"/>
          <w:szCs w:val="22"/>
          <w:lang w:val="pt-BR"/>
        </w:rPr>
        <w:t>pip</w:t>
      </w:r>
      <w:proofErr w:type="spellEnd"/>
      <w:r w:rsidRPr="00AF2997">
        <w:rPr>
          <w:rFonts w:ascii="Consolas" w:hAnsi="Consolas"/>
          <w:sz w:val="22"/>
          <w:szCs w:val="22"/>
          <w:lang w:val="pt-BR"/>
        </w:rPr>
        <w:t xml:space="preserve"> </w:t>
      </w:r>
      <w:proofErr w:type="spellStart"/>
      <w:r w:rsidRPr="00AF2997">
        <w:rPr>
          <w:rFonts w:ascii="Consolas" w:hAnsi="Consolas"/>
          <w:sz w:val="22"/>
          <w:szCs w:val="22"/>
          <w:lang w:val="pt-BR"/>
        </w:rPr>
        <w:t>install</w:t>
      </w:r>
      <w:proofErr w:type="spellEnd"/>
      <w:r w:rsidRPr="00AF2997">
        <w:rPr>
          <w:rFonts w:ascii="Consolas" w:hAnsi="Consolas"/>
          <w:sz w:val="22"/>
          <w:szCs w:val="22"/>
          <w:lang w:val="pt-BR"/>
        </w:rPr>
        <w:t xml:space="preserve"> </w:t>
      </w:r>
      <w:proofErr w:type="spellStart"/>
      <w:r w:rsidRPr="00AF2997">
        <w:rPr>
          <w:rFonts w:ascii="Consolas" w:hAnsi="Consolas"/>
          <w:sz w:val="22"/>
          <w:szCs w:val="22"/>
          <w:lang w:val="pt-BR"/>
        </w:rPr>
        <w:t>sentence-transformers</w:t>
      </w:r>
      <w:proofErr w:type="spellEnd"/>
      <w:r w:rsidRPr="00AF2997">
        <w:rPr>
          <w:rFonts w:ascii="Consolas" w:hAnsi="Consolas"/>
          <w:sz w:val="22"/>
          <w:szCs w:val="22"/>
          <w:lang w:val="pt-BR"/>
        </w:rPr>
        <w:t xml:space="preserve"> </w:t>
      </w:r>
      <w:proofErr w:type="spellStart"/>
      <w:r w:rsidRPr="00AF2997">
        <w:rPr>
          <w:rFonts w:ascii="Consolas" w:hAnsi="Consolas"/>
          <w:sz w:val="22"/>
          <w:szCs w:val="22"/>
          <w:lang w:val="pt-BR"/>
        </w:rPr>
        <w:t>chromadb</w:t>
      </w:r>
      <w:proofErr w:type="spellEnd"/>
    </w:p>
    <w:p w14:paraId="3E489A69" w14:textId="793CFCB5" w:rsidR="000A2256" w:rsidRPr="00AF2997" w:rsidRDefault="00AF2997" w:rsidP="00AF2997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proofErr w:type="spellStart"/>
      <w:r w:rsidRPr="00AF2997">
        <w:rPr>
          <w:rFonts w:ascii="Consolas" w:hAnsi="Consolas"/>
          <w:sz w:val="22"/>
          <w:szCs w:val="22"/>
          <w:lang w:val="pt-BR"/>
        </w:rPr>
        <w:t>python</w:t>
      </w:r>
      <w:proofErr w:type="spellEnd"/>
      <w:r w:rsidRPr="00AF2997">
        <w:rPr>
          <w:rFonts w:ascii="Consolas" w:hAnsi="Consolas"/>
          <w:sz w:val="22"/>
          <w:szCs w:val="22"/>
          <w:lang w:val="pt-BR"/>
        </w:rPr>
        <w:t xml:space="preserve"> ingestao.py</w:t>
      </w:r>
    </w:p>
    <w:p w14:paraId="65C1A3C2" w14:textId="77777777" w:rsidR="00AF2997" w:rsidRPr="005540E7" w:rsidRDefault="00AF2997" w:rsidP="00AF2997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5463B967" w14:textId="77777777" w:rsid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>Você disse que implementou as estratégias da seção 5, mas listou apenas: </w:t>
      </w:r>
      <w:r w:rsidRPr="00AF2997">
        <w:rPr>
          <w:rFonts w:ascii="Consolas" w:hAnsi="Consolas"/>
          <w:b/>
          <w:bCs/>
          <w:i/>
          <w:iCs/>
          <w:sz w:val="16"/>
          <w:szCs w:val="16"/>
          <w:lang w:val="pt-BR"/>
        </w:rPr>
        <w:t xml:space="preserve">Tabelas </w:t>
      </w:r>
      <w:proofErr w:type="spellStart"/>
      <w:r w:rsidRPr="00AF2997">
        <w:rPr>
          <w:rFonts w:ascii="Consolas" w:hAnsi="Consolas"/>
          <w:b/>
          <w:bCs/>
          <w:i/>
          <w:iCs/>
          <w:sz w:val="16"/>
          <w:szCs w:val="16"/>
          <w:lang w:val="pt-BR"/>
        </w:rPr>
        <w:t>markdown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> e </w:t>
      </w:r>
      <w:r w:rsidRPr="00AF2997">
        <w:rPr>
          <w:rFonts w:ascii="Consolas" w:hAnsi="Consolas"/>
          <w:b/>
          <w:bCs/>
          <w:i/>
          <w:iCs/>
          <w:sz w:val="16"/>
          <w:szCs w:val="16"/>
          <w:lang w:val="pt-BR"/>
        </w:rPr>
        <w:t>Texto narrativo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. </w:t>
      </w:r>
      <w:r w:rsidRPr="00AF2997">
        <w:rPr>
          <w:rFonts w:ascii="Consolas" w:hAnsi="Consolas"/>
          <w:i/>
          <w:iCs/>
          <w:sz w:val="16"/>
          <w:szCs w:val="16"/>
        </w:rPr>
        <w:t xml:space="preserve">A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seção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5 define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estratégia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</w:t>
      </w:r>
      <w:proofErr w:type="gramStart"/>
      <w:r w:rsidRPr="00AF2997">
        <w:rPr>
          <w:rFonts w:ascii="Consolas" w:hAnsi="Consolas"/>
          <w:i/>
          <w:iCs/>
          <w:sz w:val="16"/>
          <w:szCs w:val="16"/>
        </w:rPr>
        <w:t>para :</w:t>
      </w:r>
      <w:proofErr w:type="gramEnd"/>
    </w:p>
    <w:p w14:paraId="6C56B90F" w14:textId="77777777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</w:p>
    <w:p w14:paraId="10CC8F32" w14:textId="77777777" w:rsidR="00AF2997" w:rsidRPr="00AF2997" w:rsidRDefault="00AF2997" w:rsidP="00AF2997">
      <w:pPr>
        <w:numPr>
          <w:ilvl w:val="0"/>
          <w:numId w:val="5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PDFs com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Tabelas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Complexas</w:t>
      </w:r>
      <w:proofErr w:type="spellEnd"/>
    </w:p>
    <w:p w14:paraId="129E1E6D" w14:textId="77777777" w:rsidR="00AF2997" w:rsidRPr="00AF2997" w:rsidRDefault="00AF2997" w:rsidP="00AF2997">
      <w:pPr>
        <w:numPr>
          <w:ilvl w:val="0"/>
          <w:numId w:val="5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PDFs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escaneados</w:t>
      </w:r>
      <w:proofErr w:type="spellEnd"/>
    </w:p>
    <w:p w14:paraId="5701E3FC" w14:textId="77777777" w:rsidR="00AF2997" w:rsidRPr="00AF2997" w:rsidRDefault="00AF2997" w:rsidP="00AF2997">
      <w:pPr>
        <w:numPr>
          <w:ilvl w:val="0"/>
          <w:numId w:val="5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PDFs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nativos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com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Texto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Corrido</w:t>
      </w:r>
    </w:p>
    <w:p w14:paraId="7E9410B6" w14:textId="77777777" w:rsidR="00AF2997" w:rsidRPr="00AF2997" w:rsidRDefault="00AF2997" w:rsidP="00AF2997">
      <w:pPr>
        <w:numPr>
          <w:ilvl w:val="0"/>
          <w:numId w:val="5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>Wiki Confluence</w:t>
      </w:r>
    </w:p>
    <w:p w14:paraId="115211FA" w14:textId="77777777" w:rsidR="00AF2997" w:rsidRDefault="00AF2997" w:rsidP="00AF2997">
      <w:pPr>
        <w:numPr>
          <w:ilvl w:val="0"/>
          <w:numId w:val="5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proofErr w:type="spellStart"/>
      <w:r w:rsidRPr="00AF2997">
        <w:rPr>
          <w:rFonts w:ascii="Consolas" w:hAnsi="Consolas"/>
          <w:i/>
          <w:iCs/>
          <w:sz w:val="16"/>
          <w:szCs w:val="16"/>
        </w:rPr>
        <w:t>Planilhas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XLSX</w:t>
      </w:r>
    </w:p>
    <w:p w14:paraId="4EF2B0CB" w14:textId="77777777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</w:p>
    <w:p w14:paraId="1488610A" w14:textId="77777777" w:rsid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É um caso de consolidação de estratégias devido a um 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overlap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de formatos existentes em todos esses tipos de fonte que acabaram se resumindo nesses dois grupos?</w:t>
      </w:r>
    </w:p>
    <w:p w14:paraId="5FD49ECF" w14:textId="77777777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4EFF7F78" w14:textId="77777777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>Seja didático ao apontar as suas razões e me justifique para que fiquemos na mesma página.</w:t>
      </w:r>
    </w:p>
    <w:p w14:paraId="55CBE2E7" w14:textId="10958D8B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09CC8B9E" w14:textId="77777777" w:rsidR="00AF2997" w:rsidRPr="005540E7" w:rsidRDefault="00AF2997" w:rsidP="00AF2997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0714EA25" w14:textId="77777777" w:rsidR="00AF2997" w:rsidRPr="000A2256" w:rsidRDefault="00AF2997" w:rsidP="00AF2997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0A2256">
        <w:rPr>
          <w:rFonts w:ascii="Calibri" w:hAnsi="Calibri" w:cs="Calibri"/>
          <w:b/>
          <w:bCs/>
          <w:lang w:val="pt-BR"/>
        </w:rPr>
        <w:t>Resposta</w:t>
      </w:r>
    </w:p>
    <w:p w14:paraId="48673454" w14:textId="4B3ABC39" w:rsidR="00AF2997" w:rsidRPr="00AF2997" w:rsidRDefault="00AF2997" w:rsidP="00AF2997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</w:rPr>
      </w:pPr>
      <w:r w:rsidRPr="00AF2997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Considered consolidation of Section 5 s</w:t>
      </w:r>
      <w:r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trategies into two groups</w:t>
      </w:r>
    </w:p>
    <w:p w14:paraId="456F0CAB" w14:textId="77777777" w:rsidR="00AF2997" w:rsidRPr="00AF2997" w:rsidRDefault="00AF2997" w:rsidP="00AF2997">
      <w:pPr>
        <w:rPr>
          <w:rFonts w:ascii="Georgia" w:hAnsi="Georgia"/>
          <w:sz w:val="22"/>
          <w:szCs w:val="22"/>
        </w:rPr>
      </w:pPr>
      <w:r w:rsidRPr="00AF2997">
        <w:rPr>
          <w:rFonts w:ascii="Georgia" w:hAnsi="Georgia"/>
          <w:sz w:val="22"/>
          <w:szCs w:val="22"/>
          <w:lang w:val="pt-BR"/>
        </w:rPr>
        <w:t>Boa pergunta — e a resposta honesta é: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>não foi uma consolidação explicitamente documentada, foi uma adaptação implícita ao formato real dos arquivos</w:t>
      </w:r>
      <w:r w:rsidRPr="00AF2997">
        <w:rPr>
          <w:rFonts w:ascii="Georgia" w:hAnsi="Georgia"/>
          <w:sz w:val="22"/>
          <w:szCs w:val="22"/>
          <w:lang w:val="pt-BR"/>
        </w:rPr>
        <w:t xml:space="preserve">. </w:t>
      </w:r>
      <w:r w:rsidRPr="00AF2997">
        <w:rPr>
          <w:rFonts w:ascii="Georgia" w:hAnsi="Georgia"/>
          <w:sz w:val="22"/>
          <w:szCs w:val="22"/>
        </w:rPr>
        <w:t xml:space="preserve">Deixa </w:t>
      </w:r>
      <w:proofErr w:type="spellStart"/>
      <w:r w:rsidRPr="00AF2997">
        <w:rPr>
          <w:rFonts w:ascii="Georgia" w:hAnsi="Georgia"/>
          <w:sz w:val="22"/>
          <w:szCs w:val="22"/>
        </w:rPr>
        <w:t>eu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detalhar</w:t>
      </w:r>
      <w:proofErr w:type="spellEnd"/>
      <w:r w:rsidRPr="00AF2997">
        <w:rPr>
          <w:rFonts w:ascii="Georgia" w:hAnsi="Georgia"/>
          <w:sz w:val="22"/>
          <w:szCs w:val="22"/>
        </w:rPr>
        <w:t xml:space="preserve"> o </w:t>
      </w:r>
      <w:proofErr w:type="spellStart"/>
      <w:r w:rsidRPr="00AF2997">
        <w:rPr>
          <w:rFonts w:ascii="Georgia" w:hAnsi="Georgia"/>
          <w:sz w:val="22"/>
          <w:szCs w:val="22"/>
        </w:rPr>
        <w:t>raciocínio</w:t>
      </w:r>
      <w:proofErr w:type="spellEnd"/>
      <w:r w:rsidRPr="00AF2997">
        <w:rPr>
          <w:rFonts w:ascii="Georgia" w:hAnsi="Georgia"/>
          <w:sz w:val="22"/>
          <w:szCs w:val="22"/>
        </w:rPr>
        <w:t>.</w:t>
      </w:r>
    </w:p>
    <w:p w14:paraId="5045CF37" w14:textId="77777777" w:rsidR="00AF2997" w:rsidRPr="00AF2997" w:rsidRDefault="00AF2997" w:rsidP="00AF2997">
      <w:pPr>
        <w:rPr>
          <w:rFonts w:ascii="Georgia" w:hAnsi="Georgia"/>
          <w:sz w:val="22"/>
          <w:szCs w:val="22"/>
        </w:rPr>
      </w:pPr>
      <w:r w:rsidRPr="00AF2997">
        <w:rPr>
          <w:rFonts w:ascii="Georgia" w:hAnsi="Georgia"/>
          <w:sz w:val="22"/>
          <w:szCs w:val="22"/>
        </w:rPr>
        <w:pict w14:anchorId="26BA75F9">
          <v:rect id="_x0000_i1037" style="width:0;height:1.5pt" o:hralign="center" o:hrstd="t" o:hr="t" fillcolor="#a0a0a0" stroked="f"/>
        </w:pict>
      </w:r>
    </w:p>
    <w:p w14:paraId="212B5BAE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Por que as 5 estratégias viraram 2 grupos</w:t>
      </w:r>
    </w:p>
    <w:p w14:paraId="1768EEDE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O ponto de partida: o que realmente temos na pasta documentos/</w:t>
      </w:r>
    </w:p>
    <w:p w14:paraId="2FA06728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sz w:val="22"/>
          <w:szCs w:val="22"/>
          <w:lang w:val="pt-BR"/>
        </w:rPr>
        <w:t>Os arquivos são todos .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md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 — já processados, limpos, em texto plano. Isso importa muito, porque as 5 estratégias da Seção 5 foram desenhadas para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>fontes brutas</w:t>
      </w:r>
      <w:r w:rsidRPr="00AF2997">
        <w:rPr>
          <w:rFonts w:ascii="Georgia" w:hAnsi="Georgia"/>
          <w:sz w:val="22"/>
          <w:szCs w:val="22"/>
          <w:lang w:val="pt-BR"/>
        </w:rPr>
        <w:t> com desafios técnicos específicos:</w:t>
      </w:r>
    </w:p>
    <w:p w14:paraId="37A23F53" w14:textId="77777777" w:rsidR="00AF2997" w:rsidRPr="00AF2997" w:rsidRDefault="00AF2997" w:rsidP="00AF2997">
      <w:pPr>
        <w:rPr>
          <w:rFonts w:ascii="Georgia" w:hAnsi="Georgia"/>
          <w:sz w:val="22"/>
          <w:szCs w:val="22"/>
        </w:rPr>
      </w:pPr>
      <w:r w:rsidRPr="00AF2997">
        <w:rPr>
          <w:rFonts w:ascii="Georgia" w:hAnsi="Georgia"/>
          <w:sz w:val="22"/>
          <w:szCs w:val="22"/>
        </w:rPr>
        <w:pict w14:anchorId="5A4C8AA0">
          <v:rect id="_x0000_i1038" style="width:0;height:1.5pt" o:hralign="center" o:hrstd="t" o:hr="t" fillcolor="#a0a0a0" stroked="f"/>
        </w:pict>
      </w:r>
    </w:p>
    <w:p w14:paraId="66642C2A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Mapeamento estratégia por estratégia</w:t>
      </w:r>
    </w:p>
    <w:p w14:paraId="2BFF3F5F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§5.2 — 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PDFs</w:t>
      </w:r>
      <w:proofErr w:type="spellEnd"/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 Escaneados</w:t>
      </w:r>
      <w:r w:rsidRPr="00AF2997">
        <w:rPr>
          <w:rFonts w:ascii="Georgia" w:hAnsi="Georgia"/>
          <w:sz w:val="22"/>
          <w:szCs w:val="22"/>
          <w:lang w:val="pt-BR"/>
        </w:rPr>
        <w:br/>
        <w:t xml:space="preserve">O desafio central é OCR com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confidence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score abaixo de 0,80. Aqui não existe essa camada — os .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md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 já são texto limpo. A estratégia de corte (hierárquico por seção,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overlap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15%) é idêntica à §5.3. Portanto: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desafio não existe; padrão de 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chunking</w:t>
      </w:r>
      <w:proofErr w:type="spellEnd"/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 colapsa com §5.3</w:t>
      </w:r>
      <w:r w:rsidRPr="00AF2997">
        <w:rPr>
          <w:rFonts w:ascii="Georgia" w:hAnsi="Georgia"/>
          <w:sz w:val="22"/>
          <w:szCs w:val="22"/>
          <w:lang w:val="pt-BR"/>
        </w:rPr>
        <w:t>.</w:t>
      </w:r>
    </w:p>
    <w:p w14:paraId="7A2ED981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§5.3 — 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PDFs</w:t>
      </w:r>
      <w:proofErr w:type="spellEnd"/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 Nativos com Texto Corrido</w:t>
      </w:r>
      <w:r w:rsidRPr="00AF2997">
        <w:rPr>
          <w:rFonts w:ascii="Georgia" w:hAnsi="Georgia"/>
          <w:sz w:val="22"/>
          <w:szCs w:val="22"/>
          <w:lang w:val="pt-BR"/>
        </w:rPr>
        <w:br/>
        <w:t xml:space="preserve">Corte por H1/H2/H3 com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overlap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de 15%. É exatamente o que POL-001 e PROC-042 são: texto narrativo estruturado por cabeçalhos.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>Implementado diretamente.</w:t>
      </w:r>
    </w:p>
    <w:p w14:paraId="725B1A54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§5.4 — Wiki 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Confluence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br/>
        <w:t xml:space="preserve">O padrão de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chunking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é o mesmo de §5.3 (seção </w:t>
      </w:r>
      <w:r w:rsidRPr="00AF2997">
        <w:rPr>
          <w:rFonts w:ascii="Times New Roman" w:hAnsi="Times New Roman" w:cs="Times New Roman"/>
          <w:sz w:val="22"/>
          <w:szCs w:val="22"/>
          <w:lang w:val="pt-BR"/>
        </w:rPr>
        <w:t>→</w:t>
      </w:r>
      <w:r w:rsidRPr="00AF2997">
        <w:rPr>
          <w:rFonts w:ascii="Georgia" w:hAnsi="Georgia"/>
          <w:sz w:val="22"/>
          <w:szCs w:val="22"/>
          <w:lang w:val="pt-BR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,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overlap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percentual). O diferencial da </w:t>
      </w:r>
      <w:r w:rsidRPr="00AF2997">
        <w:rPr>
          <w:rFonts w:ascii="Georgia" w:hAnsi="Georgia" w:cs="Georgia"/>
          <w:sz w:val="22"/>
          <w:szCs w:val="22"/>
          <w:lang w:val="pt-BR"/>
        </w:rPr>
        <w:t>§</w:t>
      </w:r>
      <w:r w:rsidRPr="00AF2997">
        <w:rPr>
          <w:rFonts w:ascii="Georgia" w:hAnsi="Georgia"/>
          <w:sz w:val="22"/>
          <w:szCs w:val="22"/>
          <w:lang w:val="pt-BR"/>
        </w:rPr>
        <w:t>5.4 s</w:t>
      </w:r>
      <w:r w:rsidRPr="00AF2997">
        <w:rPr>
          <w:rFonts w:ascii="Georgia" w:hAnsi="Georgia" w:cs="Georgia"/>
          <w:sz w:val="22"/>
          <w:szCs w:val="22"/>
          <w:lang w:val="pt-BR"/>
        </w:rPr>
        <w:t>ã</w:t>
      </w:r>
      <w:r w:rsidRPr="00AF2997">
        <w:rPr>
          <w:rFonts w:ascii="Georgia" w:hAnsi="Georgia"/>
          <w:sz w:val="22"/>
          <w:szCs w:val="22"/>
          <w:lang w:val="pt-BR"/>
        </w:rPr>
        <w:t>o os</w:t>
      </w:r>
      <w:r w:rsidRPr="00AF2997">
        <w:rPr>
          <w:rFonts w:ascii="Georgia" w:hAnsi="Georgia" w:cs="Georgia"/>
          <w:sz w:val="22"/>
          <w:szCs w:val="22"/>
          <w:lang w:val="pt-BR"/>
        </w:rPr>
        <w:t>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>metadados hierárquicos</w:t>
      </w:r>
      <w:r w:rsidRPr="00AF2997">
        <w:rPr>
          <w:rFonts w:ascii="Georgia" w:hAnsi="Georgia"/>
          <w:sz w:val="22"/>
          <w:szCs w:val="22"/>
          <w:lang w:val="pt-BR"/>
        </w:rPr>
        <w:t> (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parent_page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, 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linked_</w:t>
      </w:r>
      <w:proofErr w:type="gramStart"/>
      <w:r w:rsidRPr="00AF2997">
        <w:rPr>
          <w:rFonts w:ascii="Georgia" w:hAnsi="Georgia"/>
          <w:sz w:val="22"/>
          <w:szCs w:val="22"/>
          <w:lang w:val="pt-BR"/>
        </w:rPr>
        <w:t>pages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[</w:t>
      </w:r>
      <w:proofErr w:type="gramEnd"/>
      <w:r w:rsidRPr="00AF2997">
        <w:rPr>
          <w:rFonts w:ascii="Georgia" w:hAnsi="Georgia"/>
          <w:sz w:val="22"/>
          <w:szCs w:val="22"/>
          <w:lang w:val="pt-BR"/>
        </w:rPr>
        <w:t>], 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space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) que habilitam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retrieval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em dois estágios. Os arquivos .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md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 não carregam essa hierarquia de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namespace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Confluence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— não há 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parent_page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 nem 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linked_pages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 para injetar.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Padrão de corte implementado; enriquecimento de metadados 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Confluence</w:t>
      </w:r>
      <w:proofErr w:type="spellEnd"/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 não aplicável.</w:t>
      </w:r>
    </w:p>
    <w:p w14:paraId="2C0DFB15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§5.5 — Planilhas XLSX</w:t>
      </w:r>
      <w:r w:rsidRPr="00AF2997">
        <w:rPr>
          <w:rFonts w:ascii="Georgia" w:hAnsi="Georgia"/>
          <w:sz w:val="22"/>
          <w:szCs w:val="22"/>
          <w:lang w:val="pt-BR"/>
        </w:rPr>
        <w:br/>
        <w:t>A estratégia instrui a </w:t>
      </w:r>
      <w:r w:rsidRPr="00AF2997">
        <w:rPr>
          <w:rFonts w:ascii="Georgia" w:hAnsi="Georgia"/>
          <w:i/>
          <w:iCs/>
          <w:sz w:val="22"/>
          <w:szCs w:val="22"/>
          <w:lang w:val="pt-BR"/>
        </w:rPr>
        <w:t>não indexar a planilha diretamente</w:t>
      </w:r>
      <w:r w:rsidRPr="00AF2997">
        <w:rPr>
          <w:rFonts w:ascii="Georgia" w:hAnsi="Georgia"/>
          <w:sz w:val="22"/>
          <w:szCs w:val="22"/>
          <w:lang w:val="pt-BR"/>
        </w:rPr>
        <w:t> — o dado deve ser convertido para linguagem natural antes da ingestão (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-por-regra). A pasta documentos/ não tem nenhum .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xlsx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. Esses arquivos .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md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 já </w:t>
      </w:r>
      <w:r w:rsidRPr="00AF2997">
        <w:rPr>
          <w:rFonts w:ascii="Georgia" w:hAnsi="Georgia"/>
          <w:i/>
          <w:iCs/>
          <w:sz w:val="22"/>
          <w:szCs w:val="22"/>
          <w:lang w:val="pt-BR"/>
        </w:rPr>
        <w:t>são</w:t>
      </w:r>
      <w:r w:rsidRPr="00AF2997">
        <w:rPr>
          <w:rFonts w:ascii="Georgia" w:hAnsi="Georgia"/>
          <w:sz w:val="22"/>
          <w:szCs w:val="22"/>
          <w:lang w:val="pt-BR"/>
        </w:rPr>
        <w:t> o resultado esperado desse processo intermediário. 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t>Estratégia não aplicável; premissa já satisfeita.</w:t>
      </w:r>
    </w:p>
    <w:p w14:paraId="6904B1B3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§5.1 — </w:t>
      </w:r>
      <w:proofErr w:type="spellStart"/>
      <w:r w:rsidRPr="00AF2997">
        <w:rPr>
          <w:rFonts w:ascii="Georgia" w:hAnsi="Georgia"/>
          <w:b/>
          <w:bCs/>
          <w:sz w:val="22"/>
          <w:szCs w:val="22"/>
          <w:lang w:val="pt-BR"/>
        </w:rPr>
        <w:t>PDFs</w:t>
      </w:r>
      <w:proofErr w:type="spellEnd"/>
      <w:r w:rsidRPr="00AF2997">
        <w:rPr>
          <w:rFonts w:ascii="Georgia" w:hAnsi="Georgia"/>
          <w:b/>
          <w:bCs/>
          <w:sz w:val="22"/>
          <w:szCs w:val="22"/>
          <w:lang w:val="pt-BR"/>
        </w:rPr>
        <w:t xml:space="preserve"> com Tabelas Complexas</w:t>
      </w:r>
      <w:r w:rsidRPr="00AF2997">
        <w:rPr>
          <w:rFonts w:ascii="Georgia" w:hAnsi="Georgia"/>
          <w:b/>
          <w:bCs/>
          <w:sz w:val="22"/>
          <w:szCs w:val="22"/>
          <w:lang w:val="pt-BR"/>
        </w:rPr>
        <w:br/>
      </w:r>
      <w:r w:rsidRPr="00AF2997">
        <w:rPr>
          <w:rFonts w:ascii="Georgia" w:hAnsi="Georgia"/>
          <w:sz w:val="22"/>
          <w:szCs w:val="22"/>
          <w:lang w:val="pt-BR"/>
        </w:rPr>
        <w:t>Row-as-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chunk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com cabeçalho injetado. As tabelas em SLA-2024 e PROC-042 são tabelas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lastRenderedPageBreak/>
        <w:t>markdown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estruturadas — a mesma semântica linha × coluna que a §5.1 quer preservar. 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Implementado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via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detecção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de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blocos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 |...|.</w:t>
      </w:r>
    </w:p>
    <w:p w14:paraId="74221BBB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</w:rPr>
      </w:pPr>
      <w:r w:rsidRPr="00AF2997">
        <w:rPr>
          <w:rFonts w:ascii="Georgia" w:hAnsi="Georgia"/>
          <w:b/>
          <w:bCs/>
          <w:sz w:val="22"/>
          <w:szCs w:val="22"/>
        </w:rPr>
        <w:pict w14:anchorId="0A2E5715">
          <v:rect id="_x0000_i1053" style="width:0;height:1.5pt" o:hralign="center" o:hrstd="t" o:hr="t" fillcolor="#a0a0a0" stroked="f"/>
        </w:pict>
      </w:r>
    </w:p>
    <w:p w14:paraId="5B8ED0DD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</w:rPr>
      </w:pPr>
      <w:proofErr w:type="spellStart"/>
      <w:r w:rsidRPr="00AF2997">
        <w:rPr>
          <w:rFonts w:ascii="Georgia" w:hAnsi="Georgia"/>
          <w:b/>
          <w:bCs/>
          <w:sz w:val="22"/>
          <w:szCs w:val="22"/>
        </w:rPr>
        <w:t>Resumo</w:t>
      </w:r>
      <w:proofErr w:type="spellEnd"/>
      <w:r w:rsidRPr="00AF2997">
        <w:rPr>
          <w:rFonts w:ascii="Georgia" w:hAnsi="Georgia"/>
          <w:b/>
          <w:bCs/>
          <w:sz w:val="22"/>
          <w:szCs w:val="22"/>
        </w:rPr>
        <w:t xml:space="preserve"> visual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654"/>
        <w:gridCol w:w="2922"/>
        <w:gridCol w:w="2457"/>
      </w:tblGrid>
      <w:tr w:rsidR="00AF2997" w:rsidRPr="00AF2997" w14:paraId="3463C37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EF98E9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Estratégia</w:t>
            </w:r>
            <w:proofErr w:type="spellEnd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Seção</w:t>
            </w:r>
            <w:proofErr w:type="spellEnd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 xml:space="preserve"> 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9E854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Aplicável</w:t>
            </w:r>
            <w:proofErr w:type="spellEnd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aos</w:t>
            </w:r>
            <w:proofErr w:type="spellEnd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 .md?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2B582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Motivo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A11A5" w14:textId="77777777" w:rsidR="00AF2997" w:rsidRPr="00AF2997" w:rsidRDefault="00AF2997" w:rsidP="00AF2997">
            <w:pPr>
              <w:rPr>
                <w:rFonts w:ascii="Georgia" w:hAnsi="Georgia"/>
                <w:b/>
                <w:bCs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>Mapeado</w:t>
            </w:r>
            <w:proofErr w:type="spellEnd"/>
            <w:r w:rsidRPr="00AF2997">
              <w:rPr>
                <w:rFonts w:ascii="Georgia" w:hAnsi="Georgia"/>
                <w:b/>
                <w:bCs/>
                <w:sz w:val="22"/>
                <w:szCs w:val="22"/>
              </w:rPr>
              <w:t xml:space="preserve"> para</w:t>
            </w:r>
          </w:p>
        </w:tc>
      </w:tr>
      <w:tr w:rsidR="00AF2997" w:rsidRPr="00AF2997" w14:paraId="0BE020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F05AB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 xml:space="preserve">§5.1 — PDFs com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tabelas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complexas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9975F8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Parcialmente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F86E2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Tabelas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markdown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 têm a mesma estrutura linha × coluna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65322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>Grupo "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tabela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>"</w:t>
            </w:r>
          </w:p>
        </w:tc>
      </w:tr>
      <w:tr w:rsidR="00AF2997" w:rsidRPr="00AF2997" w14:paraId="469366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2B18B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 xml:space="preserve">§5.2 — PDFs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escaneados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1DE69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6E55D5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Sem OCR; arquivos já são texto limpo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FB799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Colapsado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em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§5.3</w:t>
            </w:r>
          </w:p>
        </w:tc>
      </w:tr>
      <w:tr w:rsidR="00AF2997" w:rsidRPr="00AF2997" w14:paraId="08042A7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03D59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 xml:space="preserve">§5.3 — PDFs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nativos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(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texto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corrido)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FE53A1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DB083A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Documentos narrativos com H2/H3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D77082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>Grupo "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narrativo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>"</w:t>
            </w:r>
          </w:p>
        </w:tc>
      </w:tr>
      <w:tr w:rsidR="00AF2997" w:rsidRPr="00AF2997" w14:paraId="2BF13A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DD8E77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>§5.4 — Wiki Confluence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AF3B68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Parcialmente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6C5E4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Mesmo padrão de corte; metadados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Confluence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 xml:space="preserve"> ausentes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62B61C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Grupo "narrativo" (sem 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linked_pages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)</w:t>
            </w:r>
          </w:p>
        </w:tc>
      </w:tr>
      <w:tr w:rsidR="00AF2997" w:rsidRPr="00AF2997" w14:paraId="579F70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969DE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Georgia" w:hAnsi="Georgia"/>
                <w:sz w:val="22"/>
                <w:szCs w:val="22"/>
              </w:rPr>
              <w:t xml:space="preserve">§5.5 —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Planilhas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XLSX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0F479C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r w:rsidRPr="00AF2997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AFCF8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  <w:lang w:val="pt-BR"/>
              </w:rPr>
            </w:pPr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Nenhum .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xlsx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; .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md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  <w:lang w:val="pt-BR"/>
              </w:rPr>
              <w:t> já é o intermediário convertido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079301" w14:textId="77777777" w:rsidR="00AF2997" w:rsidRPr="00AF2997" w:rsidRDefault="00AF2997" w:rsidP="00AF2997">
            <w:pPr>
              <w:rPr>
                <w:rFonts w:ascii="Georgia" w:hAnsi="Georgia"/>
                <w:sz w:val="22"/>
                <w:szCs w:val="22"/>
              </w:rPr>
            </w:pP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Não</w:t>
            </w:r>
            <w:proofErr w:type="spellEnd"/>
            <w:r w:rsidRPr="00AF2997">
              <w:rPr>
                <w:rFonts w:ascii="Georgia" w:hAnsi="Georgia"/>
                <w:sz w:val="22"/>
                <w:szCs w:val="22"/>
              </w:rPr>
              <w:t xml:space="preserve"> </w:t>
            </w:r>
            <w:proofErr w:type="spellStart"/>
            <w:r w:rsidRPr="00AF2997">
              <w:rPr>
                <w:rFonts w:ascii="Georgia" w:hAnsi="Georgia"/>
                <w:sz w:val="22"/>
                <w:szCs w:val="22"/>
              </w:rPr>
              <w:t>aplicável</w:t>
            </w:r>
            <w:proofErr w:type="spellEnd"/>
          </w:p>
        </w:tc>
      </w:tr>
    </w:tbl>
    <w:p w14:paraId="1A9FF80C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</w:rPr>
      </w:pPr>
      <w:r w:rsidRPr="00AF2997">
        <w:rPr>
          <w:rFonts w:ascii="Georgia" w:hAnsi="Georgia"/>
          <w:b/>
          <w:bCs/>
          <w:sz w:val="22"/>
          <w:szCs w:val="22"/>
        </w:rPr>
        <w:pict w14:anchorId="2ECF7D3F">
          <v:rect id="_x0000_i1054" style="width:0;height:1.5pt" o:hralign="center" o:hrstd="t" o:hr="t" fillcolor="#a0a0a0" stroked="f"/>
        </w:pict>
      </w:r>
    </w:p>
    <w:p w14:paraId="05FB9B96" w14:textId="77777777" w:rsidR="00AF2997" w:rsidRPr="00AF2997" w:rsidRDefault="00AF2997" w:rsidP="00AF2997">
      <w:pPr>
        <w:rPr>
          <w:rFonts w:ascii="Georgia" w:hAnsi="Georgia"/>
          <w:b/>
          <w:bCs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O que isso implica na prática</w:t>
      </w:r>
    </w:p>
    <w:p w14:paraId="208C77F3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sz w:val="22"/>
          <w:szCs w:val="22"/>
          <w:lang w:val="pt-BR"/>
        </w:rPr>
        <w:t>A implementação atual é correta para o corpus disponível, mas perde dois elementos que seriam relevantes em produção com as fontes originais:</w:t>
      </w:r>
    </w:p>
    <w:p w14:paraId="47E2706E" w14:textId="77777777" w:rsidR="00AF2997" w:rsidRPr="00AF2997" w:rsidRDefault="00AF2997" w:rsidP="00AF2997">
      <w:pPr>
        <w:numPr>
          <w:ilvl w:val="0"/>
          <w:numId w:val="6"/>
        </w:num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Metadados de §5.4</w:t>
      </w:r>
      <w:r w:rsidRPr="00AF2997">
        <w:rPr>
          <w:rFonts w:ascii="Georgia" w:hAnsi="Georgia"/>
          <w:sz w:val="22"/>
          <w:szCs w:val="22"/>
          <w:lang w:val="pt-BR"/>
        </w:rPr>
        <w:t> (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last_modified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, 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linked_</w:t>
      </w:r>
      <w:proofErr w:type="gramStart"/>
      <w:r w:rsidRPr="00AF2997">
        <w:rPr>
          <w:rFonts w:ascii="Georgia" w:hAnsi="Georgia"/>
          <w:sz w:val="22"/>
          <w:szCs w:val="22"/>
          <w:lang w:val="pt-BR"/>
        </w:rPr>
        <w:t>pages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[</w:t>
      </w:r>
      <w:proofErr w:type="gramEnd"/>
      <w:r w:rsidRPr="00AF2997">
        <w:rPr>
          <w:rFonts w:ascii="Georgia" w:hAnsi="Georgia"/>
          <w:sz w:val="22"/>
          <w:szCs w:val="22"/>
          <w:lang w:val="pt-BR"/>
        </w:rPr>
        <w:t xml:space="preserve">]) — necessários para detecção de contradições entre versões e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retrieval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em dois estágios. Se os arquivos .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md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 fossem gerados via API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Confluence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, esses metadados estariam disponíveis e deveriam ser injetados.</w:t>
      </w:r>
    </w:p>
    <w:p w14:paraId="55000CEB" w14:textId="77777777" w:rsidR="00AF2997" w:rsidRPr="00AF2997" w:rsidRDefault="00AF2997" w:rsidP="00AF2997">
      <w:pPr>
        <w:numPr>
          <w:ilvl w:val="0"/>
          <w:numId w:val="6"/>
        </w:numPr>
        <w:rPr>
          <w:rFonts w:ascii="Georgia" w:hAnsi="Georgia"/>
          <w:sz w:val="22"/>
          <w:szCs w:val="22"/>
        </w:rPr>
      </w:pPr>
      <w:r w:rsidRPr="00AF2997">
        <w:rPr>
          <w:rFonts w:ascii="Georgia" w:hAnsi="Georgia"/>
          <w:b/>
          <w:bCs/>
          <w:sz w:val="22"/>
          <w:szCs w:val="22"/>
          <w:lang w:val="pt-BR"/>
        </w:rPr>
        <w:t>Filtro OCR de §5.2</w:t>
      </w:r>
      <w:r w:rsidRPr="00AF2997">
        <w:rPr>
          <w:rFonts w:ascii="Georgia" w:hAnsi="Georgia"/>
          <w:sz w:val="22"/>
          <w:szCs w:val="22"/>
          <w:lang w:val="pt-BR"/>
        </w:rPr>
        <w:t xml:space="preserve"> — necessário se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PDFs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escaneados entrarem no pipeline bruto. </w:t>
      </w:r>
      <w:proofErr w:type="spellStart"/>
      <w:r w:rsidRPr="00AF2997">
        <w:rPr>
          <w:rFonts w:ascii="Georgia" w:hAnsi="Georgia"/>
          <w:sz w:val="22"/>
          <w:szCs w:val="22"/>
        </w:rPr>
        <w:t>Hoje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proofErr w:type="gramStart"/>
      <w:r w:rsidRPr="00AF2997">
        <w:rPr>
          <w:rFonts w:ascii="Georgia" w:hAnsi="Georgia"/>
          <w:sz w:val="22"/>
          <w:szCs w:val="22"/>
        </w:rPr>
        <w:t>não</w:t>
      </w:r>
      <w:proofErr w:type="spellEnd"/>
      <w:proofErr w:type="gram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existe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essa</w:t>
      </w:r>
      <w:proofErr w:type="spellEnd"/>
      <w:r w:rsidRPr="00AF2997">
        <w:rPr>
          <w:rFonts w:ascii="Georgia" w:hAnsi="Georgia"/>
          <w:sz w:val="22"/>
          <w:szCs w:val="22"/>
        </w:rPr>
        <w:t xml:space="preserve"> </w:t>
      </w:r>
      <w:proofErr w:type="spellStart"/>
      <w:r w:rsidRPr="00AF2997">
        <w:rPr>
          <w:rFonts w:ascii="Georgia" w:hAnsi="Georgia"/>
          <w:sz w:val="22"/>
          <w:szCs w:val="22"/>
        </w:rPr>
        <w:t>fonte</w:t>
      </w:r>
      <w:proofErr w:type="spellEnd"/>
      <w:r w:rsidRPr="00AF2997">
        <w:rPr>
          <w:rFonts w:ascii="Georgia" w:hAnsi="Georgia"/>
          <w:sz w:val="22"/>
          <w:szCs w:val="22"/>
        </w:rPr>
        <w:t>.</w:t>
      </w:r>
    </w:p>
    <w:p w14:paraId="7DFC6EDB" w14:textId="77777777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sz w:val="22"/>
          <w:szCs w:val="22"/>
          <w:lang w:val="pt-BR"/>
        </w:rPr>
        <w:t>Quer que eu adicione suporte a esses metadados opcionais como campos configuráveis no script, para quando as fontes reais forem integradas?</w:t>
      </w:r>
    </w:p>
    <w:p w14:paraId="444ED725" w14:textId="77777777" w:rsidR="00AF2997" w:rsidRPr="005540E7" w:rsidRDefault="00AF2997" w:rsidP="00AF2997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665199F7" w14:textId="70BDE1C1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lastRenderedPageBreak/>
        <w:t>Não precisa adicionar suporte aos metadados opcionais.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br/>
        <w:t xml:space="preserve">Eu entendo que estamos fazendo uma 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PoC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baseada em um conjunto pequeno e normalizado de dados.</w:t>
      </w:r>
    </w:p>
    <w:p w14:paraId="638C7CD5" w14:textId="77777777" w:rsidR="00AF2997" w:rsidRPr="005540E7" w:rsidRDefault="00AF2997" w:rsidP="00AF2997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1F9DEAFF" w14:textId="77777777" w:rsidR="00AF2997" w:rsidRPr="00AF2997" w:rsidRDefault="00AF2997" w:rsidP="00AF2997">
      <w:pPr>
        <w:pBdr>
          <w:bottom w:val="single" w:sz="6" w:space="1" w:color="auto"/>
        </w:pBdr>
        <w:rPr>
          <w:rFonts w:ascii="Calibri" w:hAnsi="Calibri" w:cs="Calibri"/>
          <w:b/>
          <w:bCs/>
        </w:rPr>
      </w:pPr>
      <w:proofErr w:type="spellStart"/>
      <w:r w:rsidRPr="00AF2997">
        <w:rPr>
          <w:rFonts w:ascii="Calibri" w:hAnsi="Calibri" w:cs="Calibri"/>
          <w:b/>
          <w:bCs/>
        </w:rPr>
        <w:t>Resposta</w:t>
      </w:r>
      <w:proofErr w:type="spellEnd"/>
    </w:p>
    <w:p w14:paraId="084CF688" w14:textId="68408BA0" w:rsidR="00AF2997" w:rsidRPr="00AF2997" w:rsidRDefault="00AF2997" w:rsidP="00AF2997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</w:rPr>
      </w:pPr>
      <w:r w:rsidRPr="00AF2997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Acknowledged explanation and confirmed understan</w:t>
      </w:r>
      <w:r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ding of scope</w:t>
      </w:r>
    </w:p>
    <w:p w14:paraId="0B9A743C" w14:textId="0DB1A995" w:rsidR="00AF2997" w:rsidRPr="00AF2997" w:rsidRDefault="00AF2997" w:rsidP="00AF2997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sz w:val="22"/>
          <w:szCs w:val="22"/>
          <w:lang w:val="pt-BR"/>
        </w:rPr>
        <w:t xml:space="preserve">Entendido. O script está pronto para a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PoC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 xml:space="preserve"> com o corpus disponível. Quando precisar evoluir para as fontes reais (SharePoint, </w:t>
      </w:r>
      <w:proofErr w:type="spellStart"/>
      <w:r w:rsidRPr="00AF2997">
        <w:rPr>
          <w:rFonts w:ascii="Georgia" w:hAnsi="Georgia"/>
          <w:sz w:val="22"/>
          <w:szCs w:val="22"/>
          <w:lang w:val="pt-BR"/>
        </w:rPr>
        <w:t>Confluence</w:t>
      </w:r>
      <w:proofErr w:type="spellEnd"/>
      <w:r w:rsidRPr="00AF2997">
        <w:rPr>
          <w:rFonts w:ascii="Georgia" w:hAnsi="Georgia"/>
          <w:sz w:val="22"/>
          <w:szCs w:val="22"/>
          <w:lang w:val="pt-BR"/>
        </w:rPr>
        <w:t>, XLSX), a estrutura já está segmentada por tipo de bloco, o que facilita adicionar os pipelines específicos de cada fonte sem reescrever a lógica central.</w:t>
      </w:r>
    </w:p>
    <w:p w14:paraId="5FE37D6E" w14:textId="77777777" w:rsidR="00AF2997" w:rsidRPr="005540E7" w:rsidRDefault="00AF2997" w:rsidP="00AF2997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6731180A" w14:textId="2FDE3290" w:rsid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>Agora quero criar um script Python no arquivo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t>busca.py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t> para um pipeline de RAG.</w:t>
      </w:r>
    </w:p>
    <w:p w14:paraId="5FADCDC6" w14:textId="77777777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174143E" w14:textId="77777777" w:rsidR="00AF2997" w:rsidRPr="00AF2997" w:rsidRDefault="00AF2997" w:rsidP="00AF2997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O script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deve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>:</w:t>
      </w:r>
    </w:p>
    <w:p w14:paraId="3D397BD8" w14:textId="77777777" w:rsidR="00AF2997" w:rsidRPr="00AF2997" w:rsidRDefault="00AF2997" w:rsidP="00AF2997">
      <w:pPr>
        <w:numPr>
          <w:ilvl w:val="0"/>
          <w:numId w:val="7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proofErr w:type="spellStart"/>
      <w:r w:rsidRPr="00AF2997">
        <w:rPr>
          <w:rFonts w:ascii="Consolas" w:hAnsi="Consolas"/>
          <w:i/>
          <w:iCs/>
          <w:sz w:val="16"/>
          <w:szCs w:val="16"/>
        </w:rPr>
        <w:t>Receber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uma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pergunta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como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input</w:t>
      </w:r>
    </w:p>
    <w:p w14:paraId="6150E7D5" w14:textId="123D7C54" w:rsidR="00AF2997" w:rsidRPr="00AF2997" w:rsidRDefault="00AF2997" w:rsidP="00AF2997">
      <w:pPr>
        <w:numPr>
          <w:ilvl w:val="0"/>
          <w:numId w:val="7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Gerar o 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embedding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da pergunta usando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sentence-transformers</w:t>
      </w:r>
      <w:proofErr w:type="spellEnd"/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t> com o modelo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t>all-MiniLM-L6-v2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</w:p>
    <w:p w14:paraId="77DAB276" w14:textId="77777777" w:rsidR="00AF2997" w:rsidRPr="00AF2997" w:rsidRDefault="00AF2997" w:rsidP="00AF2997">
      <w:pPr>
        <w:numPr>
          <w:ilvl w:val="0"/>
          <w:numId w:val="7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>Buscar os </w:t>
      </w:r>
      <w:r w:rsidRPr="00AF2997">
        <w:rPr>
          <w:rFonts w:ascii="Consolas" w:hAnsi="Consolas"/>
          <w:b/>
          <w:bCs/>
          <w:i/>
          <w:iCs/>
          <w:sz w:val="16"/>
          <w:szCs w:val="16"/>
          <w:lang w:val="pt-BR"/>
        </w:rPr>
        <w:t>5</w:t>
      </w:r>
      <w:r w:rsidRPr="00AF2997">
        <w:rPr>
          <w:rFonts w:ascii="Consolas" w:hAnsi="Consolas"/>
          <w:i/>
          <w:iCs/>
          <w:sz w:val="16"/>
          <w:szCs w:val="16"/>
          <w:lang w:val="pt-BR"/>
        </w:rPr>
        <w:t> 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chunks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mais similares na 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collection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do 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ChromaDB</w:t>
      </w:r>
      <w:proofErr w:type="spellEnd"/>
    </w:p>
    <w:p w14:paraId="1BFD6223" w14:textId="77777777" w:rsidR="00AF2997" w:rsidRPr="00AF2997" w:rsidRDefault="00AF2997" w:rsidP="00AF2997">
      <w:pPr>
        <w:numPr>
          <w:ilvl w:val="0"/>
          <w:numId w:val="7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Retornar e imprimir cada </w:t>
      </w:r>
      <w:proofErr w:type="spellStart"/>
      <w:r w:rsidRPr="00AF2997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AF2997">
        <w:rPr>
          <w:rFonts w:ascii="Consolas" w:hAnsi="Consolas"/>
          <w:i/>
          <w:iCs/>
          <w:sz w:val="16"/>
          <w:szCs w:val="16"/>
          <w:lang w:val="pt-BR"/>
        </w:rPr>
        <w:t xml:space="preserve"> encontrado com:</w:t>
      </w:r>
    </w:p>
    <w:p w14:paraId="62AAA990" w14:textId="77777777" w:rsidR="00AF2997" w:rsidRPr="00AF2997" w:rsidRDefault="00AF2997" w:rsidP="00AF2997">
      <w:pPr>
        <w:numPr>
          <w:ilvl w:val="0"/>
          <w:numId w:val="8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proofErr w:type="spellStart"/>
      <w:r w:rsidRPr="00AF2997">
        <w:rPr>
          <w:rFonts w:ascii="Consolas" w:hAnsi="Consolas"/>
          <w:i/>
          <w:iCs/>
          <w:sz w:val="16"/>
          <w:szCs w:val="16"/>
        </w:rPr>
        <w:t>Texto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do chunk</w:t>
      </w:r>
    </w:p>
    <w:p w14:paraId="4837D2C7" w14:textId="77777777" w:rsidR="00AF2997" w:rsidRPr="00AF2997" w:rsidRDefault="00AF2997" w:rsidP="00AF2997">
      <w:pPr>
        <w:numPr>
          <w:ilvl w:val="0"/>
          <w:numId w:val="8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Nome do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arquivo</w:t>
      </w:r>
      <w:proofErr w:type="spellEnd"/>
      <w:r w:rsidRPr="00AF2997">
        <w:rPr>
          <w:rFonts w:ascii="Consolas" w:hAnsi="Consolas"/>
          <w:i/>
          <w:iCs/>
          <w:sz w:val="16"/>
          <w:szCs w:val="16"/>
        </w:rPr>
        <w:t xml:space="preserve"> de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origem</w:t>
      </w:r>
      <w:proofErr w:type="spellEnd"/>
    </w:p>
    <w:p w14:paraId="209DF17D" w14:textId="77777777" w:rsidR="00AF2997" w:rsidRPr="00AF2997" w:rsidRDefault="00AF2997" w:rsidP="00AF2997">
      <w:pPr>
        <w:numPr>
          <w:ilvl w:val="0"/>
          <w:numId w:val="8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Header da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seção</w:t>
      </w:r>
      <w:proofErr w:type="spellEnd"/>
    </w:p>
    <w:p w14:paraId="6646100A" w14:textId="77777777" w:rsidR="00AF2997" w:rsidRPr="00AF2997" w:rsidRDefault="00AF2997" w:rsidP="00AF2997">
      <w:pPr>
        <w:numPr>
          <w:ilvl w:val="0"/>
          <w:numId w:val="8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F2997">
        <w:rPr>
          <w:rFonts w:ascii="Consolas" w:hAnsi="Consolas"/>
          <w:i/>
          <w:iCs/>
          <w:sz w:val="16"/>
          <w:szCs w:val="16"/>
        </w:rPr>
        <w:t xml:space="preserve">Score de </w:t>
      </w:r>
      <w:proofErr w:type="spellStart"/>
      <w:r w:rsidRPr="00AF2997">
        <w:rPr>
          <w:rFonts w:ascii="Consolas" w:hAnsi="Consolas"/>
          <w:i/>
          <w:iCs/>
          <w:sz w:val="16"/>
          <w:szCs w:val="16"/>
        </w:rPr>
        <w:t>similaridade</w:t>
      </w:r>
      <w:proofErr w:type="spellEnd"/>
    </w:p>
    <w:p w14:paraId="50856291" w14:textId="77777777" w:rsidR="00AF2997" w:rsidRPr="005540E7" w:rsidRDefault="00AF2997" w:rsidP="00AF2997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2823235A" w14:textId="77777777" w:rsidR="00AF2997" w:rsidRPr="00AF2997" w:rsidRDefault="00AF2997" w:rsidP="00AF2997">
      <w:pPr>
        <w:pBdr>
          <w:bottom w:val="single" w:sz="6" w:space="1" w:color="auto"/>
        </w:pBdr>
        <w:rPr>
          <w:rFonts w:ascii="Calibri" w:hAnsi="Calibri" w:cs="Calibri"/>
          <w:b/>
          <w:bCs/>
        </w:rPr>
      </w:pPr>
      <w:proofErr w:type="spellStart"/>
      <w:r w:rsidRPr="00AF2997">
        <w:rPr>
          <w:rFonts w:ascii="Calibri" w:hAnsi="Calibri" w:cs="Calibri"/>
          <w:b/>
          <w:bCs/>
        </w:rPr>
        <w:t>Resposta</w:t>
      </w:r>
      <w:proofErr w:type="spellEnd"/>
    </w:p>
    <w:p w14:paraId="671002E4" w14:textId="7B02D195" w:rsidR="00AF2997" w:rsidRPr="00AF2997" w:rsidRDefault="00AF2997" w:rsidP="00AF2997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</w:rPr>
      </w:pPr>
      <w:r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Reviewed busca.py and created busca.py</w:t>
      </w:r>
    </w:p>
    <w:p w14:paraId="4FA33FD5" w14:textId="00F87AED" w:rsidR="000A2256" w:rsidRDefault="00AF2997" w:rsidP="000A2256">
      <w:pPr>
        <w:rPr>
          <w:rFonts w:ascii="Georgia" w:hAnsi="Georgia"/>
          <w:sz w:val="22"/>
          <w:szCs w:val="22"/>
          <w:lang w:val="pt-BR"/>
        </w:rPr>
      </w:pPr>
      <w:r w:rsidRPr="00AF2997">
        <w:rPr>
          <w:rFonts w:ascii="Georgia" w:hAnsi="Georgia"/>
          <w:sz w:val="22"/>
          <w:szCs w:val="22"/>
          <w:lang w:val="pt-BR"/>
        </w:rPr>
        <w:t>Pronto. O script pode ser usado de duas formas:</w:t>
      </w:r>
    </w:p>
    <w:p w14:paraId="0AB470D3" w14:textId="77777777" w:rsidR="00A63A62" w:rsidRPr="00A63A62" w:rsidRDefault="00A63A62" w:rsidP="00A63A62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r w:rsidRPr="00A63A62">
        <w:rPr>
          <w:rFonts w:ascii="Consolas" w:hAnsi="Consolas"/>
          <w:sz w:val="22"/>
          <w:szCs w:val="22"/>
          <w:lang w:val="pt-BR"/>
        </w:rPr>
        <w:t># Passando a pergunta como argumento</w:t>
      </w:r>
    </w:p>
    <w:p w14:paraId="4758FE4E" w14:textId="77777777" w:rsidR="00A63A62" w:rsidRPr="00A63A62" w:rsidRDefault="00A63A62" w:rsidP="00A63A62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proofErr w:type="spellStart"/>
      <w:r w:rsidRPr="00A63A62">
        <w:rPr>
          <w:rFonts w:ascii="Consolas" w:hAnsi="Consolas"/>
          <w:sz w:val="22"/>
          <w:szCs w:val="22"/>
          <w:lang w:val="pt-BR"/>
        </w:rPr>
        <w:t>python</w:t>
      </w:r>
      <w:proofErr w:type="spellEnd"/>
      <w:r w:rsidRPr="00A63A62">
        <w:rPr>
          <w:rFonts w:ascii="Consolas" w:hAnsi="Consolas"/>
          <w:sz w:val="22"/>
          <w:szCs w:val="22"/>
          <w:lang w:val="pt-BR"/>
        </w:rPr>
        <w:t xml:space="preserve"> busca.py "Qual o SLA para cliente Gold em incidentes críticos?"</w:t>
      </w:r>
    </w:p>
    <w:p w14:paraId="3C20E442" w14:textId="77777777" w:rsidR="00A63A62" w:rsidRPr="00A63A62" w:rsidRDefault="00A63A62" w:rsidP="00A63A62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</w:p>
    <w:p w14:paraId="54E17D5C" w14:textId="77777777" w:rsidR="00A63A62" w:rsidRPr="00A63A62" w:rsidRDefault="00A63A62" w:rsidP="00A63A62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r w:rsidRPr="00A63A62">
        <w:rPr>
          <w:rFonts w:ascii="Consolas" w:hAnsi="Consolas"/>
          <w:sz w:val="22"/>
          <w:szCs w:val="22"/>
          <w:lang w:val="pt-BR"/>
        </w:rPr>
        <w:t># Ou em modo interativo</w:t>
      </w:r>
    </w:p>
    <w:p w14:paraId="699313E7" w14:textId="77777777" w:rsidR="00A63A62" w:rsidRPr="00A63A62" w:rsidRDefault="00A63A62" w:rsidP="00A63A62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proofErr w:type="spellStart"/>
      <w:r w:rsidRPr="00A63A62">
        <w:rPr>
          <w:rFonts w:ascii="Consolas" w:hAnsi="Consolas"/>
          <w:sz w:val="22"/>
          <w:szCs w:val="22"/>
          <w:lang w:val="pt-BR"/>
        </w:rPr>
        <w:t>python</w:t>
      </w:r>
      <w:proofErr w:type="spellEnd"/>
      <w:r w:rsidRPr="00A63A62">
        <w:rPr>
          <w:rFonts w:ascii="Consolas" w:hAnsi="Consolas"/>
          <w:sz w:val="22"/>
          <w:szCs w:val="22"/>
          <w:lang w:val="pt-BR"/>
        </w:rPr>
        <w:t xml:space="preserve"> busca.py</w:t>
      </w:r>
    </w:p>
    <w:p w14:paraId="26092031" w14:textId="1B0A8C66" w:rsidR="00A63A62" w:rsidRPr="00A63A62" w:rsidRDefault="00A63A62" w:rsidP="000A2256">
      <w:pPr>
        <w:rPr>
          <w:rFonts w:ascii="Georgia" w:hAnsi="Georgia"/>
          <w:sz w:val="22"/>
          <w:szCs w:val="22"/>
          <w:lang w:val="pt-BR"/>
        </w:rPr>
      </w:pPr>
      <w:r w:rsidRPr="00A63A62">
        <w:rPr>
          <w:rFonts w:ascii="Georgia" w:hAnsi="Georgia"/>
          <w:b/>
          <w:bCs/>
          <w:sz w:val="22"/>
          <w:szCs w:val="22"/>
          <w:lang w:val="pt-BR"/>
        </w:rPr>
        <w:t>Detalhe sobre o score:</w:t>
      </w:r>
      <w:r w:rsidRPr="00A63A62">
        <w:rPr>
          <w:rFonts w:ascii="Georgia" w:hAnsi="Georgia"/>
          <w:sz w:val="22"/>
          <w:szCs w:val="22"/>
          <w:lang w:val="pt-BR"/>
        </w:rPr>
        <w:t xml:space="preserve"> o 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ChromaDB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 xml:space="preserve"> com 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embeddings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> 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sentence-transformers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> retorna distância L2 (quanto menor, mais similar). Converti para um score intuitivo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pt-BR"/>
              </w:rPr>
              <m:t>0</m:t>
            </m:r>
          </m:e>
          <m:e>
            <m:r>
              <w:rPr>
                <w:rFonts w:ascii="Cambria Math" w:hAnsi="Cambria Math"/>
                <w:sz w:val="22"/>
                <w:szCs w:val="22"/>
                <w:lang w:val="pt-BR"/>
              </w:rPr>
              <m:t>1</m:t>
            </m:r>
          </m:e>
        </m:d>
      </m:oMath>
      <w:r w:rsidRPr="00A63A62">
        <w:rPr>
          <w:rFonts w:ascii="Georgia" w:hAnsi="Georgia"/>
          <w:sz w:val="22"/>
          <w:szCs w:val="22"/>
          <w:lang w:val="pt-BR"/>
        </w:rPr>
        <w:t> via 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pt-BR"/>
              </w:rPr>
              <m:t>1+</m:t>
            </m:r>
            <m:r>
              <w:rPr>
                <w:rFonts w:ascii="Cambria Math" w:hAnsi="Cambria Math"/>
                <w:sz w:val="22"/>
                <w:szCs w:val="22"/>
              </w:rPr>
              <m:t>d</m:t>
            </m:r>
          </m:den>
        </m:f>
      </m:oMath>
      <w:r w:rsidRPr="00A63A62">
        <w:rPr>
          <w:rFonts w:ascii="Georgia" w:hAnsi="Georgia"/>
          <w:sz w:val="22"/>
          <w:szCs w:val="22"/>
          <w:lang w:val="pt-BR"/>
        </w:rPr>
        <w:t>, onde 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 w:rsidRPr="00A63A62">
        <w:rPr>
          <w:rFonts w:ascii="Georgia" w:hAnsi="Georgia"/>
          <w:sz w:val="22"/>
          <w:szCs w:val="22"/>
          <w:lang w:val="pt-BR"/>
        </w:rPr>
        <w:t> é a distância — score 1 significa correspondência perfeita.</w:t>
      </w:r>
    </w:p>
    <w:p w14:paraId="1F44D3DA" w14:textId="77777777" w:rsidR="00A63A62" w:rsidRPr="005540E7" w:rsidRDefault="00A63A62" w:rsidP="00A63A62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6C954708" w14:textId="4B28AFA3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#file:"Exercício 1.2/System Prompt v2.md"</w:t>
      </w:r>
      <w:r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35D2F8DD" w14:textId="7207A396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Quero criar um script Python no arquivo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63A62">
        <w:rPr>
          <w:rFonts w:ascii="Consolas" w:hAnsi="Consolas"/>
          <w:i/>
          <w:iCs/>
          <w:sz w:val="16"/>
          <w:szCs w:val="16"/>
          <w:lang w:val="pt-BR"/>
        </w:rPr>
        <w:t>pipeline.py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63A62">
        <w:rPr>
          <w:rFonts w:ascii="Consolas" w:hAnsi="Consolas"/>
          <w:i/>
          <w:iCs/>
          <w:sz w:val="16"/>
          <w:szCs w:val="16"/>
          <w:lang w:val="pt-BR"/>
        </w:rPr>
        <w:t> para um pipeline de RAG.</w:t>
      </w:r>
      <w:r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79A212F8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r w:rsidRPr="00A63A62">
        <w:rPr>
          <w:rFonts w:ascii="Consolas" w:hAnsi="Consolas"/>
          <w:i/>
          <w:iCs/>
          <w:sz w:val="16"/>
          <w:szCs w:val="16"/>
        </w:rPr>
        <w:lastRenderedPageBreak/>
        <w:t xml:space="preserve">O script </w:t>
      </w:r>
      <w:proofErr w:type="spellStart"/>
      <w:r w:rsidRPr="00A63A62">
        <w:rPr>
          <w:rFonts w:ascii="Consolas" w:hAnsi="Consolas"/>
          <w:i/>
          <w:iCs/>
          <w:sz w:val="16"/>
          <w:szCs w:val="16"/>
        </w:rPr>
        <w:t>deve</w:t>
      </w:r>
      <w:proofErr w:type="spellEnd"/>
      <w:r w:rsidRPr="00A63A62">
        <w:rPr>
          <w:rFonts w:ascii="Consolas" w:hAnsi="Consolas"/>
          <w:i/>
          <w:iCs/>
          <w:sz w:val="16"/>
          <w:szCs w:val="16"/>
        </w:rPr>
        <w:t>:</w:t>
      </w:r>
    </w:p>
    <w:p w14:paraId="59BEA862" w14:textId="012F8600" w:rsidR="00A63A62" w:rsidRPr="00A63A62" w:rsidRDefault="00A63A62" w:rsidP="00A63A62">
      <w:pPr>
        <w:numPr>
          <w:ilvl w:val="0"/>
          <w:numId w:val="9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Importar e reutilizar as funções já implementadas em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63A62">
        <w:rPr>
          <w:rFonts w:ascii="Consolas" w:hAnsi="Consolas"/>
          <w:i/>
          <w:iCs/>
          <w:sz w:val="16"/>
          <w:szCs w:val="16"/>
          <w:lang w:val="pt-BR"/>
        </w:rPr>
        <w:t>busca.py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</w:p>
    <w:p w14:paraId="024E8DD9" w14:textId="77777777" w:rsidR="00A63A62" w:rsidRPr="00A63A62" w:rsidRDefault="00A63A62" w:rsidP="00A63A62">
      <w:pPr>
        <w:numPr>
          <w:ilvl w:val="0"/>
          <w:numId w:val="9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proofErr w:type="spellStart"/>
      <w:r w:rsidRPr="00A63A62">
        <w:rPr>
          <w:rFonts w:ascii="Consolas" w:hAnsi="Consolas"/>
          <w:i/>
          <w:iCs/>
          <w:sz w:val="16"/>
          <w:szCs w:val="16"/>
        </w:rPr>
        <w:t>Receber</w:t>
      </w:r>
      <w:proofErr w:type="spellEnd"/>
      <w:r w:rsidRPr="00A63A62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63A62">
        <w:rPr>
          <w:rFonts w:ascii="Consolas" w:hAnsi="Consolas"/>
          <w:i/>
          <w:iCs/>
          <w:sz w:val="16"/>
          <w:szCs w:val="16"/>
        </w:rPr>
        <w:t>uma</w:t>
      </w:r>
      <w:proofErr w:type="spellEnd"/>
      <w:r w:rsidRPr="00A63A62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63A62">
        <w:rPr>
          <w:rFonts w:ascii="Consolas" w:hAnsi="Consolas"/>
          <w:i/>
          <w:iCs/>
          <w:sz w:val="16"/>
          <w:szCs w:val="16"/>
        </w:rPr>
        <w:t>pergunta</w:t>
      </w:r>
      <w:proofErr w:type="spellEnd"/>
      <w:r w:rsidRPr="00A63A62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A63A62">
        <w:rPr>
          <w:rFonts w:ascii="Consolas" w:hAnsi="Consolas"/>
          <w:i/>
          <w:iCs/>
          <w:sz w:val="16"/>
          <w:szCs w:val="16"/>
        </w:rPr>
        <w:t>como</w:t>
      </w:r>
      <w:proofErr w:type="spellEnd"/>
      <w:r w:rsidRPr="00A63A62">
        <w:rPr>
          <w:rFonts w:ascii="Consolas" w:hAnsi="Consolas"/>
          <w:i/>
          <w:iCs/>
          <w:sz w:val="16"/>
          <w:szCs w:val="16"/>
        </w:rPr>
        <w:t xml:space="preserve"> input</w:t>
      </w:r>
    </w:p>
    <w:p w14:paraId="1AA473EF" w14:textId="77777777" w:rsidR="00A63A62" w:rsidRPr="00A63A62" w:rsidRDefault="00A63A62" w:rsidP="00A63A62">
      <w:pPr>
        <w:numPr>
          <w:ilvl w:val="0"/>
          <w:numId w:val="9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Chamar a função de busca para recuperar os 5 </w:t>
      </w:r>
      <w:proofErr w:type="spellStart"/>
      <w:r w:rsidRPr="00A63A62">
        <w:rPr>
          <w:rFonts w:ascii="Consolas" w:hAnsi="Consolas"/>
          <w:i/>
          <w:iCs/>
          <w:sz w:val="16"/>
          <w:szCs w:val="16"/>
          <w:lang w:val="pt-BR"/>
        </w:rPr>
        <w:t>chunks</w:t>
      </w:r>
      <w:proofErr w:type="spellEnd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mais relevantes</w:t>
      </w:r>
    </w:p>
    <w:p w14:paraId="320050D9" w14:textId="77777777" w:rsidR="00A63A62" w:rsidRPr="00A63A62" w:rsidRDefault="00A63A62" w:rsidP="00A63A62">
      <w:pPr>
        <w:numPr>
          <w:ilvl w:val="0"/>
          <w:numId w:val="9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Montar um prompt completo com três partes:</w:t>
      </w:r>
    </w:p>
    <w:p w14:paraId="512A6814" w14:textId="7FABE9D3" w:rsidR="00A63A62" w:rsidRPr="00A63A62" w:rsidRDefault="00A63A62" w:rsidP="00A63A62">
      <w:pPr>
        <w:numPr>
          <w:ilvl w:val="0"/>
          <w:numId w:val="10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System prompt: utilizar o system prompt do arquivo carregado - 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  <w:r w:rsidRPr="00A63A62">
        <w:rPr>
          <w:rFonts w:ascii="Consolas" w:hAnsi="Consolas"/>
          <w:i/>
          <w:iCs/>
          <w:sz w:val="16"/>
          <w:szCs w:val="16"/>
          <w:lang w:val="pt-BR"/>
        </w:rPr>
        <w:t>System Prompt v2.md</w:t>
      </w:r>
      <w:r>
        <w:rPr>
          <w:rFonts w:ascii="Consolas" w:hAnsi="Consolas"/>
          <w:i/>
          <w:iCs/>
          <w:sz w:val="16"/>
          <w:szCs w:val="16"/>
          <w:lang w:val="pt-BR"/>
        </w:rPr>
        <w:t>`</w:t>
      </w:r>
    </w:p>
    <w:p w14:paraId="62E79989" w14:textId="77777777" w:rsidR="00A63A62" w:rsidRPr="00A63A62" w:rsidRDefault="00A63A62" w:rsidP="00A63A62">
      <w:pPr>
        <w:numPr>
          <w:ilvl w:val="0"/>
          <w:numId w:val="10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Contexto: os </w:t>
      </w:r>
      <w:proofErr w:type="spellStart"/>
      <w:r w:rsidRPr="00A63A62">
        <w:rPr>
          <w:rFonts w:ascii="Consolas" w:hAnsi="Consolas"/>
          <w:i/>
          <w:iCs/>
          <w:sz w:val="16"/>
          <w:szCs w:val="16"/>
          <w:lang w:val="pt-BR"/>
        </w:rPr>
        <w:t>chunks</w:t>
      </w:r>
      <w:proofErr w:type="spellEnd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recuperados, cada um identificado com seu arquivo de origem e seção</w:t>
      </w:r>
    </w:p>
    <w:p w14:paraId="69FA078A" w14:textId="77777777" w:rsidR="00A63A62" w:rsidRPr="00A63A62" w:rsidRDefault="00A63A62" w:rsidP="00A63A62">
      <w:pPr>
        <w:numPr>
          <w:ilvl w:val="0"/>
          <w:numId w:val="10"/>
        </w:numPr>
        <w:spacing w:after="0" w:line="240" w:lineRule="auto"/>
        <w:rPr>
          <w:rFonts w:ascii="Consolas" w:hAnsi="Consolas"/>
          <w:i/>
          <w:iCs/>
          <w:sz w:val="16"/>
          <w:szCs w:val="16"/>
        </w:rPr>
      </w:pPr>
      <w:proofErr w:type="spellStart"/>
      <w:r w:rsidRPr="00A63A62">
        <w:rPr>
          <w:rFonts w:ascii="Consolas" w:hAnsi="Consolas"/>
          <w:i/>
          <w:iCs/>
          <w:sz w:val="16"/>
          <w:szCs w:val="16"/>
        </w:rPr>
        <w:t>Pergunta</w:t>
      </w:r>
      <w:proofErr w:type="spellEnd"/>
      <w:r w:rsidRPr="00A63A62">
        <w:rPr>
          <w:rFonts w:ascii="Consolas" w:hAnsi="Consolas"/>
          <w:i/>
          <w:iCs/>
          <w:sz w:val="16"/>
          <w:szCs w:val="16"/>
        </w:rPr>
        <w:t xml:space="preserve"> do </w:t>
      </w:r>
      <w:proofErr w:type="spellStart"/>
      <w:r w:rsidRPr="00A63A62">
        <w:rPr>
          <w:rFonts w:ascii="Consolas" w:hAnsi="Consolas"/>
          <w:i/>
          <w:iCs/>
          <w:sz w:val="16"/>
          <w:szCs w:val="16"/>
        </w:rPr>
        <w:t>atendente</w:t>
      </w:r>
      <w:proofErr w:type="spellEnd"/>
    </w:p>
    <w:p w14:paraId="3800331E" w14:textId="77777777" w:rsidR="00A63A62" w:rsidRPr="00A63A62" w:rsidRDefault="00A63A62" w:rsidP="00A63A62">
      <w:pPr>
        <w:numPr>
          <w:ilvl w:val="0"/>
          <w:numId w:val="11"/>
        </w:num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Imprimir o prompt completo formatado, pronto para ser colado no Claude</w:t>
      </w:r>
    </w:p>
    <w:p w14:paraId="419BF48B" w14:textId="77777777" w:rsidR="00A63A62" w:rsidRPr="005540E7" w:rsidRDefault="00A63A62" w:rsidP="00A63A62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170141A1" w14:textId="77777777" w:rsidR="00A63A62" w:rsidRPr="00AF2997" w:rsidRDefault="00A63A62" w:rsidP="00A63A62">
      <w:pPr>
        <w:pBdr>
          <w:bottom w:val="single" w:sz="6" w:space="1" w:color="auto"/>
        </w:pBdr>
        <w:rPr>
          <w:rFonts w:ascii="Calibri" w:hAnsi="Calibri" w:cs="Calibri"/>
          <w:b/>
          <w:bCs/>
        </w:rPr>
      </w:pPr>
      <w:proofErr w:type="spellStart"/>
      <w:r w:rsidRPr="00AF2997">
        <w:rPr>
          <w:rFonts w:ascii="Calibri" w:hAnsi="Calibri" w:cs="Calibri"/>
          <w:b/>
          <w:bCs/>
        </w:rPr>
        <w:t>Resposta</w:t>
      </w:r>
      <w:proofErr w:type="spellEnd"/>
    </w:p>
    <w:p w14:paraId="263F7BC1" w14:textId="422E1D42" w:rsidR="00A63A62" w:rsidRPr="00AF2997" w:rsidRDefault="00A63A62" w:rsidP="00A63A62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</w:rPr>
      </w:pPr>
      <w:r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 xml:space="preserve">Reviewed busca.py and </w:t>
      </w:r>
      <w:r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System Prompt v2 files</w:t>
      </w:r>
    </w:p>
    <w:p w14:paraId="6C7B72C7" w14:textId="229BB7B4" w:rsidR="00A63A62" w:rsidRDefault="00A63A62" w:rsidP="00A63A62">
      <w:pPr>
        <w:rPr>
          <w:rFonts w:ascii="Georgia" w:hAnsi="Georgia"/>
          <w:sz w:val="22"/>
          <w:szCs w:val="22"/>
          <w:lang w:val="pt-BR"/>
        </w:rPr>
      </w:pPr>
      <w:hyperlink r:id="rId6" w:history="1"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busca.py</w:t>
        </w:r>
      </w:hyperlink>
      <w:r w:rsidRPr="00A63A62">
        <w:rPr>
          <w:rFonts w:ascii="Georgia" w:hAnsi="Georgia"/>
          <w:sz w:val="22"/>
          <w:szCs w:val="22"/>
          <w:lang w:val="pt-BR"/>
        </w:rPr>
        <w:t> precisa de um ajuste mínimo: a função </w:t>
      </w:r>
      <w:hyperlink r:id="rId7" w:history="1">
        <w:proofErr w:type="gramStart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buscar(</w:t>
        </w:r>
        <w:proofErr w:type="gramEnd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)</w:t>
        </w:r>
      </w:hyperlink>
      <w:r w:rsidRPr="00A63A62">
        <w:rPr>
          <w:rFonts w:ascii="Georgia" w:hAnsi="Georgia"/>
          <w:sz w:val="22"/>
          <w:szCs w:val="22"/>
          <w:lang w:val="pt-BR"/>
        </w:rPr>
        <w:t> atual só imprime e retorna 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None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>. Para pipeline.py poder reutilizá-la, vou extrair uma função </w:t>
      </w:r>
      <w:proofErr w:type="gramStart"/>
      <w:r w:rsidRPr="00A63A62">
        <w:rPr>
          <w:rFonts w:ascii="Georgia" w:hAnsi="Georgia"/>
          <w:sz w:val="22"/>
          <w:szCs w:val="22"/>
          <w:lang w:val="pt-BR"/>
        </w:rPr>
        <w:t>recuperar(</w:t>
      </w:r>
      <w:proofErr w:type="gramEnd"/>
      <w:r w:rsidRPr="00A63A62">
        <w:rPr>
          <w:rFonts w:ascii="Georgia" w:hAnsi="Georgia"/>
          <w:sz w:val="22"/>
          <w:szCs w:val="22"/>
          <w:lang w:val="pt-BR"/>
        </w:rPr>
        <w:t>) que devolve os dados, e </w:t>
      </w:r>
      <w:hyperlink r:id="rId8" w:history="1">
        <w:proofErr w:type="gramStart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buscar(</w:t>
        </w:r>
        <w:proofErr w:type="gramEnd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)</w:t>
        </w:r>
      </w:hyperlink>
      <w:r w:rsidRPr="00A63A62">
        <w:rPr>
          <w:rFonts w:ascii="Georgia" w:hAnsi="Georgia"/>
          <w:sz w:val="22"/>
          <w:szCs w:val="22"/>
          <w:lang w:val="pt-BR"/>
        </w:rPr>
        <w:t> passa a chamá-la. Comportamento externo inalterado.</w:t>
      </w:r>
    </w:p>
    <w:p w14:paraId="39FBEC1F" w14:textId="3D38C03D" w:rsidR="00A63A62" w:rsidRPr="00A63A62" w:rsidRDefault="00A63A62" w:rsidP="00A63A62">
      <w:pPr>
        <w:spacing w:line="288" w:lineRule="auto"/>
        <w:rPr>
          <w:rFonts w:ascii="Georgia" w:hAnsi="Georgia"/>
          <w:i/>
          <w:iCs/>
          <w:color w:val="A6A6A6" w:themeColor="background1" w:themeShade="A6"/>
          <w:sz w:val="20"/>
          <w:szCs w:val="20"/>
        </w:rPr>
      </w:pPr>
      <w:r w:rsidRPr="00A63A62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Updat</w:t>
      </w:r>
      <w:r w:rsidRPr="00A63A62"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 xml:space="preserve">ed busca.py and </w:t>
      </w:r>
      <w:r>
        <w:rPr>
          <w:rFonts w:ascii="Georgia" w:hAnsi="Georgia"/>
          <w:i/>
          <w:iCs/>
          <w:color w:val="A6A6A6" w:themeColor="background1" w:themeShade="A6"/>
          <w:sz w:val="20"/>
          <w:szCs w:val="20"/>
        </w:rPr>
        <w:t>created pipeline.py</w:t>
      </w:r>
    </w:p>
    <w:p w14:paraId="6EFF2A8A" w14:textId="77777777" w:rsidR="00A63A62" w:rsidRPr="00A63A62" w:rsidRDefault="00A63A62" w:rsidP="00A63A62">
      <w:pPr>
        <w:rPr>
          <w:rFonts w:ascii="Georgia" w:hAnsi="Georgia"/>
          <w:sz w:val="22"/>
          <w:szCs w:val="22"/>
          <w:lang w:val="pt-BR"/>
        </w:rPr>
      </w:pPr>
      <w:r w:rsidRPr="00A63A62">
        <w:rPr>
          <w:rFonts w:ascii="Georgia" w:hAnsi="Georgia"/>
          <w:sz w:val="22"/>
          <w:szCs w:val="22"/>
          <w:lang w:val="pt-BR"/>
        </w:rPr>
        <w:t>Pronto. O que foi feito:</w:t>
      </w:r>
    </w:p>
    <w:p w14:paraId="4E0FF5CE" w14:textId="77777777" w:rsidR="00A63A62" w:rsidRPr="00A63A62" w:rsidRDefault="00A63A62" w:rsidP="00A63A62">
      <w:pPr>
        <w:rPr>
          <w:rFonts w:ascii="Georgia" w:hAnsi="Georgia"/>
          <w:sz w:val="22"/>
          <w:szCs w:val="22"/>
          <w:lang w:val="pt-BR"/>
        </w:rPr>
      </w:pPr>
      <w:r w:rsidRPr="00A63A62">
        <w:rPr>
          <w:rFonts w:ascii="Georgia" w:hAnsi="Georgia"/>
          <w:b/>
          <w:bCs/>
          <w:sz w:val="22"/>
          <w:szCs w:val="22"/>
          <w:lang w:val="pt-BR"/>
        </w:rPr>
        <w:t>Mudança em </w:t>
      </w:r>
      <w:hyperlink r:id="rId9" w:history="1"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busca.py</w:t>
        </w:r>
      </w:hyperlink>
      <w:r w:rsidRPr="00A63A62">
        <w:rPr>
          <w:rFonts w:ascii="Georgia" w:hAnsi="Georgia"/>
          <w:sz w:val="22"/>
          <w:szCs w:val="22"/>
          <w:lang w:val="pt-BR"/>
        </w:rPr>
        <w:t> — mínima e não-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breaking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>:</w:t>
      </w:r>
    </w:p>
    <w:p w14:paraId="5555BB79" w14:textId="77777777" w:rsidR="00A63A62" w:rsidRPr="00A63A62" w:rsidRDefault="00A63A62" w:rsidP="00A63A62">
      <w:pPr>
        <w:numPr>
          <w:ilvl w:val="0"/>
          <w:numId w:val="12"/>
        </w:numPr>
        <w:rPr>
          <w:rFonts w:ascii="Georgia" w:hAnsi="Georgia"/>
          <w:sz w:val="22"/>
          <w:szCs w:val="22"/>
          <w:lang w:val="pt-BR"/>
        </w:rPr>
      </w:pPr>
      <w:r w:rsidRPr="00A63A62">
        <w:rPr>
          <w:rFonts w:ascii="Georgia" w:hAnsi="Georgia"/>
          <w:sz w:val="22"/>
          <w:szCs w:val="22"/>
          <w:lang w:val="pt-BR"/>
        </w:rPr>
        <w:t>Extraída função </w:t>
      </w:r>
      <w:hyperlink r:id="rId10" w:history="1"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recuperar()</w:t>
        </w:r>
      </w:hyperlink>
      <w:r w:rsidRPr="00A63A62">
        <w:rPr>
          <w:rFonts w:ascii="Georgia" w:hAnsi="Georgia"/>
          <w:sz w:val="22"/>
          <w:szCs w:val="22"/>
          <w:lang w:val="pt-BR"/>
        </w:rPr>
        <w:t> que devolve </w:t>
      </w:r>
      <w:proofErr w:type="spellStart"/>
      <w:r w:rsidRPr="00A63A62">
        <w:rPr>
          <w:rFonts w:ascii="Georgia" w:hAnsi="Georgia"/>
          <w:sz w:val="22"/>
          <w:szCs w:val="22"/>
        </w:rPr>
        <w:fldChar w:fldCharType="begin"/>
      </w:r>
      <w:r w:rsidRPr="00A63A62">
        <w:rPr>
          <w:rFonts w:ascii="Georgia" w:hAnsi="Georgia"/>
          <w:sz w:val="22"/>
          <w:szCs w:val="22"/>
          <w:lang w:val="pt-BR"/>
        </w:rPr>
        <w:instrText>HYPERLINK "vscode-file://vscode-app/c:/Users/rodrigo.rizo/AppData/Local/Programs/Microsoft%20VS%20Code/6a44c352bd/resources/app/out/vs/code/electron-browser/workbench/workbench.html" \o ""</w:instrText>
      </w:r>
      <w:r w:rsidRPr="00A63A62">
        <w:rPr>
          <w:rFonts w:ascii="Georgia" w:hAnsi="Georgia"/>
          <w:sz w:val="22"/>
          <w:szCs w:val="22"/>
        </w:rPr>
      </w:r>
      <w:r w:rsidRPr="00A63A62">
        <w:rPr>
          <w:rFonts w:ascii="Georgia" w:hAnsi="Georgia"/>
          <w:sz w:val="22"/>
          <w:szCs w:val="22"/>
        </w:rPr>
        <w:fldChar w:fldCharType="separate"/>
      </w:r>
      <w:r w:rsidRPr="00A63A62">
        <w:rPr>
          <w:rStyle w:val="Hyperlink"/>
          <w:rFonts w:ascii="Georgia" w:hAnsi="Georgia"/>
          <w:sz w:val="22"/>
          <w:szCs w:val="22"/>
          <w:lang w:val="pt-BR"/>
        </w:rPr>
        <w:t>list</w:t>
      </w:r>
      <w:proofErr w:type="spellEnd"/>
      <w:r w:rsidRPr="00A63A62">
        <w:rPr>
          <w:rStyle w:val="Hyperlink"/>
          <w:rFonts w:ascii="Georgia" w:hAnsi="Georgia"/>
          <w:sz w:val="22"/>
          <w:szCs w:val="22"/>
          <w:lang w:val="pt-BR"/>
        </w:rPr>
        <w:t>[</w:t>
      </w:r>
      <w:proofErr w:type="spellStart"/>
      <w:r w:rsidRPr="00A63A62">
        <w:rPr>
          <w:rStyle w:val="Hyperlink"/>
          <w:rFonts w:ascii="Georgia" w:hAnsi="Georgia"/>
          <w:sz w:val="22"/>
          <w:szCs w:val="22"/>
          <w:lang w:val="pt-BR"/>
        </w:rPr>
        <w:t>dict</w:t>
      </w:r>
      <w:proofErr w:type="spellEnd"/>
      <w:r w:rsidRPr="00A63A62">
        <w:rPr>
          <w:rStyle w:val="Hyperlink"/>
          <w:rFonts w:ascii="Georgia" w:hAnsi="Georgia"/>
          <w:sz w:val="22"/>
          <w:szCs w:val="22"/>
          <w:lang w:val="pt-BR"/>
        </w:rPr>
        <w:t>]</w:t>
      </w:r>
      <w:r w:rsidRPr="00A63A62">
        <w:rPr>
          <w:rFonts w:ascii="Georgia" w:hAnsi="Georgia"/>
          <w:sz w:val="22"/>
          <w:szCs w:val="22"/>
        </w:rPr>
        <w:fldChar w:fldCharType="end"/>
      </w:r>
      <w:r w:rsidRPr="00A63A62">
        <w:rPr>
          <w:rFonts w:ascii="Georgia" w:hAnsi="Georgia"/>
          <w:sz w:val="22"/>
          <w:szCs w:val="22"/>
          <w:lang w:val="pt-BR"/>
        </w:rPr>
        <w:t> com os campos </w:t>
      </w:r>
      <w:hyperlink r:id="rId11" w:history="1"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texto</w:t>
        </w:r>
      </w:hyperlink>
      <w:r w:rsidRPr="00A63A62">
        <w:rPr>
          <w:rFonts w:ascii="Georgia" w:hAnsi="Georgia"/>
          <w:sz w:val="22"/>
          <w:szCs w:val="22"/>
          <w:lang w:val="pt-BR"/>
        </w:rPr>
        <w:t>, 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source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>, </w:t>
      </w:r>
      <w:proofErr w:type="spellStart"/>
      <w:r w:rsidRPr="00A63A62">
        <w:rPr>
          <w:rFonts w:ascii="Georgia" w:hAnsi="Georgia"/>
          <w:sz w:val="22"/>
          <w:szCs w:val="22"/>
          <w:lang w:val="pt-BR"/>
        </w:rPr>
        <w:t>section</w:t>
      </w:r>
      <w:proofErr w:type="spellEnd"/>
      <w:r w:rsidRPr="00A63A62">
        <w:rPr>
          <w:rFonts w:ascii="Georgia" w:hAnsi="Georgia"/>
          <w:sz w:val="22"/>
          <w:szCs w:val="22"/>
          <w:lang w:val="pt-BR"/>
        </w:rPr>
        <w:t> e score</w:t>
      </w:r>
    </w:p>
    <w:p w14:paraId="5505F06A" w14:textId="77777777" w:rsidR="00A63A62" w:rsidRPr="00A63A62" w:rsidRDefault="00A63A62" w:rsidP="00A63A62">
      <w:pPr>
        <w:numPr>
          <w:ilvl w:val="0"/>
          <w:numId w:val="12"/>
        </w:numPr>
        <w:rPr>
          <w:rFonts w:ascii="Georgia" w:hAnsi="Georgia"/>
          <w:sz w:val="22"/>
          <w:szCs w:val="22"/>
          <w:lang w:val="pt-BR"/>
        </w:rPr>
      </w:pPr>
      <w:hyperlink r:id="rId12" w:history="1">
        <w:proofErr w:type="gramStart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buscar(</w:t>
        </w:r>
        <w:proofErr w:type="gramEnd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)</w:t>
        </w:r>
      </w:hyperlink>
      <w:r w:rsidRPr="00A63A62">
        <w:rPr>
          <w:rFonts w:ascii="Georgia" w:hAnsi="Georgia"/>
          <w:sz w:val="22"/>
          <w:szCs w:val="22"/>
          <w:lang w:val="pt-BR"/>
        </w:rPr>
        <w:t> passa a chamar </w:t>
      </w:r>
      <w:hyperlink r:id="rId13" w:history="1">
        <w:proofErr w:type="gramStart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recuperar(</w:t>
        </w:r>
        <w:proofErr w:type="gramEnd"/>
        <w:r w:rsidRPr="00A63A62">
          <w:rPr>
            <w:rStyle w:val="Hyperlink"/>
            <w:rFonts w:ascii="Georgia" w:hAnsi="Georgia"/>
            <w:sz w:val="22"/>
            <w:szCs w:val="22"/>
            <w:lang w:val="pt-BR"/>
          </w:rPr>
          <w:t>)</w:t>
        </w:r>
      </w:hyperlink>
      <w:r w:rsidRPr="00A63A62">
        <w:rPr>
          <w:rFonts w:ascii="Georgia" w:hAnsi="Georgia"/>
          <w:sz w:val="22"/>
          <w:szCs w:val="22"/>
          <w:lang w:val="pt-BR"/>
        </w:rPr>
        <w:t> e imprime os resultados — comportamento externo idêntico</w:t>
      </w:r>
    </w:p>
    <w:p w14:paraId="5FE4FC15" w14:textId="77777777" w:rsidR="00A63A62" w:rsidRPr="00A63A62" w:rsidRDefault="00A63A62" w:rsidP="00A63A62">
      <w:pPr>
        <w:rPr>
          <w:rFonts w:ascii="Georgia" w:hAnsi="Georgia"/>
          <w:sz w:val="22"/>
          <w:szCs w:val="22"/>
          <w:lang w:val="pt-BR"/>
        </w:rPr>
      </w:pPr>
      <w:r w:rsidRPr="00A63A62">
        <w:rPr>
          <w:rFonts w:ascii="Georgia" w:hAnsi="Georgia"/>
          <w:b/>
          <w:bCs/>
          <w:sz w:val="22"/>
          <w:szCs w:val="22"/>
          <w:lang w:val="pt-BR"/>
        </w:rPr>
        <w:t>pipeline.py</w:t>
      </w:r>
      <w:r w:rsidRPr="00A63A62">
        <w:rPr>
          <w:rFonts w:ascii="Georgia" w:hAnsi="Georgia"/>
          <w:sz w:val="22"/>
          <w:szCs w:val="22"/>
          <w:lang w:val="pt-BR"/>
        </w:rPr>
        <w:t> — três seções no prompt gerado:</w:t>
      </w:r>
    </w:p>
    <w:p w14:paraId="722C5C8C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════════════════════════ SYSTEM PROMPT ═══════════════════</w:t>
      </w:r>
    </w:p>
    <w:p w14:paraId="2AE75036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(conteúdo do System Prompt v2)</w:t>
      </w:r>
    </w:p>
    <w:p w14:paraId="06FCEA15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2FACDF87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════════════════ CONTEXTO RECUPERADO ═════════════════════</w:t>
      </w:r>
    </w:p>
    <w:p w14:paraId="160804DA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[Trecho 1]</w:t>
      </w:r>
    </w:p>
    <w:p w14:paraId="4CAEEB9F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proofErr w:type="gramStart"/>
      <w:r w:rsidRPr="00A63A62">
        <w:rPr>
          <w:rFonts w:ascii="Consolas" w:hAnsi="Consolas"/>
          <w:i/>
          <w:iCs/>
          <w:sz w:val="16"/>
          <w:szCs w:val="16"/>
          <w:lang w:val="pt-BR"/>
        </w:rPr>
        <w:t>Arquivo :</w:t>
      </w:r>
      <w:proofErr w:type="gramEnd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SLA-2024-tabela-sla-clientes.md</w:t>
      </w:r>
    </w:p>
    <w:p w14:paraId="6D921717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Seção </w:t>
      </w:r>
      <w:proofErr w:type="gramStart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2. Tabela de </w:t>
      </w:r>
      <w:proofErr w:type="spellStart"/>
      <w:r w:rsidRPr="00A63A62">
        <w:rPr>
          <w:rFonts w:ascii="Consolas" w:hAnsi="Consolas"/>
          <w:i/>
          <w:iCs/>
          <w:sz w:val="16"/>
          <w:szCs w:val="16"/>
          <w:lang w:val="pt-BR"/>
        </w:rPr>
        <w:t>SLAs</w:t>
      </w:r>
      <w:proofErr w:type="spellEnd"/>
    </w:p>
    <w:p w14:paraId="188CAF84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Score </w:t>
      </w:r>
      <w:proofErr w:type="gramStart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0.6821</w:t>
      </w:r>
    </w:p>
    <w:p w14:paraId="68360CA1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Texto </w:t>
      </w:r>
      <w:proofErr w:type="gramStart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A63A62">
        <w:rPr>
          <w:rFonts w:ascii="Consolas" w:hAnsi="Consolas"/>
          <w:i/>
          <w:iCs/>
          <w:sz w:val="16"/>
          <w:szCs w:val="16"/>
          <w:lang w:val="pt-BR"/>
        </w:rPr>
        <w:t xml:space="preserve"> ...</w:t>
      </w:r>
    </w:p>
    <w:p w14:paraId="7C8F66BC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────────────────────────────────────────────────────────</w:t>
      </w:r>
    </w:p>
    <w:p w14:paraId="246529DE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...</w:t>
      </w:r>
    </w:p>
    <w:p w14:paraId="5803EEF5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29F30785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════════════════ PERGUNTA DO ATENDENTE ═══════════════════</w:t>
      </w:r>
    </w:p>
    <w:p w14:paraId="6B743CF9" w14:textId="77777777" w:rsidR="00A63A62" w:rsidRPr="00A63A62" w:rsidRDefault="00A63A62" w:rsidP="00A63A62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Qual o SLA para cliente Gold em incidentes críticos?</w:t>
      </w:r>
    </w:p>
    <w:p w14:paraId="7CD23943" w14:textId="65541D7B" w:rsidR="00936853" w:rsidRDefault="00A63A62" w:rsidP="00A63A62">
      <w:pPr>
        <w:spacing w:after="0" w:line="240" w:lineRule="auto"/>
        <w:rPr>
          <w:rFonts w:ascii="Arial" w:hAnsi="Arial" w:cs="Arial"/>
          <w:lang w:val="pt-BR"/>
        </w:rPr>
      </w:pPr>
      <w:r w:rsidRPr="00A63A62">
        <w:rPr>
          <w:rFonts w:ascii="Consolas" w:hAnsi="Consolas"/>
          <w:i/>
          <w:iCs/>
          <w:sz w:val="16"/>
          <w:szCs w:val="16"/>
          <w:lang w:val="pt-BR"/>
        </w:rPr>
        <w:t>══════════════════════════════════════════════════════════</w:t>
      </w:r>
    </w:p>
    <w:p w14:paraId="6A2B1F1A" w14:textId="7B5EB92F" w:rsidR="00A63A62" w:rsidRDefault="00A63A62" w:rsidP="00A63A62">
      <w:r w:rsidRPr="00A63A62">
        <w:t>Para usar:</w:t>
      </w:r>
    </w:p>
    <w:p w14:paraId="0B68F287" w14:textId="77777777" w:rsidR="00A63A62" w:rsidRPr="00A63A62" w:rsidRDefault="00A63A62" w:rsidP="00A63A62">
      <w:pPr>
        <w:spacing w:line="240" w:lineRule="auto"/>
        <w:ind w:firstLine="720"/>
        <w:rPr>
          <w:rFonts w:ascii="Consolas" w:hAnsi="Consolas"/>
          <w:sz w:val="22"/>
          <w:szCs w:val="22"/>
          <w:lang w:val="pt-BR"/>
        </w:rPr>
      </w:pPr>
      <w:proofErr w:type="spellStart"/>
      <w:r w:rsidRPr="00A63A62">
        <w:rPr>
          <w:rFonts w:ascii="Consolas" w:hAnsi="Consolas"/>
          <w:sz w:val="22"/>
          <w:szCs w:val="22"/>
          <w:lang w:val="pt-BR"/>
        </w:rPr>
        <w:t>python</w:t>
      </w:r>
      <w:proofErr w:type="spellEnd"/>
      <w:r w:rsidRPr="00A63A62">
        <w:rPr>
          <w:rFonts w:ascii="Consolas" w:hAnsi="Consolas"/>
          <w:sz w:val="22"/>
          <w:szCs w:val="22"/>
          <w:lang w:val="pt-BR"/>
        </w:rPr>
        <w:t xml:space="preserve"> pipeline.py "Qual o SLA para cliente Gold em incidentes críticos?"</w:t>
      </w:r>
    </w:p>
    <w:p w14:paraId="47C63765" w14:textId="77777777" w:rsidR="00A63A62" w:rsidRPr="000A2256" w:rsidRDefault="00A63A62" w:rsidP="00A63A62">
      <w:pPr>
        <w:rPr>
          <w:lang w:val="pt-BR"/>
        </w:rPr>
      </w:pPr>
    </w:p>
    <w:sectPr w:rsidR="00A63A62" w:rsidRPr="000A225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499"/>
    <w:multiLevelType w:val="multilevel"/>
    <w:tmpl w:val="C758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372C2"/>
    <w:multiLevelType w:val="multilevel"/>
    <w:tmpl w:val="9BFA52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038E5"/>
    <w:multiLevelType w:val="multilevel"/>
    <w:tmpl w:val="BBC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12C85"/>
    <w:multiLevelType w:val="multilevel"/>
    <w:tmpl w:val="31C0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E324A"/>
    <w:multiLevelType w:val="multilevel"/>
    <w:tmpl w:val="D66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F21A4"/>
    <w:multiLevelType w:val="multilevel"/>
    <w:tmpl w:val="A1082B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B73AC"/>
    <w:multiLevelType w:val="multilevel"/>
    <w:tmpl w:val="B6D21D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D52F7"/>
    <w:multiLevelType w:val="multilevel"/>
    <w:tmpl w:val="0AC8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A15A4"/>
    <w:multiLevelType w:val="multilevel"/>
    <w:tmpl w:val="BDD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C3F39"/>
    <w:multiLevelType w:val="multilevel"/>
    <w:tmpl w:val="518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25E8F"/>
    <w:multiLevelType w:val="multilevel"/>
    <w:tmpl w:val="BBE8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391369"/>
    <w:multiLevelType w:val="multilevel"/>
    <w:tmpl w:val="B650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697119">
    <w:abstractNumId w:val="9"/>
  </w:num>
  <w:num w:numId="2" w16cid:durableId="1274750155">
    <w:abstractNumId w:val="8"/>
  </w:num>
  <w:num w:numId="3" w16cid:durableId="1235120803">
    <w:abstractNumId w:val="11"/>
  </w:num>
  <w:num w:numId="4" w16cid:durableId="297415014">
    <w:abstractNumId w:val="4"/>
  </w:num>
  <w:num w:numId="5" w16cid:durableId="288558452">
    <w:abstractNumId w:val="7"/>
  </w:num>
  <w:num w:numId="6" w16cid:durableId="1101147771">
    <w:abstractNumId w:val="0"/>
  </w:num>
  <w:num w:numId="7" w16cid:durableId="707880563">
    <w:abstractNumId w:val="3"/>
  </w:num>
  <w:num w:numId="8" w16cid:durableId="1374190190">
    <w:abstractNumId w:val="1"/>
  </w:num>
  <w:num w:numId="9" w16cid:durableId="963190230">
    <w:abstractNumId w:val="10"/>
  </w:num>
  <w:num w:numId="10" w16cid:durableId="1118984322">
    <w:abstractNumId w:val="6"/>
  </w:num>
  <w:num w:numId="11" w16cid:durableId="24450846">
    <w:abstractNumId w:val="5"/>
  </w:num>
  <w:num w:numId="12" w16cid:durableId="83815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D5"/>
    <w:rsid w:val="00007B0C"/>
    <w:rsid w:val="000A2256"/>
    <w:rsid w:val="003931CA"/>
    <w:rsid w:val="004D3793"/>
    <w:rsid w:val="00741CA0"/>
    <w:rsid w:val="007E70E0"/>
    <w:rsid w:val="0093532D"/>
    <w:rsid w:val="00936853"/>
    <w:rsid w:val="00A63A62"/>
    <w:rsid w:val="00AF2997"/>
    <w:rsid w:val="00EB16D5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915D8"/>
  <w15:chartTrackingRefBased/>
  <w15:docId w15:val="{D28FA176-7FE1-499C-A3AB-FFB98E17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56"/>
  </w:style>
  <w:style w:type="paragraph" w:styleId="Ttulo1">
    <w:name w:val="heading 1"/>
    <w:basedOn w:val="Normal"/>
    <w:next w:val="Normal"/>
    <w:link w:val="Ttulo1Char"/>
    <w:uiPriority w:val="9"/>
    <w:qFormat/>
    <w:rsid w:val="00EB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6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6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6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6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16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6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6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6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29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13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12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11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5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rodrigo.rizo/AppData/Local/Programs/Microsoft%20VS%20Code/6a44c352bd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1592</Words>
  <Characters>10259</Characters>
  <Application>Microsoft Office Word</Application>
  <DocSecurity>0</DocSecurity>
  <Lines>263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2</cp:revision>
  <dcterms:created xsi:type="dcterms:W3CDTF">2026-06-05T19:02:00Z</dcterms:created>
  <dcterms:modified xsi:type="dcterms:W3CDTF">2026-06-05T19:27:00Z</dcterms:modified>
</cp:coreProperties>
</file>