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E27" w:rsidRPr="00BD7665" w:rsidRDefault="00C803B1" w:rsidP="00DF5FEB">
      <w:pPr>
        <w:tabs>
          <w:tab w:val="left" w:pos="8370"/>
        </w:tabs>
        <w:jc w:val="center"/>
        <w:rPr>
          <w:rStyle w:val="Code"/>
          <w:rFonts w:ascii="Times New Roman" w:hAnsi="Times New Roman"/>
          <w:sz w:val="24"/>
        </w:rPr>
      </w:pPr>
      <w:r>
        <w:rPr>
          <w:rFonts w:ascii="Times New Roman" w:hAnsi="Times New Roman" w:cs="Times New Roman"/>
          <w:b/>
          <w:sz w:val="24"/>
          <w:szCs w:val="24"/>
        </w:rPr>
        <w:t>Scope, Visibility and Lifetime</w:t>
      </w:r>
      <w:r w:rsidR="001D2D7C">
        <w:rPr>
          <w:rFonts w:ascii="Times New Roman" w:hAnsi="Times New Roman" w:cs="Times New Roman"/>
          <w:b/>
          <w:sz w:val="24"/>
          <w:szCs w:val="24"/>
        </w:rPr>
        <w:t xml:space="preserve">– Part </w:t>
      </w:r>
      <w:r>
        <w:rPr>
          <w:rFonts w:ascii="Times New Roman" w:hAnsi="Times New Roman" w:cs="Times New Roman"/>
          <w:b/>
          <w:sz w:val="24"/>
          <w:szCs w:val="24"/>
        </w:rPr>
        <w:t>2</w:t>
      </w:r>
    </w:p>
    <w:p w:rsidR="00471E27" w:rsidRPr="00BD7665" w:rsidRDefault="00471E27" w:rsidP="00471E27">
      <w:pPr>
        <w:rPr>
          <w:rFonts w:ascii="Times New Roman" w:hAnsi="Times New Roman" w:cs="Times New Roman"/>
          <w:b/>
          <w:sz w:val="24"/>
          <w:szCs w:val="24"/>
        </w:rPr>
      </w:pPr>
      <w:r w:rsidRPr="00BD7665">
        <w:rPr>
          <w:rFonts w:ascii="Times New Roman" w:hAnsi="Times New Roman" w:cs="Times New Roman"/>
          <w:b/>
          <w:sz w:val="24"/>
          <w:szCs w:val="24"/>
        </w:rPr>
        <w:t>Slide 1</w:t>
      </w:r>
    </w:p>
    <w:p w:rsidR="000C3670" w:rsidRDefault="00D042F3" w:rsidP="00BD7665">
      <w:pPr>
        <w:rPr>
          <w:rFonts w:ascii="Times New Roman" w:hAnsi="Times New Roman" w:cs="Times New Roman"/>
          <w:sz w:val="24"/>
          <w:szCs w:val="24"/>
        </w:rPr>
      </w:pPr>
      <w:r>
        <w:rPr>
          <w:rFonts w:ascii="Times New Roman" w:hAnsi="Times New Roman" w:cs="Times New Roman"/>
          <w:sz w:val="24"/>
          <w:szCs w:val="24"/>
        </w:rPr>
        <w:t>In the second part of this presentation on scope, visibility and lifetime, we will</w:t>
      </w:r>
      <w:r w:rsidRPr="005E03DC">
        <w:rPr>
          <w:rFonts w:ascii="Times New Roman" w:hAnsi="Times New Roman" w:cs="Times New Roman"/>
          <w:sz w:val="24"/>
          <w:szCs w:val="24"/>
        </w:rPr>
        <w:t xml:space="preserve"> focus on the </w:t>
      </w:r>
      <w:r>
        <w:rPr>
          <w:rFonts w:ascii="Times New Roman" w:hAnsi="Times New Roman" w:cs="Times New Roman"/>
          <w:sz w:val="24"/>
          <w:szCs w:val="24"/>
        </w:rPr>
        <w:t xml:space="preserve">similarities and </w:t>
      </w:r>
      <w:r w:rsidRPr="005E03DC">
        <w:rPr>
          <w:rFonts w:ascii="Times New Roman" w:hAnsi="Times New Roman" w:cs="Times New Roman"/>
          <w:sz w:val="24"/>
          <w:szCs w:val="24"/>
        </w:rPr>
        <w:t>difference</w:t>
      </w:r>
      <w:r>
        <w:rPr>
          <w:rFonts w:ascii="Times New Roman" w:hAnsi="Times New Roman" w:cs="Times New Roman"/>
          <w:sz w:val="24"/>
          <w:szCs w:val="24"/>
        </w:rPr>
        <w:t>s</w:t>
      </w:r>
      <w:r w:rsidRPr="005E03DC">
        <w:rPr>
          <w:rFonts w:ascii="Times New Roman" w:hAnsi="Times New Roman" w:cs="Times New Roman"/>
          <w:sz w:val="24"/>
          <w:szCs w:val="24"/>
        </w:rPr>
        <w:t xml:space="preserve"> between scope and lifetime</w:t>
      </w:r>
      <w:r w:rsidR="00675F1E">
        <w:rPr>
          <w:rFonts w:ascii="Times New Roman" w:hAnsi="Times New Roman" w:cs="Times New Roman"/>
          <w:sz w:val="24"/>
          <w:szCs w:val="24"/>
        </w:rPr>
        <w:t>.</w:t>
      </w:r>
    </w:p>
    <w:p w:rsidR="000D569F" w:rsidRDefault="00C803B1" w:rsidP="000D569F">
      <w:pPr>
        <w:rPr>
          <w:rFonts w:ascii="Times New Roman" w:hAnsi="Times New Roman" w:cs="Times New Roman"/>
          <w:b/>
          <w:sz w:val="24"/>
          <w:szCs w:val="24"/>
        </w:rPr>
      </w:pPr>
      <w:r>
        <w:rPr>
          <w:rFonts w:ascii="Times New Roman" w:hAnsi="Times New Roman" w:cs="Times New Roman"/>
          <w:b/>
          <w:sz w:val="24"/>
          <w:szCs w:val="24"/>
        </w:rPr>
        <w:t>Slide 2</w:t>
      </w:r>
    </w:p>
    <w:p w:rsidR="005E03DC" w:rsidRDefault="005E03DC" w:rsidP="000D569F">
      <w:pPr>
        <w:rPr>
          <w:rFonts w:ascii="Times New Roman" w:hAnsi="Times New Roman" w:cs="Times New Roman"/>
          <w:sz w:val="24"/>
          <w:szCs w:val="24"/>
        </w:rPr>
      </w:pPr>
      <w:r>
        <w:rPr>
          <w:rFonts w:ascii="Times New Roman" w:hAnsi="Times New Roman" w:cs="Times New Roman"/>
          <w:sz w:val="24"/>
          <w:szCs w:val="24"/>
        </w:rPr>
        <w:t>This chart explains how the two concepts are related and it will also help us see why they are so often confused. Along the horizontal axis is whether the variable has local scope or global scope. Arranged vertically are the storage class specifiers, as they are called in C and C++, which affect</w:t>
      </w:r>
      <w:r w:rsidR="00044E3D">
        <w:rPr>
          <w:rFonts w:ascii="Times New Roman" w:hAnsi="Times New Roman" w:cs="Times New Roman"/>
          <w:sz w:val="24"/>
          <w:szCs w:val="24"/>
        </w:rPr>
        <w:t>s</w:t>
      </w:r>
      <w:r>
        <w:rPr>
          <w:rFonts w:ascii="Times New Roman" w:hAnsi="Times New Roman" w:cs="Times New Roman"/>
          <w:sz w:val="24"/>
          <w:szCs w:val="24"/>
        </w:rPr>
        <w:t xml:space="preserve"> the variable’s lifetime. </w:t>
      </w:r>
      <w:r w:rsidR="00010AF0">
        <w:rPr>
          <w:rFonts w:ascii="Times New Roman" w:hAnsi="Times New Roman" w:cs="Times New Roman"/>
          <w:sz w:val="24"/>
          <w:szCs w:val="24"/>
        </w:rPr>
        <w:t>In the early versions of those languages, t</w:t>
      </w:r>
      <w:r>
        <w:rPr>
          <w:rFonts w:ascii="Times New Roman" w:hAnsi="Times New Roman" w:cs="Times New Roman"/>
          <w:sz w:val="24"/>
          <w:szCs w:val="24"/>
        </w:rPr>
        <w:t xml:space="preserve">he storage class specifier </w:t>
      </w:r>
      <w:r w:rsidRPr="00010AF0">
        <w:rPr>
          <w:rStyle w:val="Code"/>
        </w:rPr>
        <w:t>auto</w:t>
      </w:r>
      <w:r>
        <w:rPr>
          <w:rFonts w:ascii="Times New Roman" w:hAnsi="Times New Roman" w:cs="Times New Roman"/>
          <w:sz w:val="24"/>
          <w:szCs w:val="24"/>
        </w:rPr>
        <w:t xml:space="preserve"> </w:t>
      </w:r>
      <w:r w:rsidR="00010AF0">
        <w:rPr>
          <w:rFonts w:ascii="Times New Roman" w:hAnsi="Times New Roman" w:cs="Times New Roman"/>
          <w:sz w:val="24"/>
          <w:szCs w:val="24"/>
        </w:rPr>
        <w:t>specified</w:t>
      </w:r>
      <w:r>
        <w:rPr>
          <w:rFonts w:ascii="Times New Roman" w:hAnsi="Times New Roman" w:cs="Times New Roman"/>
          <w:sz w:val="24"/>
          <w:szCs w:val="24"/>
        </w:rPr>
        <w:t xml:space="preserve"> </w:t>
      </w:r>
      <w:r w:rsidR="003B7C37">
        <w:rPr>
          <w:rFonts w:ascii="Times New Roman" w:hAnsi="Times New Roman" w:cs="Times New Roman"/>
          <w:sz w:val="24"/>
          <w:szCs w:val="24"/>
        </w:rPr>
        <w:t xml:space="preserve">that </w:t>
      </w:r>
      <w:r w:rsidR="00BC5AA1">
        <w:rPr>
          <w:rFonts w:ascii="Times New Roman" w:hAnsi="Times New Roman" w:cs="Times New Roman"/>
          <w:sz w:val="24"/>
          <w:szCs w:val="24"/>
        </w:rPr>
        <w:t>a variable should be allocated on the compiler’s run-time stack</w:t>
      </w:r>
      <w:r>
        <w:rPr>
          <w:rFonts w:ascii="Times New Roman" w:hAnsi="Times New Roman" w:cs="Times New Roman"/>
          <w:sz w:val="24"/>
          <w:szCs w:val="24"/>
        </w:rPr>
        <w:t xml:space="preserve">, whereas </w:t>
      </w:r>
      <w:r w:rsidRPr="005E03DC">
        <w:rPr>
          <w:rStyle w:val="Code"/>
        </w:rPr>
        <w:t>static</w:t>
      </w:r>
      <w:r>
        <w:rPr>
          <w:rFonts w:ascii="Times New Roman" w:hAnsi="Times New Roman" w:cs="Times New Roman"/>
          <w:sz w:val="24"/>
          <w:szCs w:val="24"/>
        </w:rPr>
        <w:t xml:space="preserve"> </w:t>
      </w:r>
      <w:r w:rsidR="00BC5AA1">
        <w:rPr>
          <w:rFonts w:ascii="Times New Roman" w:hAnsi="Times New Roman" w:cs="Times New Roman"/>
          <w:sz w:val="24"/>
          <w:szCs w:val="24"/>
        </w:rPr>
        <w:t xml:space="preserve">meant it should be allocated in a fixed static area. These allocation decisions </w:t>
      </w:r>
      <w:r w:rsidR="00717949">
        <w:rPr>
          <w:rFonts w:ascii="Times New Roman" w:hAnsi="Times New Roman" w:cs="Times New Roman"/>
          <w:sz w:val="24"/>
          <w:szCs w:val="24"/>
        </w:rPr>
        <w:t>affect a variable’s lifetime</w:t>
      </w:r>
      <w:r>
        <w:rPr>
          <w:rFonts w:ascii="Times New Roman" w:hAnsi="Times New Roman" w:cs="Times New Roman"/>
          <w:sz w:val="24"/>
          <w:szCs w:val="24"/>
        </w:rPr>
        <w:t>.</w:t>
      </w:r>
    </w:p>
    <w:p w:rsidR="005E03DC" w:rsidRDefault="00044E3D" w:rsidP="000D569F">
      <w:pPr>
        <w:rPr>
          <w:rFonts w:ascii="Times New Roman" w:hAnsi="Times New Roman" w:cs="Times New Roman"/>
          <w:sz w:val="24"/>
          <w:szCs w:val="24"/>
        </w:rPr>
      </w:pPr>
      <w:r>
        <w:rPr>
          <w:rFonts w:ascii="Times New Roman" w:hAnsi="Times New Roman" w:cs="Times New Roman"/>
          <w:sz w:val="24"/>
          <w:szCs w:val="24"/>
        </w:rPr>
        <w:t xml:space="preserve">We begin by examining the main diagonal of this matrix. These combinations are the defaults. We normally assume that local variables will have the same lifetime as the function in which </w:t>
      </w:r>
      <w:r w:rsidR="003B7C37">
        <w:rPr>
          <w:rFonts w:ascii="Times New Roman" w:hAnsi="Times New Roman" w:cs="Times New Roman"/>
          <w:sz w:val="24"/>
          <w:szCs w:val="24"/>
        </w:rPr>
        <w:t>they are</w:t>
      </w:r>
      <w:r>
        <w:rPr>
          <w:rFonts w:ascii="Times New Roman" w:hAnsi="Times New Roman" w:cs="Times New Roman"/>
          <w:sz w:val="24"/>
          <w:szCs w:val="24"/>
        </w:rPr>
        <w:t xml:space="preserve"> declared. That fact is one reason that </w:t>
      </w:r>
      <w:r w:rsidRPr="00044E3D">
        <w:rPr>
          <w:rStyle w:val="Code"/>
        </w:rPr>
        <w:t>auto</w:t>
      </w:r>
      <w:r>
        <w:rPr>
          <w:rFonts w:ascii="Times New Roman" w:hAnsi="Times New Roman" w:cs="Times New Roman"/>
          <w:sz w:val="24"/>
          <w:szCs w:val="24"/>
        </w:rPr>
        <w:t xml:space="preserve"> </w:t>
      </w:r>
      <w:r w:rsidR="007543C2">
        <w:rPr>
          <w:rFonts w:ascii="Times New Roman" w:hAnsi="Times New Roman" w:cs="Times New Roman"/>
          <w:sz w:val="24"/>
          <w:szCs w:val="24"/>
        </w:rPr>
        <w:t>wa</w:t>
      </w:r>
      <w:r>
        <w:rPr>
          <w:rFonts w:ascii="Times New Roman" w:hAnsi="Times New Roman" w:cs="Times New Roman"/>
          <w:sz w:val="24"/>
          <w:szCs w:val="24"/>
        </w:rPr>
        <w:t xml:space="preserve">s seldom used in </w:t>
      </w:r>
      <w:r w:rsidR="007543C2">
        <w:rPr>
          <w:rFonts w:ascii="Times New Roman" w:hAnsi="Times New Roman" w:cs="Times New Roman"/>
          <w:sz w:val="24"/>
          <w:szCs w:val="24"/>
        </w:rPr>
        <w:t xml:space="preserve">early versions of </w:t>
      </w:r>
      <w:r>
        <w:rPr>
          <w:rFonts w:ascii="Times New Roman" w:hAnsi="Times New Roman" w:cs="Times New Roman"/>
          <w:sz w:val="24"/>
          <w:szCs w:val="24"/>
        </w:rPr>
        <w:t xml:space="preserve">C and C++. It </w:t>
      </w:r>
      <w:r w:rsidR="007543C2">
        <w:rPr>
          <w:rFonts w:ascii="Times New Roman" w:hAnsi="Times New Roman" w:cs="Times New Roman"/>
          <w:sz w:val="24"/>
          <w:szCs w:val="24"/>
        </w:rPr>
        <w:t>wa</w:t>
      </w:r>
      <w:r>
        <w:rPr>
          <w:rFonts w:ascii="Times New Roman" w:hAnsi="Times New Roman" w:cs="Times New Roman"/>
          <w:sz w:val="24"/>
          <w:szCs w:val="24"/>
        </w:rPr>
        <w:t>s a reserved word in those languages but because</w:t>
      </w:r>
      <w:r w:rsidR="007543C2">
        <w:rPr>
          <w:rFonts w:ascii="Times New Roman" w:hAnsi="Times New Roman" w:cs="Times New Roman"/>
          <w:sz w:val="24"/>
          <w:szCs w:val="24"/>
        </w:rPr>
        <w:t xml:space="preserve"> it wa</w:t>
      </w:r>
      <w:r w:rsidR="003B7C37">
        <w:rPr>
          <w:rFonts w:ascii="Times New Roman" w:hAnsi="Times New Roman" w:cs="Times New Roman"/>
          <w:sz w:val="24"/>
          <w:szCs w:val="24"/>
        </w:rPr>
        <w:t>s the default</w:t>
      </w:r>
      <w:r w:rsidR="009E5FDE">
        <w:rPr>
          <w:rFonts w:ascii="Times New Roman" w:hAnsi="Times New Roman" w:cs="Times New Roman"/>
          <w:sz w:val="24"/>
          <w:szCs w:val="24"/>
        </w:rPr>
        <w:t>,</w:t>
      </w:r>
      <w:r w:rsidR="003B7C37">
        <w:rPr>
          <w:rFonts w:ascii="Times New Roman" w:hAnsi="Times New Roman" w:cs="Times New Roman"/>
          <w:sz w:val="24"/>
          <w:szCs w:val="24"/>
        </w:rPr>
        <w:t xml:space="preserve"> there wa</w:t>
      </w:r>
      <w:r>
        <w:rPr>
          <w:rFonts w:ascii="Times New Roman" w:hAnsi="Times New Roman" w:cs="Times New Roman"/>
          <w:sz w:val="24"/>
          <w:szCs w:val="24"/>
        </w:rPr>
        <w:t>s never a need to include it unless</w:t>
      </w:r>
      <w:r w:rsidR="000637C0">
        <w:rPr>
          <w:rFonts w:ascii="Times New Roman" w:hAnsi="Times New Roman" w:cs="Times New Roman"/>
          <w:sz w:val="24"/>
          <w:szCs w:val="24"/>
        </w:rPr>
        <w:t xml:space="preserve"> th</w:t>
      </w:r>
      <w:r w:rsidR="003B7C37">
        <w:rPr>
          <w:rFonts w:ascii="Times New Roman" w:hAnsi="Times New Roman" w:cs="Times New Roman"/>
          <w:sz w:val="24"/>
          <w:szCs w:val="24"/>
        </w:rPr>
        <w:t>e type wa</w:t>
      </w:r>
      <w:r w:rsidR="000637C0">
        <w:rPr>
          <w:rFonts w:ascii="Times New Roman" w:hAnsi="Times New Roman" w:cs="Times New Roman"/>
          <w:sz w:val="24"/>
          <w:szCs w:val="24"/>
        </w:rPr>
        <w:t>s being omitted. It is understood that by default a local variable has the lifetime of the function or local block should it be declared inside one. In the other highlighted block we see the relationship between global scope and its lifetime. The default is that a variable that is declared globally has the lifetime of the program.</w:t>
      </w:r>
    </w:p>
    <w:p w:rsidR="007B29B8" w:rsidRDefault="007B29B8" w:rsidP="000D569F">
      <w:pPr>
        <w:rPr>
          <w:rFonts w:ascii="Times New Roman" w:hAnsi="Times New Roman" w:cs="Times New Roman"/>
          <w:sz w:val="24"/>
          <w:szCs w:val="24"/>
        </w:rPr>
      </w:pPr>
      <w:r>
        <w:rPr>
          <w:rFonts w:ascii="Times New Roman" w:hAnsi="Times New Roman" w:cs="Times New Roman"/>
          <w:sz w:val="24"/>
          <w:szCs w:val="24"/>
        </w:rPr>
        <w:t>Let’s consider the other two possibilities beginning with static local variables. This combination really highlights why these two concepts are distinct.</w:t>
      </w:r>
      <w:r w:rsidR="00FC7E6C">
        <w:rPr>
          <w:rFonts w:ascii="Times New Roman" w:hAnsi="Times New Roman" w:cs="Times New Roman"/>
          <w:sz w:val="24"/>
          <w:szCs w:val="24"/>
        </w:rPr>
        <w:t xml:space="preserve"> In C or C++ if we label a local variable with the </w:t>
      </w:r>
      <w:r w:rsidR="00FC7E6C" w:rsidRPr="00FC7E6C">
        <w:rPr>
          <w:rStyle w:val="Code"/>
        </w:rPr>
        <w:t>static</w:t>
      </w:r>
      <w:r w:rsidR="00FC7E6C">
        <w:rPr>
          <w:rFonts w:ascii="Times New Roman" w:hAnsi="Times New Roman" w:cs="Times New Roman"/>
          <w:sz w:val="24"/>
          <w:szCs w:val="24"/>
        </w:rPr>
        <w:t xml:space="preserve"> storage class specifier</w:t>
      </w:r>
      <w:r w:rsidR="003B7C37">
        <w:rPr>
          <w:rFonts w:ascii="Times New Roman" w:hAnsi="Times New Roman" w:cs="Times New Roman"/>
          <w:sz w:val="24"/>
          <w:szCs w:val="24"/>
        </w:rPr>
        <w:t>,</w:t>
      </w:r>
      <w:r w:rsidR="00BC5AA1">
        <w:rPr>
          <w:rFonts w:ascii="Times New Roman" w:hAnsi="Times New Roman" w:cs="Times New Roman"/>
          <w:sz w:val="24"/>
          <w:szCs w:val="24"/>
        </w:rPr>
        <w:t xml:space="preserve"> it changes the lifetime of that variable to a program-long lifetime. But it doesn’t change its scope, so that variable can still only be accessed within the block in which it is declared</w:t>
      </w:r>
      <w:r w:rsidR="00FC7E6C">
        <w:rPr>
          <w:rFonts w:ascii="Times New Roman" w:hAnsi="Times New Roman" w:cs="Times New Roman"/>
          <w:sz w:val="24"/>
          <w:szCs w:val="24"/>
        </w:rPr>
        <w:t xml:space="preserve">. In C++ </w:t>
      </w:r>
      <w:r w:rsidR="00FC7E6C" w:rsidRPr="00FC7E6C">
        <w:rPr>
          <w:rStyle w:val="Code"/>
        </w:rPr>
        <w:t>static</w:t>
      </w:r>
      <w:r w:rsidR="00FC7E6C">
        <w:rPr>
          <w:rFonts w:ascii="Times New Roman" w:hAnsi="Times New Roman" w:cs="Times New Roman"/>
          <w:sz w:val="24"/>
          <w:szCs w:val="24"/>
        </w:rPr>
        <w:t xml:space="preserve"> can be used in two other different contexts and its meaning is distinct in each one</w:t>
      </w:r>
      <w:r w:rsidR="00BC5AA1">
        <w:rPr>
          <w:rFonts w:ascii="Times New Roman" w:hAnsi="Times New Roman" w:cs="Times New Roman"/>
          <w:sz w:val="24"/>
          <w:szCs w:val="24"/>
        </w:rPr>
        <w:t>.</w:t>
      </w:r>
    </w:p>
    <w:p w:rsidR="00FC7E6C" w:rsidRPr="005E03DC" w:rsidRDefault="00FC7E6C" w:rsidP="000D569F">
      <w:pPr>
        <w:rPr>
          <w:rFonts w:ascii="Times New Roman" w:hAnsi="Times New Roman" w:cs="Times New Roman"/>
          <w:sz w:val="24"/>
          <w:szCs w:val="24"/>
        </w:rPr>
      </w:pPr>
      <w:r>
        <w:rPr>
          <w:rFonts w:ascii="Times New Roman" w:hAnsi="Times New Roman" w:cs="Times New Roman"/>
          <w:sz w:val="24"/>
          <w:szCs w:val="24"/>
        </w:rPr>
        <w:t xml:space="preserve">The final combination in this matrix shows why these </w:t>
      </w:r>
      <w:r w:rsidR="003B7C37">
        <w:rPr>
          <w:rFonts w:ascii="Times New Roman" w:hAnsi="Times New Roman" w:cs="Times New Roman"/>
          <w:sz w:val="24"/>
          <w:szCs w:val="24"/>
        </w:rPr>
        <w:t>are</w:t>
      </w:r>
      <w:r>
        <w:rPr>
          <w:rFonts w:ascii="Times New Roman" w:hAnsi="Times New Roman" w:cs="Times New Roman"/>
          <w:sz w:val="24"/>
          <w:szCs w:val="24"/>
        </w:rPr>
        <w:t xml:space="preserve"> not orthogonal features. </w:t>
      </w:r>
      <w:r w:rsidR="007543C2">
        <w:rPr>
          <w:rFonts w:ascii="Times New Roman" w:hAnsi="Times New Roman" w:cs="Times New Roman"/>
          <w:sz w:val="24"/>
          <w:szCs w:val="24"/>
        </w:rPr>
        <w:t xml:space="preserve">In earlier versions of </w:t>
      </w:r>
      <w:r w:rsidR="00BC5AA1">
        <w:rPr>
          <w:rFonts w:ascii="Times New Roman" w:hAnsi="Times New Roman" w:cs="Times New Roman"/>
          <w:sz w:val="24"/>
          <w:szCs w:val="24"/>
        </w:rPr>
        <w:t xml:space="preserve">C and </w:t>
      </w:r>
      <w:r w:rsidR="007543C2">
        <w:rPr>
          <w:rFonts w:ascii="Times New Roman" w:hAnsi="Times New Roman" w:cs="Times New Roman"/>
          <w:sz w:val="24"/>
          <w:szCs w:val="24"/>
        </w:rPr>
        <w:t>C++, a</w:t>
      </w:r>
      <w:r>
        <w:rPr>
          <w:rFonts w:ascii="Times New Roman" w:hAnsi="Times New Roman" w:cs="Times New Roman"/>
          <w:sz w:val="24"/>
          <w:szCs w:val="24"/>
        </w:rPr>
        <w:t xml:space="preserve"> global variable </w:t>
      </w:r>
      <w:r w:rsidR="007543C2">
        <w:rPr>
          <w:rFonts w:ascii="Times New Roman" w:hAnsi="Times New Roman" w:cs="Times New Roman"/>
          <w:sz w:val="24"/>
          <w:szCs w:val="24"/>
        </w:rPr>
        <w:t>could</w:t>
      </w:r>
      <w:r>
        <w:rPr>
          <w:rFonts w:ascii="Times New Roman" w:hAnsi="Times New Roman" w:cs="Times New Roman"/>
          <w:sz w:val="24"/>
          <w:szCs w:val="24"/>
        </w:rPr>
        <w:t xml:space="preserve"> </w:t>
      </w:r>
      <w:r w:rsidR="00BC5AA1">
        <w:rPr>
          <w:rFonts w:ascii="Times New Roman" w:hAnsi="Times New Roman" w:cs="Times New Roman"/>
          <w:sz w:val="24"/>
          <w:szCs w:val="24"/>
        </w:rPr>
        <w:t xml:space="preserve">not </w:t>
      </w:r>
      <w:r>
        <w:rPr>
          <w:rFonts w:ascii="Times New Roman" w:hAnsi="Times New Roman" w:cs="Times New Roman"/>
          <w:sz w:val="24"/>
          <w:szCs w:val="24"/>
        </w:rPr>
        <w:t xml:space="preserve">be labeled with </w:t>
      </w:r>
      <w:r w:rsidRPr="00FC7E6C">
        <w:rPr>
          <w:rStyle w:val="Code"/>
        </w:rPr>
        <w:t>auto</w:t>
      </w:r>
      <w:r>
        <w:rPr>
          <w:rFonts w:ascii="Times New Roman" w:hAnsi="Times New Roman" w:cs="Times New Roman"/>
          <w:sz w:val="24"/>
          <w:szCs w:val="24"/>
        </w:rPr>
        <w:t>.</w:t>
      </w:r>
      <w:r w:rsidR="007543C2">
        <w:rPr>
          <w:rFonts w:ascii="Times New Roman" w:hAnsi="Times New Roman" w:cs="Times New Roman"/>
          <w:sz w:val="24"/>
          <w:szCs w:val="24"/>
        </w:rPr>
        <w:t xml:space="preserve"> It would</w:t>
      </w:r>
      <w:r w:rsidR="007979B3">
        <w:rPr>
          <w:rFonts w:ascii="Times New Roman" w:hAnsi="Times New Roman" w:cs="Times New Roman"/>
          <w:sz w:val="24"/>
          <w:szCs w:val="24"/>
        </w:rPr>
        <w:t xml:space="preserve">n’t </w:t>
      </w:r>
      <w:r w:rsidR="006106DC">
        <w:rPr>
          <w:rFonts w:ascii="Times New Roman" w:hAnsi="Times New Roman" w:cs="Times New Roman"/>
          <w:sz w:val="24"/>
          <w:szCs w:val="24"/>
        </w:rPr>
        <w:t>have mad</w:t>
      </w:r>
      <w:r w:rsidR="007979B3">
        <w:rPr>
          <w:rFonts w:ascii="Times New Roman" w:hAnsi="Times New Roman" w:cs="Times New Roman"/>
          <w:sz w:val="24"/>
          <w:szCs w:val="24"/>
        </w:rPr>
        <w:t>e sense to say</w:t>
      </w:r>
      <w:r w:rsidR="007543C2">
        <w:rPr>
          <w:rFonts w:ascii="Times New Roman" w:hAnsi="Times New Roman" w:cs="Times New Roman"/>
          <w:sz w:val="24"/>
          <w:szCs w:val="24"/>
        </w:rPr>
        <w:t xml:space="preserve"> that a global variable ha</w:t>
      </w:r>
      <w:r w:rsidR="006106DC">
        <w:rPr>
          <w:rFonts w:ascii="Times New Roman" w:hAnsi="Times New Roman" w:cs="Times New Roman"/>
          <w:sz w:val="24"/>
          <w:szCs w:val="24"/>
        </w:rPr>
        <w:t>d</w:t>
      </w:r>
      <w:r w:rsidR="007543C2">
        <w:rPr>
          <w:rFonts w:ascii="Times New Roman" w:hAnsi="Times New Roman" w:cs="Times New Roman"/>
          <w:sz w:val="24"/>
          <w:szCs w:val="24"/>
        </w:rPr>
        <w:t xml:space="preserve"> a lifetime local to some block</w:t>
      </w:r>
      <w:r w:rsidR="006106DC">
        <w:rPr>
          <w:rFonts w:ascii="Times New Roman" w:hAnsi="Times New Roman" w:cs="Times New Roman"/>
          <w:sz w:val="24"/>
          <w:szCs w:val="24"/>
        </w:rPr>
        <w:t xml:space="preserve"> because it was not declared inside one</w:t>
      </w:r>
      <w:r w:rsidR="007543C2">
        <w:rPr>
          <w:rFonts w:ascii="Times New Roman" w:hAnsi="Times New Roman" w:cs="Times New Roman"/>
          <w:sz w:val="24"/>
          <w:szCs w:val="24"/>
        </w:rPr>
        <w:t xml:space="preserve">. One final note on this topic is that because </w:t>
      </w:r>
      <w:r w:rsidR="007543C2" w:rsidRPr="007543C2">
        <w:rPr>
          <w:rStyle w:val="Code"/>
        </w:rPr>
        <w:t>auto</w:t>
      </w:r>
      <w:r w:rsidR="007543C2">
        <w:rPr>
          <w:rFonts w:ascii="Times New Roman" w:hAnsi="Times New Roman" w:cs="Times New Roman"/>
          <w:sz w:val="24"/>
          <w:szCs w:val="24"/>
        </w:rPr>
        <w:t xml:space="preserve"> was almost never used in the early versions of these languages, in version C+</w:t>
      </w:r>
      <w:r w:rsidR="00BC5AA1">
        <w:rPr>
          <w:rFonts w:ascii="Times New Roman" w:hAnsi="Times New Roman" w:cs="Times New Roman"/>
          <w:sz w:val="24"/>
          <w:szCs w:val="24"/>
        </w:rPr>
        <w:t>+</w:t>
      </w:r>
      <w:r w:rsidR="007543C2">
        <w:rPr>
          <w:rFonts w:ascii="Times New Roman" w:hAnsi="Times New Roman" w:cs="Times New Roman"/>
          <w:sz w:val="24"/>
          <w:szCs w:val="24"/>
        </w:rPr>
        <w:t xml:space="preserve">11 and beyond </w:t>
      </w:r>
      <w:r w:rsidR="00BC5AA1">
        <w:rPr>
          <w:rFonts w:ascii="Times New Roman" w:hAnsi="Times New Roman" w:cs="Times New Roman"/>
          <w:sz w:val="24"/>
          <w:szCs w:val="24"/>
        </w:rPr>
        <w:t xml:space="preserve">its meaning was changed. </w:t>
      </w:r>
      <w:proofErr w:type="gramStart"/>
      <w:r w:rsidR="007543C2" w:rsidRPr="00BC5AA1">
        <w:rPr>
          <w:rStyle w:val="Code"/>
        </w:rPr>
        <w:t>auto</w:t>
      </w:r>
      <w:proofErr w:type="gramEnd"/>
      <w:r w:rsidR="007543C2">
        <w:rPr>
          <w:rFonts w:ascii="Times New Roman" w:hAnsi="Times New Roman" w:cs="Times New Roman"/>
          <w:sz w:val="24"/>
          <w:szCs w:val="24"/>
        </w:rPr>
        <w:t xml:space="preserve"> can now be used in place</w:t>
      </w:r>
      <w:r w:rsidR="00BC5AA1">
        <w:rPr>
          <w:rFonts w:ascii="Times New Roman" w:hAnsi="Times New Roman" w:cs="Times New Roman"/>
          <w:sz w:val="24"/>
          <w:szCs w:val="24"/>
        </w:rPr>
        <w:t xml:space="preserve"> of a type name when a variable is initialized and the compiler will infer its type based on the type of the expression it is assigned to. So it is now meaningful on both local and global variables.</w:t>
      </w:r>
    </w:p>
    <w:p w:rsidR="00CF2F81" w:rsidRPr="001D2D7C" w:rsidRDefault="00C803B1" w:rsidP="000D569F">
      <w:pPr>
        <w:rPr>
          <w:rFonts w:ascii="Times New Roman" w:hAnsi="Times New Roman" w:cs="Times New Roman"/>
          <w:b/>
          <w:sz w:val="24"/>
          <w:szCs w:val="24"/>
        </w:rPr>
      </w:pPr>
      <w:r>
        <w:rPr>
          <w:rFonts w:ascii="Times New Roman" w:hAnsi="Times New Roman" w:cs="Times New Roman"/>
          <w:b/>
          <w:sz w:val="24"/>
          <w:szCs w:val="24"/>
        </w:rPr>
        <w:t>Slide 3</w:t>
      </w:r>
      <w:r w:rsidR="00BC5AA1">
        <w:rPr>
          <w:rFonts w:ascii="Times New Roman" w:hAnsi="Times New Roman" w:cs="Times New Roman"/>
          <w:b/>
          <w:sz w:val="24"/>
          <w:szCs w:val="24"/>
        </w:rPr>
        <w:t xml:space="preserve"> </w:t>
      </w:r>
    </w:p>
    <w:p w:rsidR="00CF2F81" w:rsidRPr="00CF2F81" w:rsidRDefault="00CF2F81" w:rsidP="00CF2F81">
      <w:pPr>
        <w:rPr>
          <w:rFonts w:ascii="Times New Roman" w:hAnsi="Times New Roman" w:cs="Times New Roman"/>
          <w:sz w:val="24"/>
          <w:szCs w:val="24"/>
        </w:rPr>
      </w:pPr>
      <w:r w:rsidRPr="00CF2F81">
        <w:rPr>
          <w:rFonts w:ascii="Times New Roman" w:hAnsi="Times New Roman" w:cs="Times New Roman"/>
          <w:sz w:val="24"/>
          <w:szCs w:val="24"/>
        </w:rPr>
        <w:t>This short C++ program illustrates the behavior of the three types of variables.</w:t>
      </w:r>
    </w:p>
    <w:p w:rsidR="00CF2F81" w:rsidRPr="00CF2F81" w:rsidRDefault="00CF2F81" w:rsidP="00CF2F81">
      <w:pPr>
        <w:rPr>
          <w:rFonts w:ascii="Times New Roman" w:hAnsi="Times New Roman" w:cs="Times New Roman"/>
          <w:sz w:val="24"/>
          <w:szCs w:val="24"/>
        </w:rPr>
      </w:pPr>
      <w:r w:rsidRPr="00CF2F81">
        <w:rPr>
          <w:rFonts w:ascii="Times New Roman" w:hAnsi="Times New Roman" w:cs="Times New Roman"/>
          <w:sz w:val="24"/>
          <w:szCs w:val="24"/>
        </w:rPr>
        <w:lastRenderedPageBreak/>
        <w:t>This global variable has a program long lifetime and is initialized only once at the beginning of the program.</w:t>
      </w:r>
    </w:p>
    <w:p w:rsidR="00CF2F81" w:rsidRPr="00CF2F81" w:rsidRDefault="00CF2F81" w:rsidP="00CF2F81">
      <w:pPr>
        <w:rPr>
          <w:rFonts w:ascii="Times New Roman" w:hAnsi="Times New Roman" w:cs="Times New Roman"/>
          <w:sz w:val="24"/>
          <w:szCs w:val="24"/>
        </w:rPr>
      </w:pPr>
      <w:r w:rsidRPr="00CF2F81">
        <w:rPr>
          <w:rFonts w:ascii="Times New Roman" w:hAnsi="Times New Roman" w:cs="Times New Roman"/>
          <w:sz w:val="24"/>
          <w:szCs w:val="24"/>
        </w:rPr>
        <w:t xml:space="preserve">This is an ordinary local variable. </w:t>
      </w:r>
      <w:r w:rsidR="006106DC" w:rsidRPr="00CF2F81">
        <w:rPr>
          <w:rFonts w:ascii="Times New Roman" w:hAnsi="Times New Roman" w:cs="Times New Roman"/>
          <w:sz w:val="24"/>
          <w:szCs w:val="24"/>
        </w:rPr>
        <w:t>This variable is created anew and initialized each time this function is called.</w:t>
      </w:r>
      <w:r w:rsidR="006106DC">
        <w:rPr>
          <w:rFonts w:ascii="Times New Roman" w:hAnsi="Times New Roman" w:cs="Times New Roman"/>
          <w:sz w:val="24"/>
          <w:szCs w:val="24"/>
        </w:rPr>
        <w:t xml:space="preserve"> </w:t>
      </w:r>
      <w:r w:rsidRPr="00CF2F81">
        <w:rPr>
          <w:rFonts w:ascii="Times New Roman" w:hAnsi="Times New Roman" w:cs="Times New Roman"/>
          <w:sz w:val="24"/>
          <w:szCs w:val="24"/>
        </w:rPr>
        <w:t xml:space="preserve">The seldom used storage </w:t>
      </w:r>
      <w:r w:rsidR="00C74827">
        <w:rPr>
          <w:rFonts w:ascii="Times New Roman" w:hAnsi="Times New Roman" w:cs="Times New Roman"/>
          <w:sz w:val="24"/>
          <w:szCs w:val="24"/>
        </w:rPr>
        <w:t xml:space="preserve">class </w:t>
      </w:r>
      <w:r w:rsidRPr="00CF2F81">
        <w:rPr>
          <w:rFonts w:ascii="Times New Roman" w:hAnsi="Times New Roman" w:cs="Times New Roman"/>
          <w:sz w:val="24"/>
          <w:szCs w:val="24"/>
        </w:rPr>
        <w:t xml:space="preserve">specifier </w:t>
      </w:r>
      <w:r w:rsidRPr="006106DC">
        <w:rPr>
          <w:rStyle w:val="Code"/>
        </w:rPr>
        <w:t>auto</w:t>
      </w:r>
      <w:r w:rsidRPr="00CF2F81">
        <w:rPr>
          <w:rFonts w:ascii="Times New Roman" w:hAnsi="Times New Roman" w:cs="Times New Roman"/>
          <w:sz w:val="24"/>
          <w:szCs w:val="24"/>
        </w:rPr>
        <w:t xml:space="preserve"> </w:t>
      </w:r>
      <w:r w:rsidR="006106DC">
        <w:rPr>
          <w:rFonts w:ascii="Times New Roman" w:hAnsi="Times New Roman" w:cs="Times New Roman"/>
          <w:sz w:val="24"/>
          <w:szCs w:val="24"/>
        </w:rPr>
        <w:t xml:space="preserve">was added here for emphasis. A reminder that this syntax was valid in early versions of C and C++, but in newer versions, in which the meaning of </w:t>
      </w:r>
      <w:r w:rsidR="006106DC" w:rsidRPr="006106DC">
        <w:rPr>
          <w:rStyle w:val="Code"/>
        </w:rPr>
        <w:t>auto</w:t>
      </w:r>
      <w:r w:rsidR="006106DC">
        <w:rPr>
          <w:rFonts w:ascii="Times New Roman" w:hAnsi="Times New Roman" w:cs="Times New Roman"/>
          <w:sz w:val="24"/>
          <w:szCs w:val="24"/>
        </w:rPr>
        <w:t xml:space="preserve"> was changed, this combination is no longer valid.</w:t>
      </w:r>
      <w:r w:rsidRPr="00CF2F81">
        <w:rPr>
          <w:rFonts w:ascii="Times New Roman" w:hAnsi="Times New Roman" w:cs="Times New Roman"/>
          <w:sz w:val="24"/>
          <w:szCs w:val="24"/>
        </w:rPr>
        <w:t xml:space="preserve"> </w:t>
      </w:r>
    </w:p>
    <w:p w:rsidR="00CF2F81" w:rsidRPr="00CF2F81" w:rsidRDefault="00CF2F81" w:rsidP="00CF2F81">
      <w:pPr>
        <w:rPr>
          <w:rFonts w:ascii="Times New Roman" w:hAnsi="Times New Roman" w:cs="Times New Roman"/>
          <w:sz w:val="24"/>
          <w:szCs w:val="24"/>
        </w:rPr>
      </w:pPr>
      <w:r w:rsidRPr="00CF2F81">
        <w:rPr>
          <w:rFonts w:ascii="Times New Roman" w:hAnsi="Times New Roman" w:cs="Times New Roman"/>
          <w:sz w:val="24"/>
          <w:szCs w:val="24"/>
        </w:rPr>
        <w:t>This static local variable has a program long lifetime and it is created and initialized once like a global variable.</w:t>
      </w:r>
    </w:p>
    <w:p w:rsidR="00CF2F81" w:rsidRPr="00CF2F81" w:rsidRDefault="00CF2F81" w:rsidP="00CF2F81">
      <w:pPr>
        <w:rPr>
          <w:rFonts w:ascii="Times New Roman" w:hAnsi="Times New Roman" w:cs="Times New Roman"/>
          <w:sz w:val="24"/>
          <w:szCs w:val="24"/>
        </w:rPr>
      </w:pPr>
      <w:r w:rsidRPr="00CF2F81">
        <w:rPr>
          <w:rFonts w:ascii="Times New Roman" w:hAnsi="Times New Roman" w:cs="Times New Roman"/>
          <w:sz w:val="24"/>
          <w:szCs w:val="24"/>
        </w:rPr>
        <w:t>Each of the three variables is output then incremented.</w:t>
      </w:r>
    </w:p>
    <w:p w:rsidR="00CF2F81" w:rsidRPr="00CF2F81" w:rsidRDefault="00CF2F81" w:rsidP="00CF2F81">
      <w:pPr>
        <w:rPr>
          <w:rFonts w:ascii="Times New Roman" w:hAnsi="Times New Roman" w:cs="Times New Roman"/>
          <w:sz w:val="24"/>
          <w:szCs w:val="24"/>
        </w:rPr>
      </w:pPr>
      <w:r w:rsidRPr="00CF2F81">
        <w:rPr>
          <w:rFonts w:ascii="Times New Roman" w:hAnsi="Times New Roman" w:cs="Times New Roman"/>
          <w:sz w:val="24"/>
          <w:szCs w:val="24"/>
        </w:rPr>
        <w:t xml:space="preserve">Let's watch </w:t>
      </w:r>
      <w:r w:rsidR="003B7C37">
        <w:rPr>
          <w:rFonts w:ascii="Times New Roman" w:hAnsi="Times New Roman" w:cs="Times New Roman"/>
          <w:sz w:val="24"/>
          <w:szCs w:val="24"/>
        </w:rPr>
        <w:t xml:space="preserve">what would be output when </w:t>
      </w:r>
      <w:r w:rsidRPr="00CF2F81">
        <w:rPr>
          <w:rFonts w:ascii="Times New Roman" w:hAnsi="Times New Roman" w:cs="Times New Roman"/>
          <w:sz w:val="24"/>
          <w:szCs w:val="24"/>
        </w:rPr>
        <w:t>the program execute</w:t>
      </w:r>
      <w:r w:rsidR="003B7C37">
        <w:rPr>
          <w:rFonts w:ascii="Times New Roman" w:hAnsi="Times New Roman" w:cs="Times New Roman"/>
          <w:sz w:val="24"/>
          <w:szCs w:val="24"/>
        </w:rPr>
        <w:t>s</w:t>
      </w:r>
      <w:r w:rsidRPr="00CF2F81">
        <w:rPr>
          <w:rFonts w:ascii="Times New Roman" w:hAnsi="Times New Roman" w:cs="Times New Roman"/>
          <w:sz w:val="24"/>
          <w:szCs w:val="24"/>
        </w:rPr>
        <w:t>.</w:t>
      </w:r>
    </w:p>
    <w:p w:rsidR="00CF2F81" w:rsidRPr="00CF2F81" w:rsidRDefault="00CF2F81" w:rsidP="00CF2F81">
      <w:pPr>
        <w:rPr>
          <w:rFonts w:ascii="Times New Roman" w:hAnsi="Times New Roman" w:cs="Times New Roman"/>
          <w:sz w:val="24"/>
          <w:szCs w:val="24"/>
        </w:rPr>
      </w:pPr>
      <w:r w:rsidRPr="00CF2F81">
        <w:rPr>
          <w:rFonts w:ascii="Times New Roman" w:hAnsi="Times New Roman" w:cs="Times New Roman"/>
          <w:sz w:val="24"/>
          <w:szCs w:val="24"/>
        </w:rPr>
        <w:t>Notice that the global and static local variables are incremented because they have program long lifetimes.</w:t>
      </w:r>
    </w:p>
    <w:p w:rsidR="006106DC" w:rsidRPr="001D2D7C" w:rsidRDefault="00C803B1" w:rsidP="006106DC">
      <w:pPr>
        <w:rPr>
          <w:rFonts w:ascii="Times New Roman" w:hAnsi="Times New Roman" w:cs="Times New Roman"/>
          <w:b/>
          <w:sz w:val="24"/>
          <w:szCs w:val="24"/>
        </w:rPr>
      </w:pPr>
      <w:r>
        <w:rPr>
          <w:rFonts w:ascii="Times New Roman" w:hAnsi="Times New Roman" w:cs="Times New Roman"/>
          <w:b/>
          <w:sz w:val="24"/>
          <w:szCs w:val="24"/>
        </w:rPr>
        <w:t>Slide 4</w:t>
      </w:r>
    </w:p>
    <w:p w:rsidR="000D569F" w:rsidRDefault="00717949" w:rsidP="000D569F">
      <w:pPr>
        <w:rPr>
          <w:rFonts w:ascii="Times New Roman" w:hAnsi="Times New Roman" w:cs="Times New Roman"/>
          <w:sz w:val="24"/>
          <w:szCs w:val="24"/>
        </w:rPr>
      </w:pPr>
      <w:r>
        <w:rPr>
          <w:rFonts w:ascii="Times New Roman" w:hAnsi="Times New Roman" w:cs="Times New Roman"/>
          <w:sz w:val="24"/>
          <w:szCs w:val="24"/>
        </w:rPr>
        <w:t>Next we consider three categories of variables in Java, to again draw the distinction between scope and lifetime.</w:t>
      </w:r>
    </w:p>
    <w:p w:rsidR="00717949" w:rsidRDefault="00717949" w:rsidP="000D569F">
      <w:pPr>
        <w:rPr>
          <w:rFonts w:ascii="Times New Roman" w:hAnsi="Times New Roman" w:cs="Times New Roman"/>
          <w:sz w:val="24"/>
          <w:szCs w:val="24"/>
        </w:rPr>
      </w:pPr>
      <w:r>
        <w:rPr>
          <w:rFonts w:ascii="Times New Roman" w:hAnsi="Times New Roman" w:cs="Times New Roman"/>
          <w:sz w:val="24"/>
          <w:szCs w:val="24"/>
        </w:rPr>
        <w:t>First, let’s consider local variables. Their scope is the entire method if they are declared at the beginning of the method, but like C++ variables can be local to a block</w:t>
      </w:r>
      <w:r w:rsidR="00C91E06">
        <w:rPr>
          <w:rFonts w:ascii="Times New Roman" w:hAnsi="Times New Roman" w:cs="Times New Roman"/>
          <w:sz w:val="24"/>
          <w:szCs w:val="24"/>
        </w:rPr>
        <w:t xml:space="preserve"> and can be declared in the middle of a bl</w:t>
      </w:r>
      <w:r w:rsidR="003B7C37">
        <w:rPr>
          <w:rFonts w:ascii="Times New Roman" w:hAnsi="Times New Roman" w:cs="Times New Roman"/>
          <w:sz w:val="24"/>
          <w:szCs w:val="24"/>
        </w:rPr>
        <w:t>ock in which case their scope is</w:t>
      </w:r>
      <w:r w:rsidR="00C91E06">
        <w:rPr>
          <w:rFonts w:ascii="Times New Roman" w:hAnsi="Times New Roman" w:cs="Times New Roman"/>
          <w:sz w:val="24"/>
          <w:szCs w:val="24"/>
        </w:rPr>
        <w:t xml:space="preserve"> from their declaration to the end of the block. Variables declared in the method block have a method-long lifetime whereas those declared in an inner block exist for the life of the block. Unlike C++, Java does not permit static local variables.</w:t>
      </w:r>
    </w:p>
    <w:p w:rsidR="00C91E06" w:rsidRDefault="00C91E06" w:rsidP="000D569F">
      <w:pPr>
        <w:rPr>
          <w:rFonts w:ascii="Times New Roman" w:hAnsi="Times New Roman" w:cs="Times New Roman"/>
          <w:sz w:val="24"/>
          <w:szCs w:val="24"/>
        </w:rPr>
      </w:pPr>
      <w:r>
        <w:rPr>
          <w:rFonts w:ascii="Times New Roman" w:hAnsi="Times New Roman" w:cs="Times New Roman"/>
          <w:sz w:val="24"/>
          <w:szCs w:val="24"/>
        </w:rPr>
        <w:t xml:space="preserve">Next are instance variables. Generally speaking, their scope </w:t>
      </w:r>
      <w:r w:rsidR="008D2043">
        <w:rPr>
          <w:rFonts w:ascii="Times New Roman" w:hAnsi="Times New Roman" w:cs="Times New Roman"/>
          <w:sz w:val="24"/>
          <w:szCs w:val="24"/>
        </w:rPr>
        <w:t xml:space="preserve">includes </w:t>
      </w:r>
      <w:r>
        <w:rPr>
          <w:rFonts w:ascii="Times New Roman" w:hAnsi="Times New Roman" w:cs="Times New Roman"/>
          <w:sz w:val="24"/>
          <w:szCs w:val="24"/>
        </w:rPr>
        <w:t>the entire class. When we discuss forward references in the final part of this presentation, we will refine this explanation. Because instance variables are associated with instances or object</w:t>
      </w:r>
      <w:r w:rsidR="009E5FDE">
        <w:rPr>
          <w:rFonts w:ascii="Times New Roman" w:hAnsi="Times New Roman" w:cs="Times New Roman"/>
          <w:sz w:val="24"/>
          <w:szCs w:val="24"/>
        </w:rPr>
        <w:t>s</w:t>
      </w:r>
      <w:r>
        <w:rPr>
          <w:rFonts w:ascii="Times New Roman" w:hAnsi="Times New Roman" w:cs="Times New Roman"/>
          <w:sz w:val="24"/>
          <w:szCs w:val="24"/>
        </w:rPr>
        <w:t>, their lifetime is the lifetime of the object to which they belong.</w:t>
      </w:r>
    </w:p>
    <w:p w:rsidR="008D2043" w:rsidRDefault="008D2043" w:rsidP="000D569F">
      <w:pPr>
        <w:rPr>
          <w:rFonts w:ascii="Times New Roman" w:hAnsi="Times New Roman" w:cs="Times New Roman"/>
          <w:sz w:val="24"/>
          <w:szCs w:val="24"/>
        </w:rPr>
      </w:pPr>
      <w:r>
        <w:rPr>
          <w:rFonts w:ascii="Times New Roman" w:hAnsi="Times New Roman" w:cs="Times New Roman"/>
          <w:sz w:val="24"/>
          <w:szCs w:val="24"/>
        </w:rPr>
        <w:t xml:space="preserve">The third </w:t>
      </w:r>
      <w:r w:rsidR="00DC6A9E">
        <w:rPr>
          <w:rFonts w:ascii="Times New Roman" w:hAnsi="Times New Roman" w:cs="Times New Roman"/>
          <w:sz w:val="24"/>
          <w:szCs w:val="24"/>
        </w:rPr>
        <w:t xml:space="preserve">are class variables—those variables that are declared static outside of any method. They have the same scope as instance variables but because they are not associated with objects but rather the class itself, their lifetime is the </w:t>
      </w:r>
      <w:r w:rsidR="00ED7A00">
        <w:rPr>
          <w:rFonts w:ascii="Times New Roman" w:hAnsi="Times New Roman" w:cs="Times New Roman"/>
          <w:sz w:val="24"/>
          <w:szCs w:val="24"/>
        </w:rPr>
        <w:t>lifetime of the class.</w:t>
      </w:r>
    </w:p>
    <w:p w:rsidR="00576B7E" w:rsidRPr="001D2D7C" w:rsidRDefault="00576B7E" w:rsidP="00576B7E">
      <w:pPr>
        <w:rPr>
          <w:rFonts w:ascii="Times New Roman" w:hAnsi="Times New Roman" w:cs="Times New Roman"/>
          <w:b/>
          <w:sz w:val="24"/>
          <w:szCs w:val="24"/>
        </w:rPr>
      </w:pPr>
      <w:r>
        <w:rPr>
          <w:rFonts w:ascii="Times New Roman" w:hAnsi="Times New Roman" w:cs="Times New Roman"/>
          <w:b/>
          <w:sz w:val="24"/>
          <w:szCs w:val="24"/>
        </w:rPr>
        <w:t>Slide 5</w:t>
      </w:r>
    </w:p>
    <w:p w:rsidR="00576B7E" w:rsidRDefault="00576B7E" w:rsidP="000D569F">
      <w:pPr>
        <w:rPr>
          <w:rFonts w:ascii="Times New Roman" w:hAnsi="Times New Roman" w:cs="Times New Roman"/>
          <w:sz w:val="24"/>
          <w:szCs w:val="24"/>
        </w:rPr>
      </w:pPr>
      <w:r>
        <w:rPr>
          <w:rFonts w:ascii="Times New Roman" w:hAnsi="Times New Roman" w:cs="Times New Roman"/>
          <w:sz w:val="24"/>
          <w:szCs w:val="24"/>
        </w:rPr>
        <w:t xml:space="preserve">Next we consider an example </w:t>
      </w:r>
      <w:r w:rsidR="0006315C">
        <w:rPr>
          <w:rFonts w:ascii="Times New Roman" w:hAnsi="Times New Roman" w:cs="Times New Roman"/>
          <w:sz w:val="24"/>
          <w:szCs w:val="24"/>
        </w:rPr>
        <w:t xml:space="preserve">of </w:t>
      </w:r>
      <w:bookmarkStart w:id="0" w:name="_GoBack"/>
      <w:bookmarkEnd w:id="0"/>
      <w:r>
        <w:rPr>
          <w:rFonts w:ascii="Times New Roman" w:hAnsi="Times New Roman" w:cs="Times New Roman"/>
          <w:sz w:val="24"/>
          <w:szCs w:val="24"/>
        </w:rPr>
        <w:t>how certain language features can introduce conflicts between scope and lifetime.</w:t>
      </w:r>
    </w:p>
    <w:p w:rsidR="00576B7E" w:rsidRDefault="00E3180E" w:rsidP="000D569F">
      <w:pPr>
        <w:rPr>
          <w:rFonts w:ascii="Times New Roman" w:hAnsi="Times New Roman" w:cs="Times New Roman"/>
          <w:sz w:val="24"/>
          <w:szCs w:val="24"/>
        </w:rPr>
      </w:pPr>
      <w:r>
        <w:rPr>
          <w:rFonts w:ascii="Times New Roman" w:hAnsi="Times New Roman" w:cs="Times New Roman"/>
          <w:sz w:val="24"/>
          <w:szCs w:val="24"/>
        </w:rPr>
        <w:t>Java permits inner classes</w:t>
      </w:r>
      <w:r w:rsidR="00576B7E">
        <w:rPr>
          <w:rFonts w:ascii="Times New Roman" w:hAnsi="Times New Roman" w:cs="Times New Roman"/>
          <w:sz w:val="24"/>
          <w:szCs w:val="24"/>
        </w:rPr>
        <w:t>. This de</w:t>
      </w:r>
      <w:r w:rsidR="002838BC">
        <w:rPr>
          <w:rFonts w:ascii="Times New Roman" w:hAnsi="Times New Roman" w:cs="Times New Roman"/>
          <w:sz w:val="24"/>
          <w:szCs w:val="24"/>
        </w:rPr>
        <w:t xml:space="preserve">sign decision meant </w:t>
      </w:r>
      <w:r w:rsidR="002F13EB">
        <w:rPr>
          <w:rFonts w:ascii="Times New Roman" w:hAnsi="Times New Roman" w:cs="Times New Roman"/>
          <w:sz w:val="24"/>
          <w:szCs w:val="24"/>
        </w:rPr>
        <w:t xml:space="preserve">that </w:t>
      </w:r>
      <w:r w:rsidR="002838BC">
        <w:rPr>
          <w:rFonts w:ascii="Times New Roman" w:hAnsi="Times New Roman" w:cs="Times New Roman"/>
          <w:sz w:val="24"/>
          <w:szCs w:val="24"/>
        </w:rPr>
        <w:t xml:space="preserve">the methods, which </w:t>
      </w:r>
      <w:r w:rsidR="00576B7E">
        <w:rPr>
          <w:rFonts w:ascii="Times New Roman" w:hAnsi="Times New Roman" w:cs="Times New Roman"/>
          <w:sz w:val="24"/>
          <w:szCs w:val="24"/>
        </w:rPr>
        <w:t>had been exclusively subordinate to classes</w:t>
      </w:r>
      <w:r w:rsidR="002838BC">
        <w:rPr>
          <w:rFonts w:ascii="Times New Roman" w:hAnsi="Times New Roman" w:cs="Times New Roman"/>
          <w:sz w:val="24"/>
          <w:szCs w:val="24"/>
        </w:rPr>
        <w:t>,</w:t>
      </w:r>
      <w:r w:rsidR="00576B7E">
        <w:rPr>
          <w:rFonts w:ascii="Times New Roman" w:hAnsi="Times New Roman" w:cs="Times New Roman"/>
          <w:sz w:val="24"/>
          <w:szCs w:val="24"/>
        </w:rPr>
        <w:t xml:space="preserve"> could now contain a local class. Allowing </w:t>
      </w:r>
      <w:r w:rsidR="00576B7E" w:rsidRPr="00576B7E">
        <w:rPr>
          <w:rFonts w:ascii="Times New Roman" w:hAnsi="Times New Roman" w:cs="Times New Roman"/>
          <w:sz w:val="24"/>
          <w:szCs w:val="24"/>
        </w:rPr>
        <w:t>local classes creates a conflict between scope and lifetime</w:t>
      </w:r>
      <w:r w:rsidR="00576B7E">
        <w:rPr>
          <w:rFonts w:ascii="Times New Roman" w:hAnsi="Times New Roman" w:cs="Times New Roman"/>
          <w:sz w:val="24"/>
          <w:szCs w:val="24"/>
        </w:rPr>
        <w:t xml:space="preserve"> that required the introduction of a new scope rule.</w:t>
      </w:r>
      <w:r w:rsidR="00DC745C">
        <w:rPr>
          <w:rFonts w:ascii="Times New Roman" w:hAnsi="Times New Roman" w:cs="Times New Roman"/>
          <w:sz w:val="24"/>
          <w:szCs w:val="24"/>
        </w:rPr>
        <w:t xml:space="preserve"> Let’s examine the Java class shown below.</w:t>
      </w:r>
    </w:p>
    <w:p w:rsidR="00576B7E" w:rsidRDefault="00DC745C" w:rsidP="000D569F">
      <w:pPr>
        <w:rPr>
          <w:rFonts w:ascii="Times New Roman" w:hAnsi="Times New Roman" w:cs="Times New Roman"/>
          <w:sz w:val="24"/>
          <w:szCs w:val="24"/>
        </w:rPr>
      </w:pPr>
      <w:r>
        <w:rPr>
          <w:rFonts w:ascii="Times New Roman" w:hAnsi="Times New Roman" w:cs="Times New Roman"/>
          <w:sz w:val="24"/>
          <w:szCs w:val="24"/>
        </w:rPr>
        <w:lastRenderedPageBreak/>
        <w:t xml:space="preserve">The scope of the local variable </w:t>
      </w:r>
      <w:r w:rsidRPr="00DC745C">
        <w:rPr>
          <w:rStyle w:val="Code"/>
        </w:rPr>
        <w:t>local</w:t>
      </w:r>
      <w:r>
        <w:rPr>
          <w:rFonts w:ascii="Times New Roman" w:hAnsi="Times New Roman" w:cs="Times New Roman"/>
          <w:sz w:val="24"/>
          <w:szCs w:val="24"/>
        </w:rPr>
        <w:t xml:space="preserve"> includes </w:t>
      </w:r>
      <w:proofErr w:type="spellStart"/>
      <w:r w:rsidRPr="00DC745C">
        <w:rPr>
          <w:rStyle w:val="Code"/>
        </w:rPr>
        <w:t>InnerClass</w:t>
      </w:r>
      <w:proofErr w:type="spellEnd"/>
      <w:r>
        <w:rPr>
          <w:rFonts w:ascii="Times New Roman" w:hAnsi="Times New Roman" w:cs="Times New Roman"/>
          <w:sz w:val="24"/>
          <w:szCs w:val="24"/>
        </w:rPr>
        <w:t xml:space="preserve">, a class local to that method. The conflict here is that the lifetime of the local </w:t>
      </w:r>
      <w:r w:rsidR="003B7C37">
        <w:rPr>
          <w:rFonts w:ascii="Times New Roman" w:hAnsi="Times New Roman" w:cs="Times New Roman"/>
          <w:sz w:val="24"/>
          <w:szCs w:val="24"/>
        </w:rPr>
        <w:t xml:space="preserve">variable </w:t>
      </w:r>
      <w:r>
        <w:rPr>
          <w:rFonts w:ascii="Times New Roman" w:hAnsi="Times New Roman" w:cs="Times New Roman"/>
          <w:sz w:val="24"/>
          <w:szCs w:val="24"/>
        </w:rPr>
        <w:t xml:space="preserve">is the lifetime of </w:t>
      </w:r>
      <w:proofErr w:type="spellStart"/>
      <w:r w:rsidRPr="00DC745C">
        <w:rPr>
          <w:rStyle w:val="Code"/>
        </w:rPr>
        <w:t>outerMethod</w:t>
      </w:r>
      <w:proofErr w:type="spellEnd"/>
      <w:r>
        <w:rPr>
          <w:rFonts w:ascii="Times New Roman" w:hAnsi="Times New Roman" w:cs="Times New Roman"/>
          <w:sz w:val="24"/>
          <w:szCs w:val="24"/>
        </w:rPr>
        <w:t xml:space="preserve">, but objects of </w:t>
      </w:r>
      <w:proofErr w:type="spellStart"/>
      <w:r w:rsidRPr="00DC745C">
        <w:rPr>
          <w:rStyle w:val="Code"/>
        </w:rPr>
        <w:t>InnerClass</w:t>
      </w:r>
      <w:proofErr w:type="spellEnd"/>
      <w:r>
        <w:rPr>
          <w:rFonts w:ascii="Times New Roman" w:hAnsi="Times New Roman" w:cs="Times New Roman"/>
          <w:sz w:val="24"/>
          <w:szCs w:val="24"/>
        </w:rPr>
        <w:t xml:space="preserve"> can potentially outlive that method, so allowing </w:t>
      </w:r>
      <w:proofErr w:type="spellStart"/>
      <w:r w:rsidRPr="00DC745C">
        <w:rPr>
          <w:rStyle w:val="Code"/>
        </w:rPr>
        <w:t>innerMethod</w:t>
      </w:r>
      <w:proofErr w:type="spellEnd"/>
      <w:r>
        <w:rPr>
          <w:rFonts w:ascii="Times New Roman" w:hAnsi="Times New Roman" w:cs="Times New Roman"/>
          <w:sz w:val="24"/>
          <w:szCs w:val="24"/>
        </w:rPr>
        <w:t xml:space="preserve"> to access </w:t>
      </w:r>
      <w:r w:rsidRPr="00DC745C">
        <w:rPr>
          <w:rStyle w:val="Code"/>
        </w:rPr>
        <w:t>local</w:t>
      </w:r>
      <w:r>
        <w:rPr>
          <w:rFonts w:ascii="Times New Roman" w:hAnsi="Times New Roman" w:cs="Times New Roman"/>
          <w:sz w:val="24"/>
          <w:szCs w:val="24"/>
        </w:rPr>
        <w:t xml:space="preserve"> is an inherent problem because that could result in the local being accessed after its lifetime ended. This conflict certainly calls into question whether allowing such local classes is a good language design. Nonetheless, the designers of Java elected to allow them so a new rule restricting access needed to be introduced.</w:t>
      </w:r>
    </w:p>
    <w:p w:rsidR="00DC745C" w:rsidRDefault="00DC745C" w:rsidP="000D569F">
      <w:pPr>
        <w:rPr>
          <w:rFonts w:ascii="Times New Roman" w:hAnsi="Times New Roman" w:cs="Times New Roman"/>
          <w:sz w:val="24"/>
          <w:szCs w:val="24"/>
        </w:rPr>
      </w:pPr>
      <w:r>
        <w:rPr>
          <w:rFonts w:ascii="Times New Roman" w:hAnsi="Times New Roman" w:cs="Times New Roman"/>
          <w:sz w:val="24"/>
          <w:szCs w:val="24"/>
        </w:rPr>
        <w:t xml:space="preserve">Here is the error message the Java compiler will generate when access is attempted to such a local. It requires that the variable be </w:t>
      </w:r>
      <w:r w:rsidR="00C96274">
        <w:rPr>
          <w:rFonts w:ascii="Times New Roman" w:hAnsi="Times New Roman" w:cs="Times New Roman"/>
          <w:sz w:val="24"/>
          <w:szCs w:val="24"/>
        </w:rPr>
        <w:t xml:space="preserve">either explicitly </w:t>
      </w:r>
      <w:r>
        <w:rPr>
          <w:rFonts w:ascii="Times New Roman" w:hAnsi="Times New Roman" w:cs="Times New Roman"/>
          <w:sz w:val="24"/>
          <w:szCs w:val="24"/>
        </w:rPr>
        <w:t xml:space="preserve">declared </w:t>
      </w:r>
      <w:r w:rsidRPr="00905EEC">
        <w:rPr>
          <w:rStyle w:val="Code"/>
        </w:rPr>
        <w:t>final</w:t>
      </w:r>
      <w:r w:rsidR="00C96274">
        <w:rPr>
          <w:rFonts w:ascii="Times New Roman" w:hAnsi="Times New Roman" w:cs="Times New Roman"/>
          <w:sz w:val="24"/>
          <w:szCs w:val="24"/>
        </w:rPr>
        <w:t xml:space="preserve"> or effectively so by initializing it and never mo</w:t>
      </w:r>
      <w:r w:rsidR="002F13EB">
        <w:rPr>
          <w:rFonts w:ascii="Times New Roman" w:hAnsi="Times New Roman" w:cs="Times New Roman"/>
          <w:sz w:val="24"/>
          <w:szCs w:val="24"/>
        </w:rPr>
        <w:t xml:space="preserve">difying it </w:t>
      </w:r>
      <w:r w:rsidR="0006315C">
        <w:rPr>
          <w:rFonts w:ascii="Times New Roman" w:hAnsi="Times New Roman" w:cs="Times New Roman"/>
          <w:sz w:val="24"/>
          <w:szCs w:val="24"/>
        </w:rPr>
        <w:t>there</w:t>
      </w:r>
      <w:r w:rsidR="00C96274">
        <w:rPr>
          <w:rFonts w:ascii="Times New Roman" w:hAnsi="Times New Roman" w:cs="Times New Roman"/>
          <w:sz w:val="24"/>
          <w:szCs w:val="24"/>
        </w:rPr>
        <w:t xml:space="preserve">after </w:t>
      </w:r>
      <w:r w:rsidR="0006315C">
        <w:rPr>
          <w:rFonts w:ascii="Times New Roman" w:hAnsi="Times New Roman" w:cs="Times New Roman"/>
          <w:sz w:val="24"/>
          <w:szCs w:val="24"/>
        </w:rPr>
        <w:t xml:space="preserve">in </w:t>
      </w:r>
      <w:r w:rsidR="00C96274">
        <w:rPr>
          <w:rFonts w:ascii="Times New Roman" w:hAnsi="Times New Roman" w:cs="Times New Roman"/>
          <w:sz w:val="24"/>
          <w:szCs w:val="24"/>
        </w:rPr>
        <w:t>that method. In that case, the compiler can make a copy of the constant and attach it to the object, but methods of that object can only access it but never modify it.</w:t>
      </w:r>
    </w:p>
    <w:sectPr w:rsidR="00DC7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196"/>
    <w:rsid w:val="00010AF0"/>
    <w:rsid w:val="00027BDD"/>
    <w:rsid w:val="00044E3D"/>
    <w:rsid w:val="0006315C"/>
    <w:rsid w:val="00063196"/>
    <w:rsid w:val="000637C0"/>
    <w:rsid w:val="00095C53"/>
    <w:rsid w:val="000B3940"/>
    <w:rsid w:val="000C3670"/>
    <w:rsid w:val="000D569F"/>
    <w:rsid w:val="000E046F"/>
    <w:rsid w:val="00145AD4"/>
    <w:rsid w:val="0014693F"/>
    <w:rsid w:val="00182F8F"/>
    <w:rsid w:val="001D2D7C"/>
    <w:rsid w:val="00242730"/>
    <w:rsid w:val="00243FA1"/>
    <w:rsid w:val="002821CF"/>
    <w:rsid w:val="002838BC"/>
    <w:rsid w:val="002860A2"/>
    <w:rsid w:val="002A031A"/>
    <w:rsid w:val="002A0C3F"/>
    <w:rsid w:val="002F13EB"/>
    <w:rsid w:val="003832F0"/>
    <w:rsid w:val="00396B43"/>
    <w:rsid w:val="003A73F3"/>
    <w:rsid w:val="003B7C37"/>
    <w:rsid w:val="003E14BE"/>
    <w:rsid w:val="003F6AB4"/>
    <w:rsid w:val="00436AC6"/>
    <w:rsid w:val="0046175F"/>
    <w:rsid w:val="00471E27"/>
    <w:rsid w:val="00495826"/>
    <w:rsid w:val="004C033E"/>
    <w:rsid w:val="004D0E01"/>
    <w:rsid w:val="004D5732"/>
    <w:rsid w:val="004E5B90"/>
    <w:rsid w:val="004E5D5E"/>
    <w:rsid w:val="004F396B"/>
    <w:rsid w:val="004F4106"/>
    <w:rsid w:val="00545742"/>
    <w:rsid w:val="00552D55"/>
    <w:rsid w:val="00571B89"/>
    <w:rsid w:val="005756B6"/>
    <w:rsid w:val="00576B7E"/>
    <w:rsid w:val="005C2CBF"/>
    <w:rsid w:val="005E03DC"/>
    <w:rsid w:val="006106DC"/>
    <w:rsid w:val="00620C95"/>
    <w:rsid w:val="0062555F"/>
    <w:rsid w:val="00675F1E"/>
    <w:rsid w:val="006845F0"/>
    <w:rsid w:val="00693E6F"/>
    <w:rsid w:val="006C6B85"/>
    <w:rsid w:val="00702B77"/>
    <w:rsid w:val="00717949"/>
    <w:rsid w:val="00730846"/>
    <w:rsid w:val="007534A9"/>
    <w:rsid w:val="007543C2"/>
    <w:rsid w:val="00796350"/>
    <w:rsid w:val="007979B3"/>
    <w:rsid w:val="007B29B8"/>
    <w:rsid w:val="007C0C93"/>
    <w:rsid w:val="007E4433"/>
    <w:rsid w:val="007E4C65"/>
    <w:rsid w:val="00802943"/>
    <w:rsid w:val="008439C1"/>
    <w:rsid w:val="008B3B9C"/>
    <w:rsid w:val="008D2043"/>
    <w:rsid w:val="009022EB"/>
    <w:rsid w:val="00905EEC"/>
    <w:rsid w:val="009E5FDE"/>
    <w:rsid w:val="009F1156"/>
    <w:rsid w:val="00A019D8"/>
    <w:rsid w:val="00A23199"/>
    <w:rsid w:val="00A331C8"/>
    <w:rsid w:val="00A6483D"/>
    <w:rsid w:val="00A93E3B"/>
    <w:rsid w:val="00B362CF"/>
    <w:rsid w:val="00B90C49"/>
    <w:rsid w:val="00BA10E4"/>
    <w:rsid w:val="00BA27BC"/>
    <w:rsid w:val="00BC5AA1"/>
    <w:rsid w:val="00BD7665"/>
    <w:rsid w:val="00BE7B41"/>
    <w:rsid w:val="00BF61B9"/>
    <w:rsid w:val="00C323FF"/>
    <w:rsid w:val="00C6376D"/>
    <w:rsid w:val="00C6410E"/>
    <w:rsid w:val="00C66DC9"/>
    <w:rsid w:val="00C74827"/>
    <w:rsid w:val="00C803B1"/>
    <w:rsid w:val="00C91E06"/>
    <w:rsid w:val="00C96274"/>
    <w:rsid w:val="00CB7724"/>
    <w:rsid w:val="00CF2F81"/>
    <w:rsid w:val="00CF756D"/>
    <w:rsid w:val="00D042F3"/>
    <w:rsid w:val="00D51FBB"/>
    <w:rsid w:val="00D96BCE"/>
    <w:rsid w:val="00DC6A9E"/>
    <w:rsid w:val="00DC745C"/>
    <w:rsid w:val="00DF5FEB"/>
    <w:rsid w:val="00E16CB9"/>
    <w:rsid w:val="00E3180E"/>
    <w:rsid w:val="00E64842"/>
    <w:rsid w:val="00E713D8"/>
    <w:rsid w:val="00E868E9"/>
    <w:rsid w:val="00ED7A00"/>
    <w:rsid w:val="00EE5F21"/>
    <w:rsid w:val="00EE7079"/>
    <w:rsid w:val="00EF6A2C"/>
    <w:rsid w:val="00F17EB0"/>
    <w:rsid w:val="00F67281"/>
    <w:rsid w:val="00FC166F"/>
    <w:rsid w:val="00FC7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D73A8-62D4-4D28-81D5-A3DCD109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DF5FEB"/>
    <w:rPr>
      <w:rFonts w:ascii="Courier New" w:hAnsi="Courier New" w:cs="Times New Roman"/>
      <w:b w:val="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00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Jarc</dc:creator>
  <cp:keywords/>
  <dc:description/>
  <cp:lastModifiedBy>Duane Jarc</cp:lastModifiedBy>
  <cp:revision>6</cp:revision>
  <dcterms:created xsi:type="dcterms:W3CDTF">2018-07-10T14:56:00Z</dcterms:created>
  <dcterms:modified xsi:type="dcterms:W3CDTF">2018-07-10T16:53:00Z</dcterms:modified>
</cp:coreProperties>
</file>