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27" w:rsidRPr="00BD7665" w:rsidRDefault="007B32DA" w:rsidP="00DF5FEB">
      <w:pPr>
        <w:tabs>
          <w:tab w:val="left" w:pos="8370"/>
        </w:tabs>
        <w:jc w:val="center"/>
        <w:rPr>
          <w:rStyle w:val="Code"/>
          <w:rFonts w:ascii="Times New Roman" w:hAnsi="Times New Roman"/>
          <w:sz w:val="24"/>
        </w:rPr>
      </w:pPr>
      <w:r>
        <w:rPr>
          <w:rFonts w:ascii="Times New Roman" w:hAnsi="Times New Roman" w:cs="Times New Roman"/>
          <w:b/>
          <w:sz w:val="24"/>
          <w:szCs w:val="24"/>
        </w:rPr>
        <w:t>Data Types</w:t>
      </w:r>
      <w:r w:rsidR="001D2D7C">
        <w:rPr>
          <w:rFonts w:ascii="Times New Roman" w:hAnsi="Times New Roman" w:cs="Times New Roman"/>
          <w:b/>
          <w:sz w:val="24"/>
          <w:szCs w:val="24"/>
        </w:rPr>
        <w:t xml:space="preserve">– Part </w:t>
      </w:r>
      <w:r w:rsidR="00172C9C">
        <w:rPr>
          <w:rFonts w:ascii="Times New Roman" w:hAnsi="Times New Roman" w:cs="Times New Roman"/>
          <w:b/>
          <w:sz w:val="24"/>
          <w:szCs w:val="24"/>
        </w:rPr>
        <w:t>3</w:t>
      </w:r>
    </w:p>
    <w:p w:rsidR="00471E27" w:rsidRPr="00BD7665" w:rsidRDefault="00471E27" w:rsidP="00471E27">
      <w:pPr>
        <w:rPr>
          <w:rFonts w:ascii="Times New Roman" w:hAnsi="Times New Roman" w:cs="Times New Roman"/>
          <w:b/>
          <w:sz w:val="24"/>
          <w:szCs w:val="24"/>
        </w:rPr>
      </w:pPr>
      <w:r w:rsidRPr="00BD7665">
        <w:rPr>
          <w:rFonts w:ascii="Times New Roman" w:hAnsi="Times New Roman" w:cs="Times New Roman"/>
          <w:b/>
          <w:sz w:val="24"/>
          <w:szCs w:val="24"/>
        </w:rPr>
        <w:t>Slide 1</w:t>
      </w:r>
    </w:p>
    <w:p w:rsidR="000C3670" w:rsidRDefault="007B32DA" w:rsidP="00BD7665">
      <w:pPr>
        <w:rPr>
          <w:rFonts w:ascii="Times New Roman" w:hAnsi="Times New Roman" w:cs="Times New Roman"/>
          <w:sz w:val="24"/>
          <w:szCs w:val="24"/>
        </w:rPr>
      </w:pPr>
      <w:r>
        <w:rPr>
          <w:rFonts w:ascii="Times New Roman" w:hAnsi="Times New Roman" w:cs="Times New Roman"/>
          <w:sz w:val="24"/>
          <w:szCs w:val="24"/>
        </w:rPr>
        <w:t xml:space="preserve">In </w:t>
      </w:r>
      <w:r w:rsidR="004A2129">
        <w:rPr>
          <w:rFonts w:ascii="Times New Roman" w:hAnsi="Times New Roman" w:cs="Times New Roman"/>
          <w:sz w:val="24"/>
          <w:szCs w:val="24"/>
        </w:rPr>
        <w:t xml:space="preserve">the third </w:t>
      </w:r>
      <w:r w:rsidR="00780DD5">
        <w:rPr>
          <w:rFonts w:ascii="Times New Roman" w:hAnsi="Times New Roman" w:cs="Times New Roman"/>
          <w:sz w:val="24"/>
          <w:szCs w:val="24"/>
        </w:rPr>
        <w:t xml:space="preserve">and final </w:t>
      </w:r>
      <w:r w:rsidR="004A2129">
        <w:rPr>
          <w:rFonts w:ascii="Times New Roman" w:hAnsi="Times New Roman" w:cs="Times New Roman"/>
          <w:sz w:val="24"/>
          <w:szCs w:val="24"/>
        </w:rPr>
        <w:t>part</w:t>
      </w:r>
      <w:r>
        <w:rPr>
          <w:rFonts w:ascii="Times New Roman" w:hAnsi="Times New Roman" w:cs="Times New Roman"/>
          <w:sz w:val="24"/>
          <w:szCs w:val="24"/>
        </w:rPr>
        <w:t xml:space="preserve"> of this presentation on</w:t>
      </w:r>
      <w:r w:rsidR="00CF2997">
        <w:rPr>
          <w:rFonts w:ascii="Times New Roman" w:hAnsi="Times New Roman" w:cs="Times New Roman"/>
          <w:sz w:val="24"/>
          <w:szCs w:val="24"/>
        </w:rPr>
        <w:t xml:space="preserve"> data types</w:t>
      </w:r>
      <w:r w:rsidR="00780DD5">
        <w:rPr>
          <w:rFonts w:ascii="Times New Roman" w:hAnsi="Times New Roman" w:cs="Times New Roman"/>
          <w:sz w:val="24"/>
          <w:szCs w:val="24"/>
        </w:rPr>
        <w:t>,</w:t>
      </w:r>
      <w:r w:rsidR="00CF2997">
        <w:rPr>
          <w:rFonts w:ascii="Times New Roman" w:hAnsi="Times New Roman" w:cs="Times New Roman"/>
          <w:sz w:val="24"/>
          <w:szCs w:val="24"/>
        </w:rPr>
        <w:t xml:space="preserve"> we will discuss</w:t>
      </w:r>
      <w:r w:rsidR="00632B9D">
        <w:rPr>
          <w:rFonts w:ascii="Times New Roman" w:hAnsi="Times New Roman" w:cs="Times New Roman"/>
          <w:sz w:val="24"/>
          <w:szCs w:val="24"/>
        </w:rPr>
        <w:t xml:space="preserve"> strings, records and pointers</w:t>
      </w:r>
      <w:r w:rsidR="00675F1E">
        <w:rPr>
          <w:rFonts w:ascii="Times New Roman" w:hAnsi="Times New Roman" w:cs="Times New Roman"/>
          <w:sz w:val="24"/>
          <w:szCs w:val="24"/>
        </w:rPr>
        <w:t>.</w:t>
      </w:r>
    </w:p>
    <w:p w:rsidR="00BD7665" w:rsidRPr="00BD7665" w:rsidRDefault="00BD7665" w:rsidP="00BD7665">
      <w:pPr>
        <w:rPr>
          <w:rFonts w:ascii="Times New Roman" w:hAnsi="Times New Roman" w:cs="Times New Roman"/>
          <w:b/>
          <w:sz w:val="24"/>
          <w:szCs w:val="24"/>
        </w:rPr>
      </w:pPr>
      <w:r w:rsidRPr="00BD7665">
        <w:rPr>
          <w:rFonts w:ascii="Times New Roman" w:hAnsi="Times New Roman" w:cs="Times New Roman"/>
          <w:b/>
          <w:sz w:val="24"/>
          <w:szCs w:val="24"/>
        </w:rPr>
        <w:t>Slide 2</w:t>
      </w:r>
    </w:p>
    <w:p w:rsidR="00C67DAC" w:rsidRDefault="00632B9D" w:rsidP="00BD7665">
      <w:pPr>
        <w:rPr>
          <w:rFonts w:ascii="Times New Roman" w:hAnsi="Times New Roman" w:cs="Times New Roman"/>
          <w:sz w:val="24"/>
          <w:szCs w:val="24"/>
        </w:rPr>
      </w:pPr>
      <w:r>
        <w:rPr>
          <w:rFonts w:ascii="Times New Roman" w:hAnsi="Times New Roman" w:cs="Times New Roman"/>
          <w:sz w:val="24"/>
          <w:szCs w:val="24"/>
        </w:rPr>
        <w:t>We begin with strings.</w:t>
      </w:r>
    </w:p>
    <w:p w:rsidR="00405A8A" w:rsidRPr="00632B9D" w:rsidRDefault="005951AA" w:rsidP="00632B9D">
      <w:pPr>
        <w:rPr>
          <w:rFonts w:ascii="Times New Roman" w:hAnsi="Times New Roman" w:cs="Times New Roman"/>
          <w:sz w:val="24"/>
          <w:szCs w:val="24"/>
        </w:rPr>
      </w:pPr>
      <w:r w:rsidRPr="00632B9D">
        <w:rPr>
          <w:rFonts w:ascii="Times New Roman" w:hAnsi="Times New Roman" w:cs="Times New Roman"/>
          <w:sz w:val="24"/>
          <w:szCs w:val="24"/>
        </w:rPr>
        <w:t xml:space="preserve">In Ada, </w:t>
      </w:r>
      <w:r w:rsidR="00632B9D">
        <w:rPr>
          <w:rFonts w:ascii="Times New Roman" w:hAnsi="Times New Roman" w:cs="Times New Roman"/>
          <w:sz w:val="24"/>
          <w:szCs w:val="24"/>
        </w:rPr>
        <w:t xml:space="preserve">the </w:t>
      </w:r>
      <w:r w:rsidRPr="00632B9D">
        <w:rPr>
          <w:rFonts w:ascii="Times New Roman" w:hAnsi="Times New Roman" w:cs="Times New Roman"/>
          <w:sz w:val="24"/>
          <w:szCs w:val="24"/>
        </w:rPr>
        <w:t>string</w:t>
      </w:r>
      <w:r w:rsidR="00632B9D">
        <w:rPr>
          <w:rFonts w:ascii="Times New Roman" w:hAnsi="Times New Roman" w:cs="Times New Roman"/>
          <w:sz w:val="24"/>
          <w:szCs w:val="24"/>
        </w:rPr>
        <w:t xml:space="preserve"> type is defined </w:t>
      </w:r>
      <w:r w:rsidR="000C6DF8">
        <w:rPr>
          <w:rFonts w:ascii="Times New Roman" w:hAnsi="Times New Roman" w:cs="Times New Roman"/>
          <w:sz w:val="24"/>
          <w:szCs w:val="24"/>
        </w:rPr>
        <w:t>as an</w:t>
      </w:r>
      <w:r w:rsidRPr="00632B9D">
        <w:rPr>
          <w:rFonts w:ascii="Times New Roman" w:hAnsi="Times New Roman" w:cs="Times New Roman"/>
          <w:sz w:val="24"/>
          <w:szCs w:val="24"/>
        </w:rPr>
        <w:t xml:space="preserve"> array of characters</w:t>
      </w:r>
      <w:r w:rsidR="000C6DF8">
        <w:rPr>
          <w:rFonts w:ascii="Times New Roman" w:hAnsi="Times New Roman" w:cs="Times New Roman"/>
          <w:sz w:val="24"/>
          <w:szCs w:val="24"/>
        </w:rPr>
        <w:t>. One benefit of that approach is that the notation for selecting an array subscript can be used to access individual characters of an array.</w:t>
      </w:r>
      <w:r w:rsidR="00780DD5">
        <w:rPr>
          <w:rFonts w:ascii="Times New Roman" w:hAnsi="Times New Roman" w:cs="Times New Roman"/>
          <w:sz w:val="24"/>
          <w:szCs w:val="24"/>
        </w:rPr>
        <w:t xml:space="preserve"> In Ada, parentheses are used to enclose subscripts rather than more customary square brackets.</w:t>
      </w:r>
    </w:p>
    <w:p w:rsidR="00632B9D" w:rsidRDefault="000C6DF8" w:rsidP="00BD7665">
      <w:pPr>
        <w:rPr>
          <w:rFonts w:ascii="Times New Roman" w:hAnsi="Times New Roman" w:cs="Times New Roman"/>
          <w:sz w:val="24"/>
          <w:szCs w:val="24"/>
        </w:rPr>
      </w:pPr>
      <w:r>
        <w:rPr>
          <w:rFonts w:ascii="Times New Roman" w:hAnsi="Times New Roman" w:cs="Times New Roman"/>
          <w:sz w:val="24"/>
          <w:szCs w:val="24"/>
        </w:rPr>
        <w:t xml:space="preserve">Ada </w:t>
      </w:r>
      <w:r w:rsidR="00780DD5">
        <w:rPr>
          <w:rFonts w:ascii="Times New Roman" w:hAnsi="Times New Roman" w:cs="Times New Roman"/>
          <w:sz w:val="24"/>
          <w:szCs w:val="24"/>
        </w:rPr>
        <w:t xml:space="preserve">also </w:t>
      </w:r>
      <w:r>
        <w:rPr>
          <w:rFonts w:ascii="Times New Roman" w:hAnsi="Times New Roman" w:cs="Times New Roman"/>
          <w:sz w:val="24"/>
          <w:szCs w:val="24"/>
        </w:rPr>
        <w:t>provides a syntax for array slices, which when used with strings</w:t>
      </w:r>
      <w:r w:rsidR="00780DD5">
        <w:rPr>
          <w:rFonts w:ascii="Times New Roman" w:hAnsi="Times New Roman" w:cs="Times New Roman"/>
          <w:sz w:val="24"/>
          <w:szCs w:val="24"/>
        </w:rPr>
        <w:t>,</w:t>
      </w:r>
      <w:r>
        <w:rPr>
          <w:rFonts w:ascii="Times New Roman" w:hAnsi="Times New Roman" w:cs="Times New Roman"/>
          <w:sz w:val="24"/>
          <w:szCs w:val="24"/>
        </w:rPr>
        <w:t xml:space="preserve"> is a technique for extracting a substring.</w:t>
      </w:r>
    </w:p>
    <w:p w:rsidR="000C6DF8" w:rsidRDefault="000C6DF8" w:rsidP="00BD7665">
      <w:pPr>
        <w:rPr>
          <w:rFonts w:ascii="Times New Roman" w:hAnsi="Times New Roman" w:cs="Times New Roman"/>
          <w:sz w:val="24"/>
          <w:szCs w:val="24"/>
        </w:rPr>
      </w:pPr>
      <w:r>
        <w:rPr>
          <w:rFonts w:ascii="Times New Roman" w:hAnsi="Times New Roman" w:cs="Times New Roman"/>
          <w:sz w:val="24"/>
          <w:szCs w:val="24"/>
        </w:rPr>
        <w:t>In C, strings are also arrays of character</w:t>
      </w:r>
      <w:r w:rsidR="00780DD5">
        <w:rPr>
          <w:rFonts w:ascii="Times New Roman" w:hAnsi="Times New Roman" w:cs="Times New Roman"/>
          <w:sz w:val="24"/>
          <w:szCs w:val="24"/>
        </w:rPr>
        <w:t>s although</w:t>
      </w:r>
      <w:r>
        <w:rPr>
          <w:rFonts w:ascii="Times New Roman" w:hAnsi="Times New Roman" w:cs="Times New Roman"/>
          <w:sz w:val="24"/>
          <w:szCs w:val="24"/>
        </w:rPr>
        <w:t xml:space="preserve"> in C</w:t>
      </w:r>
      <w:r w:rsidR="00780DD5">
        <w:rPr>
          <w:rFonts w:ascii="Times New Roman" w:hAnsi="Times New Roman" w:cs="Times New Roman"/>
          <w:sz w:val="24"/>
          <w:szCs w:val="24"/>
        </w:rPr>
        <w:t>,</w:t>
      </w:r>
      <w:r>
        <w:rPr>
          <w:rFonts w:ascii="Times New Roman" w:hAnsi="Times New Roman" w:cs="Times New Roman"/>
          <w:sz w:val="24"/>
          <w:szCs w:val="24"/>
        </w:rPr>
        <w:t xml:space="preserve"> there is no associated type name. Such strings are terminated by a null character, which makes traversing all characters possible without knowing the size of array.</w:t>
      </w:r>
    </w:p>
    <w:p w:rsidR="000C6DF8" w:rsidRDefault="000C6DF8" w:rsidP="00BD7665">
      <w:pPr>
        <w:rPr>
          <w:rFonts w:ascii="Times New Roman" w:hAnsi="Times New Roman" w:cs="Times New Roman"/>
          <w:sz w:val="24"/>
          <w:szCs w:val="24"/>
        </w:rPr>
      </w:pPr>
      <w:r>
        <w:rPr>
          <w:rFonts w:ascii="Times New Roman" w:hAnsi="Times New Roman" w:cs="Times New Roman"/>
          <w:sz w:val="24"/>
          <w:szCs w:val="24"/>
        </w:rPr>
        <w:t xml:space="preserve">In both C++ and Java, strings are objects of a predefined class. In Java string objects are immutable, which </w:t>
      </w:r>
      <w:r w:rsidR="00C81AF1">
        <w:rPr>
          <w:rFonts w:ascii="Times New Roman" w:hAnsi="Times New Roman" w:cs="Times New Roman"/>
          <w:sz w:val="24"/>
          <w:szCs w:val="24"/>
        </w:rPr>
        <w:t xml:space="preserve">is </w:t>
      </w:r>
      <w:r>
        <w:rPr>
          <w:rFonts w:ascii="Times New Roman" w:hAnsi="Times New Roman" w:cs="Times New Roman"/>
          <w:sz w:val="24"/>
          <w:szCs w:val="24"/>
        </w:rPr>
        <w:t>not true in C++.</w:t>
      </w:r>
    </w:p>
    <w:p w:rsidR="000C6DF8" w:rsidRDefault="000C6DF8" w:rsidP="00BD7665">
      <w:pPr>
        <w:rPr>
          <w:rFonts w:ascii="Times New Roman" w:hAnsi="Times New Roman" w:cs="Times New Roman"/>
          <w:sz w:val="24"/>
          <w:szCs w:val="24"/>
        </w:rPr>
      </w:pPr>
      <w:r>
        <w:rPr>
          <w:rFonts w:ascii="Times New Roman" w:hAnsi="Times New Roman" w:cs="Times New Roman"/>
          <w:sz w:val="24"/>
          <w:szCs w:val="24"/>
        </w:rPr>
        <w:t>C++ allows operator overloading</w:t>
      </w:r>
      <w:r w:rsidR="00780DD5">
        <w:rPr>
          <w:rFonts w:ascii="Times New Roman" w:hAnsi="Times New Roman" w:cs="Times New Roman"/>
          <w:sz w:val="24"/>
          <w:szCs w:val="24"/>
        </w:rPr>
        <w:t>. So</w:t>
      </w:r>
      <w:r>
        <w:rPr>
          <w:rFonts w:ascii="Times New Roman" w:hAnsi="Times New Roman" w:cs="Times New Roman"/>
          <w:sz w:val="24"/>
          <w:szCs w:val="24"/>
        </w:rPr>
        <w:t xml:space="preserve"> the C++ string class </w:t>
      </w:r>
      <w:r w:rsidR="00780DD5">
        <w:rPr>
          <w:rFonts w:ascii="Times New Roman" w:hAnsi="Times New Roman" w:cs="Times New Roman"/>
          <w:sz w:val="24"/>
          <w:szCs w:val="24"/>
        </w:rPr>
        <w:t xml:space="preserve">is able to </w:t>
      </w:r>
      <w:r>
        <w:rPr>
          <w:rFonts w:ascii="Times New Roman" w:hAnsi="Times New Roman" w:cs="Times New Roman"/>
          <w:sz w:val="24"/>
          <w:szCs w:val="24"/>
        </w:rPr>
        <w:t xml:space="preserve">overload all of the relational operators. In addition, brackets are considered an operator, and are overloaded to allow strings to be treated as though they were arrays. In Java, a method </w:t>
      </w:r>
      <w:proofErr w:type="spellStart"/>
      <w:r w:rsidRPr="000C6DF8">
        <w:rPr>
          <w:rStyle w:val="Code"/>
        </w:rPr>
        <w:t>charAt</w:t>
      </w:r>
      <w:proofErr w:type="spellEnd"/>
      <w:r>
        <w:rPr>
          <w:rFonts w:ascii="Times New Roman" w:hAnsi="Times New Roman" w:cs="Times New Roman"/>
          <w:sz w:val="24"/>
          <w:szCs w:val="24"/>
        </w:rPr>
        <w:t xml:space="preserve"> must be used to a</w:t>
      </w:r>
      <w:r w:rsidR="00780DD5">
        <w:rPr>
          <w:rFonts w:ascii="Times New Roman" w:hAnsi="Times New Roman" w:cs="Times New Roman"/>
          <w:sz w:val="24"/>
          <w:szCs w:val="24"/>
        </w:rPr>
        <w:t>ccess individual characters inside</w:t>
      </w:r>
      <w:r>
        <w:rPr>
          <w:rFonts w:ascii="Times New Roman" w:hAnsi="Times New Roman" w:cs="Times New Roman"/>
          <w:sz w:val="24"/>
          <w:szCs w:val="24"/>
        </w:rPr>
        <w:t xml:space="preserve"> a string.</w:t>
      </w:r>
    </w:p>
    <w:p w:rsidR="00BD7665" w:rsidRPr="001D2D7C" w:rsidRDefault="001D2D7C" w:rsidP="00BD7665">
      <w:pPr>
        <w:rPr>
          <w:rFonts w:ascii="Times New Roman" w:hAnsi="Times New Roman" w:cs="Times New Roman"/>
          <w:b/>
          <w:sz w:val="24"/>
          <w:szCs w:val="24"/>
        </w:rPr>
      </w:pPr>
      <w:r w:rsidRPr="001D2D7C">
        <w:rPr>
          <w:rFonts w:ascii="Times New Roman" w:hAnsi="Times New Roman" w:cs="Times New Roman"/>
          <w:b/>
          <w:sz w:val="24"/>
          <w:szCs w:val="24"/>
        </w:rPr>
        <w:t>Slide 3</w:t>
      </w:r>
    </w:p>
    <w:p w:rsidR="00C66577" w:rsidRDefault="000C6DF8" w:rsidP="00BD7665">
      <w:pPr>
        <w:rPr>
          <w:rFonts w:ascii="Times New Roman" w:hAnsi="Times New Roman" w:cs="Times New Roman"/>
          <w:sz w:val="24"/>
          <w:szCs w:val="24"/>
        </w:rPr>
      </w:pPr>
      <w:r>
        <w:rPr>
          <w:rFonts w:ascii="Times New Roman" w:hAnsi="Times New Roman" w:cs="Times New Roman"/>
          <w:sz w:val="24"/>
          <w:szCs w:val="24"/>
        </w:rPr>
        <w:t>This Ada</w:t>
      </w:r>
      <w:r w:rsidR="00C81AF1">
        <w:rPr>
          <w:rFonts w:ascii="Times New Roman" w:hAnsi="Times New Roman" w:cs="Times New Roman"/>
          <w:sz w:val="24"/>
          <w:szCs w:val="24"/>
        </w:rPr>
        <w:t xml:space="preserve"> program consists</w:t>
      </w:r>
      <w:r>
        <w:rPr>
          <w:rFonts w:ascii="Times New Roman" w:hAnsi="Times New Roman" w:cs="Times New Roman"/>
          <w:sz w:val="24"/>
          <w:szCs w:val="24"/>
        </w:rPr>
        <w:t xml:space="preserve"> </w:t>
      </w:r>
      <w:r w:rsidR="00C81AF1">
        <w:rPr>
          <w:rFonts w:ascii="Times New Roman" w:hAnsi="Times New Roman" w:cs="Times New Roman"/>
          <w:sz w:val="24"/>
          <w:szCs w:val="24"/>
        </w:rPr>
        <w:t xml:space="preserve">of </w:t>
      </w:r>
      <w:r>
        <w:rPr>
          <w:rFonts w:ascii="Times New Roman" w:hAnsi="Times New Roman" w:cs="Times New Roman"/>
          <w:sz w:val="24"/>
          <w:szCs w:val="24"/>
        </w:rPr>
        <w:t>a function that accepts two strings as parameters and returns whether first string is a substring of the second.</w:t>
      </w:r>
    </w:p>
    <w:p w:rsidR="000C6DF8" w:rsidRDefault="00BE06E5" w:rsidP="00BD7665">
      <w:pPr>
        <w:rPr>
          <w:rFonts w:ascii="Times New Roman" w:hAnsi="Times New Roman" w:cs="Times New Roman"/>
          <w:sz w:val="24"/>
          <w:szCs w:val="24"/>
        </w:rPr>
      </w:pPr>
      <w:r>
        <w:rPr>
          <w:rFonts w:ascii="Times New Roman" w:hAnsi="Times New Roman" w:cs="Times New Roman"/>
          <w:sz w:val="24"/>
          <w:szCs w:val="24"/>
        </w:rPr>
        <w:t xml:space="preserve">The Ada </w:t>
      </w:r>
      <w:r w:rsidRPr="00044E50">
        <w:rPr>
          <w:rStyle w:val="Code"/>
        </w:rPr>
        <w:t>String</w:t>
      </w:r>
      <w:r>
        <w:rPr>
          <w:rFonts w:ascii="Times New Roman" w:hAnsi="Times New Roman" w:cs="Times New Roman"/>
          <w:sz w:val="24"/>
          <w:szCs w:val="24"/>
        </w:rPr>
        <w:t xml:space="preserve"> type is an unconstrained array type, so when an array variable is declared, its bounds must be specified.</w:t>
      </w:r>
    </w:p>
    <w:p w:rsidR="00BE06E5" w:rsidRDefault="00044E50" w:rsidP="00BD7665">
      <w:pPr>
        <w:rPr>
          <w:rFonts w:ascii="Times New Roman" w:hAnsi="Times New Roman" w:cs="Times New Roman"/>
          <w:sz w:val="24"/>
          <w:szCs w:val="24"/>
        </w:rPr>
      </w:pPr>
      <w:r>
        <w:rPr>
          <w:rFonts w:ascii="Times New Roman" w:hAnsi="Times New Roman" w:cs="Times New Roman"/>
          <w:sz w:val="24"/>
          <w:szCs w:val="24"/>
        </w:rPr>
        <w:t>Here is an example of the use of a slice, which is specified by the first and last subscripts separated by two dots. Because strings are arrays, all of the array attributes are available, in this case, the attribute for determine the length.</w:t>
      </w:r>
    </w:p>
    <w:p w:rsidR="00044E50" w:rsidRDefault="00044E50" w:rsidP="00BD7665">
      <w:pPr>
        <w:rPr>
          <w:rFonts w:ascii="Times New Roman" w:hAnsi="Times New Roman" w:cs="Times New Roman"/>
          <w:sz w:val="24"/>
          <w:szCs w:val="24"/>
        </w:rPr>
      </w:pPr>
      <w:r>
        <w:rPr>
          <w:rFonts w:ascii="Times New Roman" w:hAnsi="Times New Roman" w:cs="Times New Roman"/>
          <w:sz w:val="24"/>
          <w:szCs w:val="24"/>
        </w:rPr>
        <w:t>In Ada, the ampersand is the operator used for string concatenation.</w:t>
      </w:r>
    </w:p>
    <w:p w:rsidR="00BD7665" w:rsidRPr="001D2D7C" w:rsidRDefault="001D2D7C" w:rsidP="00BD7665">
      <w:pPr>
        <w:rPr>
          <w:rFonts w:ascii="Times New Roman" w:hAnsi="Times New Roman" w:cs="Times New Roman"/>
          <w:b/>
          <w:sz w:val="24"/>
          <w:szCs w:val="24"/>
        </w:rPr>
      </w:pPr>
      <w:r w:rsidRPr="001D2D7C">
        <w:rPr>
          <w:rFonts w:ascii="Times New Roman" w:hAnsi="Times New Roman" w:cs="Times New Roman"/>
          <w:b/>
          <w:sz w:val="24"/>
          <w:szCs w:val="24"/>
        </w:rPr>
        <w:t>Slide 4</w:t>
      </w:r>
    </w:p>
    <w:p w:rsidR="00AF5866" w:rsidRDefault="00646DC0" w:rsidP="003832F0">
      <w:pPr>
        <w:rPr>
          <w:rFonts w:ascii="Times New Roman" w:hAnsi="Times New Roman" w:cs="Times New Roman"/>
          <w:sz w:val="24"/>
          <w:szCs w:val="24"/>
        </w:rPr>
      </w:pPr>
      <w:r>
        <w:rPr>
          <w:rFonts w:ascii="Times New Roman" w:hAnsi="Times New Roman" w:cs="Times New Roman"/>
          <w:sz w:val="24"/>
          <w:szCs w:val="24"/>
        </w:rPr>
        <w:t>Languages that predate the move to object-orientation had records or structures.</w:t>
      </w:r>
    </w:p>
    <w:p w:rsidR="00646DC0" w:rsidRDefault="00646DC0" w:rsidP="003832F0">
      <w:pPr>
        <w:rPr>
          <w:rFonts w:ascii="Times New Roman" w:hAnsi="Times New Roman" w:cs="Times New Roman"/>
          <w:sz w:val="24"/>
          <w:szCs w:val="24"/>
        </w:rPr>
      </w:pPr>
      <w:r>
        <w:rPr>
          <w:rFonts w:ascii="Times New Roman" w:hAnsi="Times New Roman" w:cs="Times New Roman"/>
          <w:sz w:val="24"/>
          <w:szCs w:val="24"/>
        </w:rPr>
        <w:t xml:space="preserve">That applies to both Pascal and Ada. Although </w:t>
      </w:r>
      <w:r w:rsidR="00780DD5">
        <w:rPr>
          <w:rFonts w:ascii="Times New Roman" w:hAnsi="Times New Roman" w:cs="Times New Roman"/>
          <w:sz w:val="24"/>
          <w:szCs w:val="24"/>
        </w:rPr>
        <w:t xml:space="preserve">a later version of Ada, </w:t>
      </w:r>
      <w:r>
        <w:rPr>
          <w:rFonts w:ascii="Times New Roman" w:hAnsi="Times New Roman" w:cs="Times New Roman"/>
          <w:sz w:val="24"/>
          <w:szCs w:val="24"/>
        </w:rPr>
        <w:t>Ada 95</w:t>
      </w:r>
      <w:r w:rsidR="00780DD5">
        <w:rPr>
          <w:rFonts w:ascii="Times New Roman" w:hAnsi="Times New Roman" w:cs="Times New Roman"/>
          <w:sz w:val="24"/>
          <w:szCs w:val="24"/>
        </w:rPr>
        <w:t>,</w:t>
      </w:r>
      <w:r>
        <w:rPr>
          <w:rFonts w:ascii="Times New Roman" w:hAnsi="Times New Roman" w:cs="Times New Roman"/>
          <w:sz w:val="24"/>
          <w:szCs w:val="24"/>
        </w:rPr>
        <w:t xml:space="preserve"> is object-oriented, it does not have classes, like the ones in C++ or Java.</w:t>
      </w:r>
    </w:p>
    <w:p w:rsidR="00646DC0" w:rsidRDefault="00646DC0" w:rsidP="003832F0">
      <w:pPr>
        <w:rPr>
          <w:rFonts w:ascii="Times New Roman" w:hAnsi="Times New Roman" w:cs="Times New Roman"/>
          <w:sz w:val="24"/>
          <w:szCs w:val="24"/>
        </w:rPr>
      </w:pPr>
      <w:r>
        <w:rPr>
          <w:rFonts w:ascii="Times New Roman" w:hAnsi="Times New Roman" w:cs="Times New Roman"/>
          <w:sz w:val="24"/>
          <w:szCs w:val="24"/>
        </w:rPr>
        <w:lastRenderedPageBreak/>
        <w:t>Records are compound data types, meaning that they contain multiple values. The fields as they are often called, are accessed by name.</w:t>
      </w:r>
    </w:p>
    <w:p w:rsidR="00646DC0" w:rsidRDefault="00646DC0" w:rsidP="003832F0">
      <w:pPr>
        <w:rPr>
          <w:rFonts w:ascii="Times New Roman" w:hAnsi="Times New Roman" w:cs="Times New Roman"/>
          <w:sz w:val="24"/>
          <w:szCs w:val="24"/>
        </w:rPr>
      </w:pPr>
      <w:r>
        <w:rPr>
          <w:rFonts w:ascii="Times New Roman" w:hAnsi="Times New Roman" w:cs="Times New Roman"/>
          <w:sz w:val="24"/>
          <w:szCs w:val="24"/>
        </w:rPr>
        <w:t>C structure types were originally like records and could contain only data.</w:t>
      </w:r>
    </w:p>
    <w:p w:rsidR="00646DC0" w:rsidRDefault="00646DC0" w:rsidP="003832F0">
      <w:pPr>
        <w:rPr>
          <w:rFonts w:ascii="Times New Roman" w:hAnsi="Times New Roman" w:cs="Times New Roman"/>
          <w:sz w:val="24"/>
          <w:szCs w:val="24"/>
        </w:rPr>
      </w:pPr>
      <w:r>
        <w:rPr>
          <w:rFonts w:ascii="Times New Roman" w:hAnsi="Times New Roman" w:cs="Times New Roman"/>
          <w:sz w:val="24"/>
          <w:szCs w:val="24"/>
        </w:rPr>
        <w:t xml:space="preserve">Although C++ retained structure types, the only difference between a </w:t>
      </w:r>
      <w:proofErr w:type="spellStart"/>
      <w:r w:rsidRPr="00646DC0">
        <w:rPr>
          <w:rStyle w:val="Code"/>
        </w:rPr>
        <w:t>struct</w:t>
      </w:r>
      <w:proofErr w:type="spellEnd"/>
      <w:r>
        <w:rPr>
          <w:rFonts w:ascii="Times New Roman" w:hAnsi="Times New Roman" w:cs="Times New Roman"/>
          <w:sz w:val="24"/>
          <w:szCs w:val="24"/>
        </w:rPr>
        <w:t xml:space="preserve"> and a class in C++ is that in a </w:t>
      </w:r>
      <w:proofErr w:type="spellStart"/>
      <w:r w:rsidRPr="00646DC0">
        <w:rPr>
          <w:rStyle w:val="Code"/>
        </w:rPr>
        <w:t>struct</w:t>
      </w:r>
      <w:proofErr w:type="spellEnd"/>
      <w:r>
        <w:rPr>
          <w:rFonts w:ascii="Times New Roman" w:hAnsi="Times New Roman" w:cs="Times New Roman"/>
          <w:sz w:val="24"/>
          <w:szCs w:val="24"/>
        </w:rPr>
        <w:t xml:space="preserve"> the member</w:t>
      </w:r>
      <w:r w:rsidR="00780DD5">
        <w:rPr>
          <w:rFonts w:ascii="Times New Roman" w:hAnsi="Times New Roman" w:cs="Times New Roman"/>
          <w:sz w:val="24"/>
          <w:szCs w:val="24"/>
        </w:rPr>
        <w:t>s</w:t>
      </w:r>
      <w:r>
        <w:rPr>
          <w:rFonts w:ascii="Times New Roman" w:hAnsi="Times New Roman" w:cs="Times New Roman"/>
          <w:sz w:val="24"/>
          <w:szCs w:val="24"/>
        </w:rPr>
        <w:t xml:space="preserve"> are public by default and in a class they are private by default. Such a differ</w:t>
      </w:r>
      <w:r w:rsidR="00780DD5">
        <w:rPr>
          <w:rFonts w:ascii="Times New Roman" w:hAnsi="Times New Roman" w:cs="Times New Roman"/>
          <w:sz w:val="24"/>
          <w:szCs w:val="24"/>
        </w:rPr>
        <w:t xml:space="preserve">ence is insignificant and not an ideal </w:t>
      </w:r>
      <w:r>
        <w:rPr>
          <w:rFonts w:ascii="Times New Roman" w:hAnsi="Times New Roman" w:cs="Times New Roman"/>
          <w:sz w:val="24"/>
          <w:szCs w:val="24"/>
        </w:rPr>
        <w:t>language design. For that reason Java dispensed with structures altogether.</w:t>
      </w:r>
    </w:p>
    <w:p w:rsidR="00646DC0" w:rsidRDefault="00646DC0" w:rsidP="003832F0">
      <w:pPr>
        <w:rPr>
          <w:rFonts w:ascii="Times New Roman" w:hAnsi="Times New Roman" w:cs="Times New Roman"/>
          <w:sz w:val="24"/>
          <w:szCs w:val="24"/>
        </w:rPr>
      </w:pPr>
      <w:r>
        <w:rPr>
          <w:rFonts w:ascii="Times New Roman" w:hAnsi="Times New Roman" w:cs="Times New Roman"/>
          <w:sz w:val="24"/>
          <w:szCs w:val="24"/>
        </w:rPr>
        <w:t xml:space="preserve">By </w:t>
      </w:r>
      <w:r w:rsidR="00430C32">
        <w:rPr>
          <w:rFonts w:ascii="Times New Roman" w:hAnsi="Times New Roman" w:cs="Times New Roman"/>
          <w:sz w:val="24"/>
          <w:szCs w:val="24"/>
        </w:rPr>
        <w:t>contrast C# retained the structure type</w:t>
      </w:r>
      <w:r w:rsidR="00C81AF1">
        <w:rPr>
          <w:rFonts w:ascii="Times New Roman" w:hAnsi="Times New Roman" w:cs="Times New Roman"/>
          <w:sz w:val="24"/>
          <w:szCs w:val="24"/>
        </w:rPr>
        <w:t>,</w:t>
      </w:r>
      <w:r w:rsidR="00430C32">
        <w:rPr>
          <w:rFonts w:ascii="Times New Roman" w:hAnsi="Times New Roman" w:cs="Times New Roman"/>
          <w:sz w:val="24"/>
          <w:szCs w:val="24"/>
        </w:rPr>
        <w:t xml:space="preserve"> but in C# there is a significant difference between a </w:t>
      </w:r>
      <w:proofErr w:type="spellStart"/>
      <w:r w:rsidR="00430C32" w:rsidRPr="00430C32">
        <w:rPr>
          <w:rStyle w:val="Code"/>
        </w:rPr>
        <w:t>struct</w:t>
      </w:r>
      <w:proofErr w:type="spellEnd"/>
      <w:r w:rsidR="00430C32">
        <w:rPr>
          <w:rFonts w:ascii="Times New Roman" w:hAnsi="Times New Roman" w:cs="Times New Roman"/>
          <w:sz w:val="24"/>
          <w:szCs w:val="24"/>
        </w:rPr>
        <w:t xml:space="preserve"> and a class. Objects of a structure type are allocated on the stack whereas, objects of a class are allocated on the heap. Inheritance is not permitted with </w:t>
      </w:r>
      <w:proofErr w:type="spellStart"/>
      <w:r w:rsidR="00430C32" w:rsidRPr="00430C32">
        <w:rPr>
          <w:rStyle w:val="Code"/>
        </w:rPr>
        <w:t>struct</w:t>
      </w:r>
      <w:proofErr w:type="spellEnd"/>
      <w:r w:rsidR="00430C32">
        <w:rPr>
          <w:rFonts w:ascii="Times New Roman" w:hAnsi="Times New Roman" w:cs="Times New Roman"/>
          <w:sz w:val="24"/>
          <w:szCs w:val="24"/>
        </w:rPr>
        <w:t xml:space="preserve"> types, which avoids a kind of undes</w:t>
      </w:r>
      <w:r w:rsidR="00C81AF1">
        <w:rPr>
          <w:rFonts w:ascii="Times New Roman" w:hAnsi="Times New Roman" w:cs="Times New Roman"/>
          <w:sz w:val="24"/>
          <w:szCs w:val="24"/>
        </w:rPr>
        <w:t>irable behavior that can happen</w:t>
      </w:r>
      <w:r w:rsidR="00430C32">
        <w:rPr>
          <w:rFonts w:ascii="Times New Roman" w:hAnsi="Times New Roman" w:cs="Times New Roman"/>
          <w:sz w:val="24"/>
          <w:szCs w:val="24"/>
        </w:rPr>
        <w:t xml:space="preserve"> with objects in C++, which is object slicing—a topic we will discuss in conjunction with inheritance.</w:t>
      </w:r>
    </w:p>
    <w:p w:rsidR="00C060C5" w:rsidRPr="001D2D7C" w:rsidRDefault="00C060C5" w:rsidP="00C060C5">
      <w:pPr>
        <w:rPr>
          <w:rFonts w:ascii="Times New Roman" w:hAnsi="Times New Roman" w:cs="Times New Roman"/>
          <w:b/>
          <w:sz w:val="24"/>
          <w:szCs w:val="24"/>
        </w:rPr>
      </w:pPr>
      <w:r>
        <w:rPr>
          <w:rFonts w:ascii="Times New Roman" w:hAnsi="Times New Roman" w:cs="Times New Roman"/>
          <w:b/>
          <w:sz w:val="24"/>
          <w:szCs w:val="24"/>
        </w:rPr>
        <w:t>Slide 5</w:t>
      </w:r>
    </w:p>
    <w:p w:rsidR="00702CED" w:rsidRDefault="0089561F" w:rsidP="00702B77">
      <w:pPr>
        <w:rPr>
          <w:rFonts w:ascii="Times New Roman" w:hAnsi="Times New Roman" w:cs="Times New Roman"/>
          <w:sz w:val="24"/>
          <w:szCs w:val="24"/>
        </w:rPr>
      </w:pPr>
      <w:r>
        <w:rPr>
          <w:rFonts w:ascii="Times New Roman" w:hAnsi="Times New Roman" w:cs="Times New Roman"/>
          <w:sz w:val="24"/>
          <w:szCs w:val="24"/>
        </w:rPr>
        <w:t xml:space="preserve">Like records and structures, languages that predated the inclusion of inheritance needed a mechanism to define data types that had several variants. Both unions and variant </w:t>
      </w:r>
      <w:r w:rsidR="0035045C">
        <w:rPr>
          <w:rFonts w:ascii="Times New Roman" w:hAnsi="Times New Roman" w:cs="Times New Roman"/>
          <w:sz w:val="24"/>
          <w:szCs w:val="24"/>
        </w:rPr>
        <w:t>records</w:t>
      </w:r>
      <w:r>
        <w:rPr>
          <w:rFonts w:ascii="Times New Roman" w:hAnsi="Times New Roman" w:cs="Times New Roman"/>
          <w:sz w:val="24"/>
          <w:szCs w:val="24"/>
        </w:rPr>
        <w:t xml:space="preserve"> accomplish that goal.</w:t>
      </w:r>
    </w:p>
    <w:p w:rsidR="0089561F" w:rsidRDefault="0089561F" w:rsidP="00702B77">
      <w:pPr>
        <w:rPr>
          <w:rFonts w:ascii="Times New Roman" w:hAnsi="Times New Roman" w:cs="Times New Roman"/>
          <w:sz w:val="24"/>
          <w:szCs w:val="24"/>
        </w:rPr>
      </w:pPr>
      <w:r>
        <w:rPr>
          <w:rFonts w:ascii="Times New Roman" w:hAnsi="Times New Roman" w:cs="Times New Roman"/>
          <w:sz w:val="24"/>
          <w:szCs w:val="24"/>
        </w:rPr>
        <w:t xml:space="preserve">C and C++ have free unions. By contrast, </w:t>
      </w:r>
      <w:r w:rsidR="00780DD5">
        <w:rPr>
          <w:rFonts w:ascii="Times New Roman" w:hAnsi="Times New Roman" w:cs="Times New Roman"/>
          <w:sz w:val="24"/>
          <w:szCs w:val="24"/>
        </w:rPr>
        <w:t>neither</w:t>
      </w:r>
      <w:r>
        <w:rPr>
          <w:rFonts w:ascii="Times New Roman" w:hAnsi="Times New Roman" w:cs="Times New Roman"/>
          <w:sz w:val="24"/>
          <w:szCs w:val="24"/>
        </w:rPr>
        <w:t xml:space="preserve"> Java </w:t>
      </w:r>
      <w:r w:rsidR="00780DD5">
        <w:rPr>
          <w:rFonts w:ascii="Times New Roman" w:hAnsi="Times New Roman" w:cs="Times New Roman"/>
          <w:sz w:val="24"/>
          <w:szCs w:val="24"/>
        </w:rPr>
        <w:t xml:space="preserve">nor </w:t>
      </w:r>
      <w:r>
        <w:rPr>
          <w:rFonts w:ascii="Times New Roman" w:hAnsi="Times New Roman" w:cs="Times New Roman"/>
          <w:sz w:val="24"/>
          <w:szCs w:val="24"/>
        </w:rPr>
        <w:t>C# include</w:t>
      </w:r>
      <w:r w:rsidR="00780DD5">
        <w:rPr>
          <w:rFonts w:ascii="Times New Roman" w:hAnsi="Times New Roman" w:cs="Times New Roman"/>
          <w:sz w:val="24"/>
          <w:szCs w:val="24"/>
        </w:rPr>
        <w:t>d</w:t>
      </w:r>
      <w:r>
        <w:rPr>
          <w:rFonts w:ascii="Times New Roman" w:hAnsi="Times New Roman" w:cs="Times New Roman"/>
          <w:sz w:val="24"/>
          <w:szCs w:val="24"/>
        </w:rPr>
        <w:t xml:space="preserve"> them.</w:t>
      </w:r>
    </w:p>
    <w:p w:rsidR="00405A8A" w:rsidRPr="0089561F" w:rsidRDefault="005951AA" w:rsidP="0089561F">
      <w:pPr>
        <w:rPr>
          <w:rFonts w:ascii="Times New Roman" w:hAnsi="Times New Roman" w:cs="Times New Roman"/>
          <w:sz w:val="24"/>
          <w:szCs w:val="24"/>
        </w:rPr>
      </w:pPr>
      <w:r w:rsidRPr="0089561F">
        <w:rPr>
          <w:rFonts w:ascii="Times New Roman" w:hAnsi="Times New Roman" w:cs="Times New Roman"/>
          <w:sz w:val="24"/>
          <w:szCs w:val="24"/>
        </w:rPr>
        <w:t>In a free union, the fields overlay one another in memory</w:t>
      </w:r>
      <w:r w:rsidR="0089561F">
        <w:rPr>
          <w:rFonts w:ascii="Times New Roman" w:hAnsi="Times New Roman" w:cs="Times New Roman"/>
          <w:sz w:val="24"/>
          <w:szCs w:val="24"/>
        </w:rPr>
        <w:t>.</w:t>
      </w:r>
    </w:p>
    <w:p w:rsidR="00405A8A" w:rsidRPr="0089561F" w:rsidRDefault="005951AA" w:rsidP="0089561F">
      <w:pPr>
        <w:rPr>
          <w:rFonts w:ascii="Times New Roman" w:hAnsi="Times New Roman" w:cs="Times New Roman"/>
          <w:sz w:val="24"/>
          <w:szCs w:val="24"/>
        </w:rPr>
      </w:pPr>
      <w:r w:rsidRPr="0089561F">
        <w:rPr>
          <w:rFonts w:ascii="Times New Roman" w:hAnsi="Times New Roman" w:cs="Times New Roman"/>
          <w:sz w:val="24"/>
          <w:szCs w:val="24"/>
        </w:rPr>
        <w:t>Using unions can be risky</w:t>
      </w:r>
      <w:r w:rsidR="0089561F">
        <w:rPr>
          <w:rFonts w:ascii="Times New Roman" w:hAnsi="Times New Roman" w:cs="Times New Roman"/>
          <w:sz w:val="24"/>
          <w:szCs w:val="24"/>
        </w:rPr>
        <w:t xml:space="preserve"> because </w:t>
      </w:r>
      <w:r w:rsidR="0035045C">
        <w:rPr>
          <w:rFonts w:ascii="Times New Roman" w:hAnsi="Times New Roman" w:cs="Times New Roman"/>
          <w:sz w:val="24"/>
          <w:szCs w:val="24"/>
        </w:rPr>
        <w:t xml:space="preserve">they allow data of one type to be accessed as another type. By nesting a union inside a </w:t>
      </w:r>
      <w:proofErr w:type="spellStart"/>
      <w:r w:rsidR="0035045C" w:rsidRPr="0035045C">
        <w:rPr>
          <w:rStyle w:val="Code"/>
        </w:rPr>
        <w:t>struct</w:t>
      </w:r>
      <w:proofErr w:type="spellEnd"/>
      <w:r w:rsidR="0035045C">
        <w:rPr>
          <w:rFonts w:ascii="Times New Roman" w:hAnsi="Times New Roman" w:cs="Times New Roman"/>
          <w:sz w:val="24"/>
          <w:szCs w:val="24"/>
        </w:rPr>
        <w:t xml:space="preserve">, it is possible to duplicate a variant record, but without the type checking that </w:t>
      </w:r>
      <w:r w:rsidR="00780DD5">
        <w:rPr>
          <w:rFonts w:ascii="Times New Roman" w:hAnsi="Times New Roman" w:cs="Times New Roman"/>
          <w:sz w:val="24"/>
          <w:szCs w:val="24"/>
        </w:rPr>
        <w:t>can be</w:t>
      </w:r>
      <w:r w:rsidR="0035045C">
        <w:rPr>
          <w:rFonts w:ascii="Times New Roman" w:hAnsi="Times New Roman" w:cs="Times New Roman"/>
          <w:sz w:val="24"/>
          <w:szCs w:val="24"/>
        </w:rPr>
        <w:t xml:space="preserve"> perform</w:t>
      </w:r>
      <w:r w:rsidR="00780DD5">
        <w:rPr>
          <w:rFonts w:ascii="Times New Roman" w:hAnsi="Times New Roman" w:cs="Times New Roman"/>
          <w:sz w:val="24"/>
          <w:szCs w:val="24"/>
        </w:rPr>
        <w:t>ed with variant records</w:t>
      </w:r>
      <w:r w:rsidR="0035045C">
        <w:rPr>
          <w:rFonts w:ascii="Times New Roman" w:hAnsi="Times New Roman" w:cs="Times New Roman"/>
          <w:sz w:val="24"/>
          <w:szCs w:val="24"/>
        </w:rPr>
        <w:t>.</w:t>
      </w:r>
    </w:p>
    <w:p w:rsidR="0089561F" w:rsidRDefault="006E58CA" w:rsidP="00702B77">
      <w:pPr>
        <w:rPr>
          <w:rFonts w:ascii="Times New Roman" w:hAnsi="Times New Roman" w:cs="Times New Roman"/>
          <w:sz w:val="24"/>
          <w:szCs w:val="24"/>
        </w:rPr>
      </w:pPr>
      <w:r>
        <w:rPr>
          <w:rFonts w:ascii="Times New Roman" w:hAnsi="Times New Roman" w:cs="Times New Roman"/>
          <w:sz w:val="24"/>
          <w:szCs w:val="24"/>
        </w:rPr>
        <w:t>Both Pascal and Ada have variant records. Because Ada 83 did not support inheritance, variant records were needed.</w:t>
      </w:r>
    </w:p>
    <w:p w:rsidR="00405A8A" w:rsidRDefault="006E58CA" w:rsidP="006E58CA">
      <w:pPr>
        <w:rPr>
          <w:rFonts w:ascii="Times New Roman" w:hAnsi="Times New Roman" w:cs="Times New Roman"/>
          <w:sz w:val="24"/>
          <w:szCs w:val="24"/>
        </w:rPr>
      </w:pPr>
      <w:r>
        <w:rPr>
          <w:rFonts w:ascii="Times New Roman" w:hAnsi="Times New Roman" w:cs="Times New Roman"/>
          <w:sz w:val="24"/>
          <w:szCs w:val="24"/>
        </w:rPr>
        <w:t>The v</w:t>
      </w:r>
      <w:r w:rsidR="005951AA" w:rsidRPr="006E58CA">
        <w:rPr>
          <w:rFonts w:ascii="Times New Roman" w:hAnsi="Times New Roman" w:cs="Times New Roman"/>
          <w:sz w:val="24"/>
          <w:szCs w:val="24"/>
        </w:rPr>
        <w:t xml:space="preserve">ariant part </w:t>
      </w:r>
      <w:r>
        <w:rPr>
          <w:rFonts w:ascii="Times New Roman" w:hAnsi="Times New Roman" w:cs="Times New Roman"/>
          <w:sz w:val="24"/>
          <w:szCs w:val="24"/>
        </w:rPr>
        <w:t xml:space="preserve">of a variant record </w:t>
      </w:r>
      <w:r w:rsidR="005951AA" w:rsidRPr="006E58CA">
        <w:rPr>
          <w:rFonts w:ascii="Times New Roman" w:hAnsi="Times New Roman" w:cs="Times New Roman"/>
          <w:sz w:val="24"/>
          <w:szCs w:val="24"/>
        </w:rPr>
        <w:t xml:space="preserve">contains a </w:t>
      </w:r>
      <w:r w:rsidR="005951AA" w:rsidRPr="006E58CA">
        <w:rPr>
          <w:rStyle w:val="Code"/>
        </w:rPr>
        <w:t>CASE</w:t>
      </w:r>
      <w:r w:rsidR="005951AA" w:rsidRPr="006E58CA">
        <w:rPr>
          <w:rFonts w:ascii="Times New Roman" w:hAnsi="Times New Roman" w:cs="Times New Roman"/>
          <w:sz w:val="24"/>
          <w:szCs w:val="24"/>
        </w:rPr>
        <w:t xml:space="preserve"> structure</w:t>
      </w:r>
      <w:r>
        <w:rPr>
          <w:rFonts w:ascii="Times New Roman" w:hAnsi="Times New Roman" w:cs="Times New Roman"/>
          <w:sz w:val="24"/>
          <w:szCs w:val="24"/>
        </w:rPr>
        <w:t xml:space="preserve"> that allows a collection of variant fields to be selected.</w:t>
      </w:r>
    </w:p>
    <w:p w:rsidR="006E58CA" w:rsidRDefault="006E58CA" w:rsidP="006E58CA">
      <w:pPr>
        <w:rPr>
          <w:rFonts w:ascii="Times New Roman" w:hAnsi="Times New Roman" w:cs="Times New Roman"/>
          <w:sz w:val="24"/>
          <w:szCs w:val="24"/>
        </w:rPr>
      </w:pPr>
      <w:r>
        <w:rPr>
          <w:rFonts w:ascii="Times New Roman" w:hAnsi="Times New Roman" w:cs="Times New Roman"/>
          <w:sz w:val="24"/>
          <w:szCs w:val="24"/>
        </w:rPr>
        <w:t>Whenever a new case variant is added to such a record, the program requires significant modifications because wherever these records are accessed, a change is needed.</w:t>
      </w:r>
    </w:p>
    <w:p w:rsidR="00405A8A" w:rsidRPr="006E58CA" w:rsidRDefault="005951AA" w:rsidP="006E58CA">
      <w:pPr>
        <w:rPr>
          <w:rFonts w:ascii="Times New Roman" w:hAnsi="Times New Roman" w:cs="Times New Roman"/>
          <w:sz w:val="24"/>
          <w:szCs w:val="24"/>
        </w:rPr>
      </w:pPr>
      <w:r w:rsidRPr="006E58CA">
        <w:rPr>
          <w:rFonts w:ascii="Times New Roman" w:hAnsi="Times New Roman" w:cs="Times New Roman"/>
          <w:sz w:val="24"/>
          <w:szCs w:val="24"/>
        </w:rPr>
        <w:t>Inheritance obviates the need for variant records</w:t>
      </w:r>
      <w:r w:rsidR="006E58CA">
        <w:rPr>
          <w:rFonts w:ascii="Times New Roman" w:hAnsi="Times New Roman" w:cs="Times New Roman"/>
          <w:sz w:val="24"/>
          <w:szCs w:val="24"/>
        </w:rPr>
        <w:t>. Moreover it has the advantage that a new subclass can be added, which is akin to adding a new case variant, with far fewer changes.</w:t>
      </w:r>
    </w:p>
    <w:p w:rsidR="00C060C5" w:rsidRDefault="00C060C5" w:rsidP="00C060C5">
      <w:pPr>
        <w:rPr>
          <w:rFonts w:ascii="Times New Roman" w:hAnsi="Times New Roman" w:cs="Times New Roman"/>
          <w:b/>
          <w:sz w:val="24"/>
          <w:szCs w:val="24"/>
        </w:rPr>
      </w:pPr>
      <w:r>
        <w:rPr>
          <w:rFonts w:ascii="Times New Roman" w:hAnsi="Times New Roman" w:cs="Times New Roman"/>
          <w:b/>
          <w:sz w:val="24"/>
          <w:szCs w:val="24"/>
        </w:rPr>
        <w:t>Slide 6</w:t>
      </w:r>
    </w:p>
    <w:p w:rsidR="00F55D94" w:rsidRDefault="00CD3B90" w:rsidP="00E529ED">
      <w:pPr>
        <w:rPr>
          <w:rFonts w:ascii="Times New Roman" w:hAnsi="Times New Roman" w:cs="Times New Roman"/>
          <w:sz w:val="24"/>
          <w:szCs w:val="24"/>
        </w:rPr>
      </w:pPr>
      <w:r>
        <w:rPr>
          <w:rFonts w:ascii="Times New Roman" w:hAnsi="Times New Roman" w:cs="Times New Roman"/>
          <w:sz w:val="24"/>
          <w:szCs w:val="24"/>
        </w:rPr>
        <w:t xml:space="preserve">To better </w:t>
      </w:r>
      <w:r w:rsidR="009C5A32">
        <w:rPr>
          <w:rFonts w:ascii="Times New Roman" w:hAnsi="Times New Roman" w:cs="Times New Roman"/>
          <w:sz w:val="24"/>
          <w:szCs w:val="24"/>
        </w:rPr>
        <w:t xml:space="preserve">understand the purpose of a variant record, let’s consider an </w:t>
      </w:r>
      <w:r w:rsidR="002F0F80">
        <w:rPr>
          <w:rFonts w:ascii="Times New Roman" w:hAnsi="Times New Roman" w:cs="Times New Roman"/>
          <w:sz w:val="24"/>
          <w:szCs w:val="24"/>
        </w:rPr>
        <w:t xml:space="preserve">Ada </w:t>
      </w:r>
      <w:r w:rsidR="009C5A32">
        <w:rPr>
          <w:rFonts w:ascii="Times New Roman" w:hAnsi="Times New Roman" w:cs="Times New Roman"/>
          <w:sz w:val="24"/>
          <w:szCs w:val="24"/>
        </w:rPr>
        <w:t>example</w:t>
      </w:r>
      <w:r w:rsidR="002A0EF4">
        <w:rPr>
          <w:rFonts w:ascii="Times New Roman" w:hAnsi="Times New Roman" w:cs="Times New Roman"/>
          <w:sz w:val="24"/>
          <w:szCs w:val="24"/>
        </w:rPr>
        <w:t>.</w:t>
      </w:r>
    </w:p>
    <w:p w:rsidR="009C5A32" w:rsidRDefault="00CD3B90" w:rsidP="00E529ED">
      <w:pPr>
        <w:rPr>
          <w:rFonts w:ascii="Times New Roman" w:hAnsi="Times New Roman" w:cs="Times New Roman"/>
          <w:sz w:val="24"/>
          <w:szCs w:val="24"/>
        </w:rPr>
      </w:pPr>
      <w:r>
        <w:rPr>
          <w:rFonts w:ascii="Times New Roman" w:hAnsi="Times New Roman" w:cs="Times New Roman"/>
          <w:sz w:val="24"/>
          <w:szCs w:val="24"/>
        </w:rPr>
        <w:t xml:space="preserve">Every variant record must have a field referred to as the tag. It is what is used to select a variant. In this example the type of the tag is </w:t>
      </w:r>
      <w:proofErr w:type="spellStart"/>
      <w:r w:rsidRPr="00CD3B90">
        <w:rPr>
          <w:rStyle w:val="Code"/>
        </w:rPr>
        <w:t>Gender_Type</w:t>
      </w:r>
      <w:proofErr w:type="spellEnd"/>
      <w:r>
        <w:rPr>
          <w:rFonts w:ascii="Times New Roman" w:hAnsi="Times New Roman" w:cs="Times New Roman"/>
          <w:sz w:val="24"/>
          <w:szCs w:val="24"/>
        </w:rPr>
        <w:t>.</w:t>
      </w:r>
    </w:p>
    <w:p w:rsidR="002B2D43" w:rsidRDefault="002B2D43" w:rsidP="00E529ED">
      <w:pPr>
        <w:rPr>
          <w:rFonts w:ascii="Times New Roman" w:hAnsi="Times New Roman" w:cs="Times New Roman"/>
          <w:sz w:val="24"/>
          <w:szCs w:val="24"/>
        </w:rPr>
      </w:pPr>
      <w:r>
        <w:rPr>
          <w:rFonts w:ascii="Times New Roman" w:hAnsi="Times New Roman" w:cs="Times New Roman"/>
          <w:sz w:val="24"/>
          <w:szCs w:val="24"/>
        </w:rPr>
        <w:t xml:space="preserve">All records of this type contain the first two fields, </w:t>
      </w:r>
      <w:r w:rsidRPr="002B2D43">
        <w:rPr>
          <w:rStyle w:val="Code"/>
        </w:rPr>
        <w:t>Name</w:t>
      </w:r>
      <w:r>
        <w:rPr>
          <w:rFonts w:ascii="Times New Roman" w:hAnsi="Times New Roman" w:cs="Times New Roman"/>
          <w:sz w:val="24"/>
          <w:szCs w:val="24"/>
        </w:rPr>
        <w:t xml:space="preserve"> and </w:t>
      </w:r>
      <w:r w:rsidRPr="002B2D43">
        <w:rPr>
          <w:rStyle w:val="Code"/>
        </w:rPr>
        <w:t>Age</w:t>
      </w:r>
      <w:r>
        <w:rPr>
          <w:rFonts w:ascii="Times New Roman" w:hAnsi="Times New Roman" w:cs="Times New Roman"/>
          <w:sz w:val="24"/>
          <w:szCs w:val="24"/>
        </w:rPr>
        <w:t>.</w:t>
      </w:r>
    </w:p>
    <w:p w:rsidR="00CD3B90" w:rsidRDefault="002B2D43" w:rsidP="00E529ED">
      <w:pPr>
        <w:rPr>
          <w:rFonts w:ascii="Times New Roman" w:hAnsi="Times New Roman" w:cs="Times New Roman"/>
          <w:sz w:val="24"/>
          <w:szCs w:val="24"/>
        </w:rPr>
      </w:pPr>
      <w:r>
        <w:rPr>
          <w:rFonts w:ascii="Times New Roman" w:hAnsi="Times New Roman" w:cs="Times New Roman"/>
          <w:sz w:val="24"/>
          <w:szCs w:val="24"/>
        </w:rPr>
        <w:lastRenderedPageBreak/>
        <w:t xml:space="preserve">The variant part begins with the reserved word </w:t>
      </w:r>
      <w:r w:rsidRPr="002B2D43">
        <w:rPr>
          <w:rStyle w:val="Code"/>
        </w:rPr>
        <w:t>case</w:t>
      </w:r>
      <w:r>
        <w:rPr>
          <w:rFonts w:ascii="Times New Roman" w:hAnsi="Times New Roman" w:cs="Times New Roman"/>
          <w:sz w:val="24"/>
          <w:szCs w:val="24"/>
        </w:rPr>
        <w:t>. This record has two variants, either male or female. The mal</w:t>
      </w:r>
      <w:r w:rsidR="00C81AF1">
        <w:rPr>
          <w:rFonts w:ascii="Times New Roman" w:hAnsi="Times New Roman" w:cs="Times New Roman"/>
          <w:sz w:val="24"/>
          <w:szCs w:val="24"/>
        </w:rPr>
        <w:t>e variant has the additional fi</w:t>
      </w:r>
      <w:r>
        <w:rPr>
          <w:rFonts w:ascii="Times New Roman" w:hAnsi="Times New Roman" w:cs="Times New Roman"/>
          <w:sz w:val="24"/>
          <w:szCs w:val="24"/>
        </w:rPr>
        <w:t>e</w:t>
      </w:r>
      <w:r w:rsidR="00C81AF1">
        <w:rPr>
          <w:rFonts w:ascii="Times New Roman" w:hAnsi="Times New Roman" w:cs="Times New Roman"/>
          <w:sz w:val="24"/>
          <w:szCs w:val="24"/>
        </w:rPr>
        <w:t>l</w:t>
      </w:r>
      <w:r>
        <w:rPr>
          <w:rFonts w:ascii="Times New Roman" w:hAnsi="Times New Roman" w:cs="Times New Roman"/>
          <w:sz w:val="24"/>
          <w:szCs w:val="24"/>
        </w:rPr>
        <w:t xml:space="preserve">d </w:t>
      </w:r>
      <w:r w:rsidRPr="002B2D43">
        <w:rPr>
          <w:rStyle w:val="Code"/>
        </w:rPr>
        <w:t>Beard</w:t>
      </w:r>
      <w:r>
        <w:rPr>
          <w:rFonts w:ascii="Times New Roman" w:hAnsi="Times New Roman" w:cs="Times New Roman"/>
          <w:sz w:val="24"/>
          <w:szCs w:val="24"/>
        </w:rPr>
        <w:t>, whereas the female variant has no additional fields.</w:t>
      </w:r>
    </w:p>
    <w:p w:rsidR="002B2D43" w:rsidRPr="00E529ED" w:rsidRDefault="002B2D43" w:rsidP="00E529ED">
      <w:pPr>
        <w:rPr>
          <w:rFonts w:ascii="Times New Roman" w:hAnsi="Times New Roman" w:cs="Times New Roman"/>
          <w:sz w:val="24"/>
          <w:szCs w:val="24"/>
        </w:rPr>
      </w:pPr>
      <w:r>
        <w:rPr>
          <w:rFonts w:ascii="Times New Roman" w:hAnsi="Times New Roman" w:cs="Times New Roman"/>
          <w:sz w:val="24"/>
          <w:szCs w:val="24"/>
        </w:rPr>
        <w:t>This is an example of an assignment to variant record that uses named association, which matches the field name with its value.</w:t>
      </w:r>
    </w:p>
    <w:p w:rsidR="00E529ED" w:rsidRPr="002A0EF4" w:rsidRDefault="002A0EF4" w:rsidP="00C060C5">
      <w:pPr>
        <w:rPr>
          <w:rFonts w:ascii="Times New Roman" w:hAnsi="Times New Roman" w:cs="Times New Roman"/>
          <w:b/>
          <w:sz w:val="24"/>
          <w:szCs w:val="24"/>
        </w:rPr>
      </w:pPr>
      <w:r w:rsidRPr="002A0EF4">
        <w:rPr>
          <w:rFonts w:ascii="Times New Roman" w:hAnsi="Times New Roman" w:cs="Times New Roman"/>
          <w:b/>
          <w:sz w:val="24"/>
          <w:szCs w:val="24"/>
        </w:rPr>
        <w:t>Slide 7</w:t>
      </w:r>
    </w:p>
    <w:p w:rsidR="002B2D43" w:rsidRDefault="002B2D43" w:rsidP="00C060C5">
      <w:pPr>
        <w:rPr>
          <w:rFonts w:ascii="Times New Roman" w:hAnsi="Times New Roman" w:cs="Times New Roman"/>
          <w:sz w:val="24"/>
          <w:szCs w:val="24"/>
        </w:rPr>
      </w:pPr>
      <w:r>
        <w:rPr>
          <w:rFonts w:ascii="Times New Roman" w:hAnsi="Times New Roman" w:cs="Times New Roman"/>
          <w:sz w:val="24"/>
          <w:szCs w:val="24"/>
        </w:rPr>
        <w:t>Finally we discuss pointer and reference types.</w:t>
      </w:r>
    </w:p>
    <w:p w:rsidR="002A0EF4" w:rsidRDefault="002B2D43" w:rsidP="00C060C5">
      <w:pPr>
        <w:rPr>
          <w:rFonts w:ascii="Times New Roman" w:hAnsi="Times New Roman" w:cs="Times New Roman"/>
          <w:sz w:val="24"/>
          <w:szCs w:val="24"/>
        </w:rPr>
      </w:pPr>
      <w:r>
        <w:rPr>
          <w:rFonts w:ascii="Times New Roman" w:hAnsi="Times New Roman" w:cs="Times New Roman"/>
          <w:sz w:val="24"/>
          <w:szCs w:val="24"/>
        </w:rPr>
        <w:t>C only has pointers</w:t>
      </w:r>
      <w:r w:rsidR="007E587C">
        <w:rPr>
          <w:rFonts w:ascii="Times New Roman" w:hAnsi="Times New Roman" w:cs="Times New Roman"/>
          <w:sz w:val="24"/>
          <w:szCs w:val="24"/>
        </w:rPr>
        <w:t>.</w:t>
      </w:r>
    </w:p>
    <w:p w:rsidR="002B2D43" w:rsidRDefault="002B2D43" w:rsidP="00C060C5">
      <w:pPr>
        <w:rPr>
          <w:rFonts w:ascii="Times New Roman" w:hAnsi="Times New Roman" w:cs="Times New Roman"/>
          <w:sz w:val="24"/>
          <w:szCs w:val="24"/>
        </w:rPr>
      </w:pPr>
      <w:r>
        <w:rPr>
          <w:rFonts w:ascii="Times New Roman" w:hAnsi="Times New Roman" w:cs="Times New Roman"/>
          <w:sz w:val="24"/>
          <w:szCs w:val="24"/>
        </w:rPr>
        <w:t>To access the value that a pointer points to, a pointer must be explicitly dereferenced using the unary asterisk sym</w:t>
      </w:r>
      <w:r w:rsidR="00495FC3">
        <w:rPr>
          <w:rFonts w:ascii="Times New Roman" w:hAnsi="Times New Roman" w:cs="Times New Roman"/>
          <w:sz w:val="24"/>
          <w:szCs w:val="24"/>
        </w:rPr>
        <w:t>bol. That symbol is also used as a part of a pointer type.</w:t>
      </w:r>
    </w:p>
    <w:p w:rsidR="00495FC3" w:rsidRDefault="00495FC3" w:rsidP="00C060C5">
      <w:pPr>
        <w:rPr>
          <w:rFonts w:ascii="Times New Roman" w:hAnsi="Times New Roman" w:cs="Times New Roman"/>
          <w:sz w:val="24"/>
          <w:szCs w:val="24"/>
        </w:rPr>
      </w:pPr>
      <w:r>
        <w:rPr>
          <w:rFonts w:ascii="Times New Roman" w:hAnsi="Times New Roman" w:cs="Times New Roman"/>
          <w:sz w:val="24"/>
          <w:szCs w:val="24"/>
        </w:rPr>
        <w:t>C++ has both pointers and explicit references.</w:t>
      </w:r>
    </w:p>
    <w:p w:rsidR="00495FC3" w:rsidRDefault="00495FC3" w:rsidP="00C060C5">
      <w:pPr>
        <w:rPr>
          <w:rFonts w:ascii="Times New Roman" w:hAnsi="Times New Roman" w:cs="Times New Roman"/>
          <w:sz w:val="24"/>
          <w:szCs w:val="24"/>
        </w:rPr>
      </w:pPr>
      <w:r>
        <w:rPr>
          <w:rFonts w:ascii="Times New Roman" w:hAnsi="Times New Roman" w:cs="Times New Roman"/>
          <w:sz w:val="24"/>
          <w:szCs w:val="24"/>
        </w:rPr>
        <w:t>A reference is declared with an ampersand. Reference variables, unlike pointer variables, are explicitly dereferenced.</w:t>
      </w:r>
    </w:p>
    <w:p w:rsidR="00495FC3" w:rsidRDefault="00495FC3" w:rsidP="00C060C5">
      <w:pPr>
        <w:rPr>
          <w:rFonts w:ascii="Times New Roman" w:hAnsi="Times New Roman" w:cs="Times New Roman"/>
          <w:sz w:val="24"/>
          <w:szCs w:val="24"/>
        </w:rPr>
      </w:pPr>
      <w:r>
        <w:rPr>
          <w:rFonts w:ascii="Times New Roman" w:hAnsi="Times New Roman" w:cs="Times New Roman"/>
          <w:sz w:val="24"/>
          <w:szCs w:val="24"/>
        </w:rPr>
        <w:t>Java does not have pointers, only implicit references. Every object and array name is understood to contain a reference.</w:t>
      </w:r>
    </w:p>
    <w:p w:rsidR="00495FC3" w:rsidRDefault="00495FC3" w:rsidP="00C060C5">
      <w:pPr>
        <w:rPr>
          <w:rFonts w:ascii="Times New Roman" w:hAnsi="Times New Roman" w:cs="Times New Roman"/>
          <w:sz w:val="24"/>
          <w:szCs w:val="24"/>
        </w:rPr>
      </w:pPr>
      <w:r>
        <w:rPr>
          <w:rFonts w:ascii="Times New Roman" w:hAnsi="Times New Roman" w:cs="Times New Roman"/>
          <w:sz w:val="24"/>
          <w:szCs w:val="24"/>
        </w:rPr>
        <w:t>Like C++, the dereferencing is implicit whenever an array or object name is used.</w:t>
      </w:r>
    </w:p>
    <w:p w:rsidR="00495FC3" w:rsidRDefault="00495FC3" w:rsidP="00C060C5">
      <w:pPr>
        <w:rPr>
          <w:rFonts w:ascii="Times New Roman" w:hAnsi="Times New Roman" w:cs="Times New Roman"/>
          <w:sz w:val="24"/>
          <w:szCs w:val="24"/>
        </w:rPr>
      </w:pPr>
      <w:r>
        <w:rPr>
          <w:rFonts w:ascii="Times New Roman" w:hAnsi="Times New Roman" w:cs="Times New Roman"/>
          <w:sz w:val="24"/>
          <w:szCs w:val="24"/>
        </w:rPr>
        <w:t>Ada has pointer</w:t>
      </w:r>
      <w:r w:rsidR="00386E82">
        <w:rPr>
          <w:rFonts w:ascii="Times New Roman" w:hAnsi="Times New Roman" w:cs="Times New Roman"/>
          <w:sz w:val="24"/>
          <w:szCs w:val="24"/>
        </w:rPr>
        <w:t>s</w:t>
      </w:r>
      <w:r>
        <w:rPr>
          <w:rFonts w:ascii="Times New Roman" w:hAnsi="Times New Roman" w:cs="Times New Roman"/>
          <w:sz w:val="24"/>
          <w:szCs w:val="24"/>
        </w:rPr>
        <w:t xml:space="preserve"> but they are called access types. When a pointer to record field is used, the dereferencing is implicit. Otherwise </w:t>
      </w:r>
      <w:r w:rsidRPr="00495FC3">
        <w:rPr>
          <w:rStyle w:val="Code"/>
        </w:rPr>
        <w:t>.all</w:t>
      </w:r>
      <w:r>
        <w:rPr>
          <w:rFonts w:ascii="Times New Roman" w:hAnsi="Times New Roman" w:cs="Times New Roman"/>
          <w:sz w:val="24"/>
          <w:szCs w:val="24"/>
        </w:rPr>
        <w:t xml:space="preserve"> must be used.</w:t>
      </w:r>
    </w:p>
    <w:p w:rsidR="00804087" w:rsidRPr="002A0EF4" w:rsidRDefault="00804087" w:rsidP="00804087">
      <w:pPr>
        <w:rPr>
          <w:rFonts w:ascii="Times New Roman" w:hAnsi="Times New Roman" w:cs="Times New Roman"/>
          <w:b/>
          <w:sz w:val="24"/>
          <w:szCs w:val="24"/>
        </w:rPr>
      </w:pPr>
      <w:r>
        <w:rPr>
          <w:rFonts w:ascii="Times New Roman" w:hAnsi="Times New Roman" w:cs="Times New Roman"/>
          <w:b/>
          <w:sz w:val="24"/>
          <w:szCs w:val="24"/>
        </w:rPr>
        <w:t>Slide 8</w:t>
      </w:r>
    </w:p>
    <w:p w:rsidR="00804087" w:rsidRDefault="00200DAB" w:rsidP="00C060C5">
      <w:pPr>
        <w:rPr>
          <w:rFonts w:ascii="Times New Roman" w:hAnsi="Times New Roman" w:cs="Times New Roman"/>
          <w:sz w:val="24"/>
          <w:szCs w:val="24"/>
        </w:rPr>
      </w:pPr>
      <w:r>
        <w:rPr>
          <w:rFonts w:ascii="Times New Roman" w:hAnsi="Times New Roman" w:cs="Times New Roman"/>
          <w:sz w:val="24"/>
          <w:szCs w:val="24"/>
        </w:rPr>
        <w:t>C and C++ allow pointer arithmetic. The two functions below that have pointer parameters make use of it.</w:t>
      </w:r>
      <w:r w:rsidR="00F66951">
        <w:rPr>
          <w:rFonts w:ascii="Times New Roman" w:hAnsi="Times New Roman" w:cs="Times New Roman"/>
          <w:sz w:val="24"/>
          <w:szCs w:val="24"/>
        </w:rPr>
        <w:t xml:space="preserve"> Both functions return the sum of the elements in an integer array. Recall that in C and C++ arrays and pointers are interchangeable.</w:t>
      </w:r>
    </w:p>
    <w:p w:rsidR="00F66951" w:rsidRDefault="00F66951" w:rsidP="00C060C5">
      <w:pPr>
        <w:rPr>
          <w:rFonts w:ascii="Times New Roman" w:hAnsi="Times New Roman" w:cs="Times New Roman"/>
          <w:sz w:val="24"/>
          <w:szCs w:val="24"/>
        </w:rPr>
      </w:pPr>
      <w:r>
        <w:rPr>
          <w:rFonts w:ascii="Times New Roman" w:hAnsi="Times New Roman" w:cs="Times New Roman"/>
          <w:sz w:val="24"/>
          <w:szCs w:val="24"/>
        </w:rPr>
        <w:t>In this first function, pointer addition is being used. The benefit of this approach is that a multiplication is avoided that would be performed in the code generated to compute the array subscript.</w:t>
      </w:r>
      <w:r w:rsidR="00815DE7">
        <w:rPr>
          <w:rFonts w:ascii="Times New Roman" w:hAnsi="Times New Roman" w:cs="Times New Roman"/>
          <w:sz w:val="24"/>
          <w:szCs w:val="24"/>
        </w:rPr>
        <w:t xml:space="preserve"> The increment operation does not add just one to the pointer but the size of one integer is added.</w:t>
      </w:r>
    </w:p>
    <w:p w:rsidR="00815DE7" w:rsidRDefault="00815DE7" w:rsidP="00C060C5">
      <w:pPr>
        <w:rPr>
          <w:rFonts w:ascii="Times New Roman" w:hAnsi="Times New Roman" w:cs="Times New Roman"/>
          <w:sz w:val="24"/>
          <w:szCs w:val="24"/>
        </w:rPr>
      </w:pPr>
      <w:r>
        <w:rPr>
          <w:rFonts w:ascii="Times New Roman" w:hAnsi="Times New Roman" w:cs="Times New Roman"/>
          <w:sz w:val="24"/>
          <w:szCs w:val="24"/>
        </w:rPr>
        <w:t>C and C++ allow two kinds of pointer subtraction, subtracting an integer from a pointer and subtracting one pointer from another. In the next function, subtraction of two pointers is used. It does not just subtract the address but it divides the difference by the size of an integer.</w:t>
      </w:r>
    </w:p>
    <w:p w:rsidR="00815DE7" w:rsidRPr="002A0EF4" w:rsidRDefault="00815DE7" w:rsidP="00815DE7">
      <w:pPr>
        <w:rPr>
          <w:rFonts w:ascii="Times New Roman" w:hAnsi="Times New Roman" w:cs="Times New Roman"/>
          <w:b/>
          <w:sz w:val="24"/>
          <w:szCs w:val="24"/>
        </w:rPr>
      </w:pPr>
      <w:r>
        <w:rPr>
          <w:rFonts w:ascii="Times New Roman" w:hAnsi="Times New Roman" w:cs="Times New Roman"/>
          <w:b/>
          <w:sz w:val="24"/>
          <w:szCs w:val="24"/>
        </w:rPr>
        <w:t>Slide 9</w:t>
      </w:r>
    </w:p>
    <w:p w:rsidR="00815DE7" w:rsidRDefault="001B535D" w:rsidP="00C060C5">
      <w:pPr>
        <w:rPr>
          <w:rFonts w:ascii="Times New Roman" w:hAnsi="Times New Roman" w:cs="Times New Roman"/>
          <w:sz w:val="24"/>
          <w:szCs w:val="24"/>
        </w:rPr>
      </w:pPr>
      <w:r>
        <w:rPr>
          <w:rFonts w:ascii="Times New Roman" w:hAnsi="Times New Roman" w:cs="Times New Roman"/>
          <w:sz w:val="24"/>
          <w:szCs w:val="24"/>
        </w:rPr>
        <w:t xml:space="preserve">Finally we examine two versions of a swap function written in C++ to compare using pointer parameters with reference parameters. Both make it possible to preserve changes made to the values </w:t>
      </w:r>
      <w:r w:rsidR="00386E82">
        <w:rPr>
          <w:rFonts w:ascii="Times New Roman" w:hAnsi="Times New Roman" w:cs="Times New Roman"/>
          <w:sz w:val="24"/>
          <w:szCs w:val="24"/>
        </w:rPr>
        <w:t xml:space="preserve">that </w:t>
      </w:r>
      <w:r>
        <w:rPr>
          <w:rFonts w:ascii="Times New Roman" w:hAnsi="Times New Roman" w:cs="Times New Roman"/>
          <w:sz w:val="24"/>
          <w:szCs w:val="24"/>
        </w:rPr>
        <w:t>the parameters point to, upon return to the caller.</w:t>
      </w:r>
    </w:p>
    <w:p w:rsidR="001B535D" w:rsidRDefault="001B535D" w:rsidP="00C060C5">
      <w:pPr>
        <w:rPr>
          <w:rFonts w:ascii="Times New Roman" w:hAnsi="Times New Roman" w:cs="Times New Roman"/>
          <w:sz w:val="24"/>
          <w:szCs w:val="24"/>
        </w:rPr>
      </w:pPr>
      <w:r>
        <w:rPr>
          <w:rFonts w:ascii="Times New Roman" w:hAnsi="Times New Roman" w:cs="Times New Roman"/>
          <w:sz w:val="24"/>
          <w:szCs w:val="24"/>
        </w:rPr>
        <w:lastRenderedPageBreak/>
        <w:t xml:space="preserve">The first version, </w:t>
      </w:r>
      <w:r w:rsidRPr="001B535D">
        <w:rPr>
          <w:rStyle w:val="Code"/>
        </w:rPr>
        <w:t>swap1</w:t>
      </w:r>
      <w:r>
        <w:rPr>
          <w:rFonts w:ascii="Times New Roman" w:hAnsi="Times New Roman" w:cs="Times New Roman"/>
          <w:sz w:val="24"/>
          <w:szCs w:val="24"/>
        </w:rPr>
        <w:t>, uses pointers. Notice that the parameters must be declared as pointers, and each time one of the parameters is referenced in the body of the function, it must be dereferenced.</w:t>
      </w:r>
    </w:p>
    <w:p w:rsidR="001B535D" w:rsidRDefault="003F7EB5" w:rsidP="00C060C5">
      <w:pPr>
        <w:rPr>
          <w:rFonts w:ascii="Times New Roman" w:hAnsi="Times New Roman" w:cs="Times New Roman"/>
          <w:sz w:val="24"/>
          <w:szCs w:val="24"/>
        </w:rPr>
      </w:pPr>
      <w:r>
        <w:rPr>
          <w:rFonts w:ascii="Times New Roman" w:hAnsi="Times New Roman" w:cs="Times New Roman"/>
          <w:sz w:val="24"/>
          <w:szCs w:val="24"/>
        </w:rPr>
        <w:t xml:space="preserve">The second version, </w:t>
      </w:r>
      <w:r w:rsidRPr="003F7EB5">
        <w:rPr>
          <w:rStyle w:val="Code"/>
        </w:rPr>
        <w:t>swap2</w:t>
      </w:r>
      <w:r>
        <w:rPr>
          <w:rFonts w:ascii="Times New Roman" w:hAnsi="Times New Roman" w:cs="Times New Roman"/>
          <w:sz w:val="24"/>
          <w:szCs w:val="24"/>
        </w:rPr>
        <w:t xml:space="preserve">, uses references. The parameters </w:t>
      </w:r>
      <w:r w:rsidR="00F8067A">
        <w:rPr>
          <w:rFonts w:ascii="Times New Roman" w:hAnsi="Times New Roman" w:cs="Times New Roman"/>
          <w:sz w:val="24"/>
          <w:szCs w:val="24"/>
        </w:rPr>
        <w:t xml:space="preserve">still </w:t>
      </w:r>
      <w:r>
        <w:rPr>
          <w:rFonts w:ascii="Times New Roman" w:hAnsi="Times New Roman" w:cs="Times New Roman"/>
          <w:sz w:val="24"/>
          <w:szCs w:val="24"/>
        </w:rPr>
        <w:t>must be declared as references, but no dereferencing is needed in the body of the function. For that reason, using references appears simpler.</w:t>
      </w:r>
    </w:p>
    <w:p w:rsidR="003F7EB5" w:rsidRDefault="003F7EB5" w:rsidP="00C060C5">
      <w:pPr>
        <w:rPr>
          <w:rFonts w:ascii="Times New Roman" w:hAnsi="Times New Roman" w:cs="Times New Roman"/>
          <w:sz w:val="24"/>
          <w:szCs w:val="24"/>
        </w:rPr>
      </w:pPr>
      <w:r>
        <w:rPr>
          <w:rFonts w:ascii="Times New Roman" w:hAnsi="Times New Roman" w:cs="Times New Roman"/>
          <w:sz w:val="24"/>
          <w:szCs w:val="24"/>
        </w:rPr>
        <w:t xml:space="preserve">In the call to </w:t>
      </w:r>
      <w:r w:rsidRPr="003F7EB5">
        <w:rPr>
          <w:rStyle w:val="Code"/>
        </w:rPr>
        <w:t>swap1</w:t>
      </w:r>
      <w:r>
        <w:rPr>
          <w:rFonts w:ascii="Times New Roman" w:hAnsi="Times New Roman" w:cs="Times New Roman"/>
          <w:sz w:val="24"/>
          <w:szCs w:val="24"/>
        </w:rPr>
        <w:t>, the addresses of the two variables must be explicitly passed.</w:t>
      </w:r>
    </w:p>
    <w:p w:rsidR="003F7EB5" w:rsidRPr="00CF1977" w:rsidRDefault="003F7EB5" w:rsidP="00C060C5">
      <w:pPr>
        <w:rPr>
          <w:rFonts w:ascii="Times New Roman" w:hAnsi="Times New Roman" w:cs="Times New Roman"/>
          <w:sz w:val="24"/>
          <w:szCs w:val="24"/>
        </w:rPr>
      </w:pPr>
      <w:r>
        <w:rPr>
          <w:rFonts w:ascii="Times New Roman" w:hAnsi="Times New Roman" w:cs="Times New Roman"/>
          <w:sz w:val="24"/>
          <w:szCs w:val="24"/>
        </w:rPr>
        <w:t xml:space="preserve">In the call to </w:t>
      </w:r>
      <w:r w:rsidRPr="003F7EB5">
        <w:rPr>
          <w:rStyle w:val="Code"/>
        </w:rPr>
        <w:t>swap2</w:t>
      </w:r>
      <w:r>
        <w:rPr>
          <w:rFonts w:ascii="Times New Roman" w:hAnsi="Times New Roman" w:cs="Times New Roman"/>
          <w:sz w:val="24"/>
          <w:szCs w:val="24"/>
        </w:rPr>
        <w:t>, by contrast</w:t>
      </w:r>
      <w:r w:rsidR="00277D17">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do</w:t>
      </w:r>
      <w:r w:rsidR="00386E82">
        <w:rPr>
          <w:rFonts w:ascii="Times New Roman" w:hAnsi="Times New Roman" w:cs="Times New Roman"/>
          <w:sz w:val="24"/>
          <w:szCs w:val="24"/>
        </w:rPr>
        <w:t>es not require explicitly passing</w:t>
      </w:r>
      <w:r>
        <w:rPr>
          <w:rFonts w:ascii="Times New Roman" w:hAnsi="Times New Roman" w:cs="Times New Roman"/>
          <w:sz w:val="24"/>
          <w:szCs w:val="24"/>
        </w:rPr>
        <w:t xml:space="preserve"> the a</w:t>
      </w:r>
      <w:r w:rsidR="00386E82">
        <w:rPr>
          <w:rFonts w:ascii="Times New Roman" w:hAnsi="Times New Roman" w:cs="Times New Roman"/>
          <w:sz w:val="24"/>
          <w:szCs w:val="24"/>
        </w:rPr>
        <w:t>ddresses. U</w:t>
      </w:r>
      <w:r>
        <w:rPr>
          <w:rFonts w:ascii="Times New Roman" w:hAnsi="Times New Roman" w:cs="Times New Roman"/>
          <w:sz w:val="24"/>
          <w:szCs w:val="24"/>
        </w:rPr>
        <w:t>sing references, it is implicit.</w:t>
      </w:r>
    </w:p>
    <w:sectPr w:rsidR="003F7EB5" w:rsidRPr="00CF1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531AC"/>
    <w:multiLevelType w:val="hybridMultilevel"/>
    <w:tmpl w:val="8364FEE4"/>
    <w:lvl w:ilvl="0" w:tplc="F5CC442A">
      <w:start w:val="1"/>
      <w:numFmt w:val="bullet"/>
      <w:lvlText w:val="–"/>
      <w:lvlJc w:val="left"/>
      <w:pPr>
        <w:tabs>
          <w:tab w:val="num" w:pos="720"/>
        </w:tabs>
        <w:ind w:left="720" w:hanging="360"/>
      </w:pPr>
      <w:rPr>
        <w:rFonts w:ascii="Times New Roman" w:hAnsi="Times New Roman" w:hint="default"/>
      </w:rPr>
    </w:lvl>
    <w:lvl w:ilvl="1" w:tplc="4C5012DE">
      <w:start w:val="1"/>
      <w:numFmt w:val="bullet"/>
      <w:lvlText w:val="–"/>
      <w:lvlJc w:val="left"/>
      <w:pPr>
        <w:tabs>
          <w:tab w:val="num" w:pos="1440"/>
        </w:tabs>
        <w:ind w:left="1440" w:hanging="360"/>
      </w:pPr>
      <w:rPr>
        <w:rFonts w:ascii="Times New Roman" w:hAnsi="Times New Roman" w:hint="default"/>
      </w:rPr>
    </w:lvl>
    <w:lvl w:ilvl="2" w:tplc="0D9EC7AE" w:tentative="1">
      <w:start w:val="1"/>
      <w:numFmt w:val="bullet"/>
      <w:lvlText w:val="–"/>
      <w:lvlJc w:val="left"/>
      <w:pPr>
        <w:tabs>
          <w:tab w:val="num" w:pos="2160"/>
        </w:tabs>
        <w:ind w:left="2160" w:hanging="360"/>
      </w:pPr>
      <w:rPr>
        <w:rFonts w:ascii="Times New Roman" w:hAnsi="Times New Roman" w:hint="default"/>
      </w:rPr>
    </w:lvl>
    <w:lvl w:ilvl="3" w:tplc="FEB276E8" w:tentative="1">
      <w:start w:val="1"/>
      <w:numFmt w:val="bullet"/>
      <w:lvlText w:val="–"/>
      <w:lvlJc w:val="left"/>
      <w:pPr>
        <w:tabs>
          <w:tab w:val="num" w:pos="2880"/>
        </w:tabs>
        <w:ind w:left="2880" w:hanging="360"/>
      </w:pPr>
      <w:rPr>
        <w:rFonts w:ascii="Times New Roman" w:hAnsi="Times New Roman" w:hint="default"/>
      </w:rPr>
    </w:lvl>
    <w:lvl w:ilvl="4" w:tplc="FCF4C69E" w:tentative="1">
      <w:start w:val="1"/>
      <w:numFmt w:val="bullet"/>
      <w:lvlText w:val="–"/>
      <w:lvlJc w:val="left"/>
      <w:pPr>
        <w:tabs>
          <w:tab w:val="num" w:pos="3600"/>
        </w:tabs>
        <w:ind w:left="3600" w:hanging="360"/>
      </w:pPr>
      <w:rPr>
        <w:rFonts w:ascii="Times New Roman" w:hAnsi="Times New Roman" w:hint="default"/>
      </w:rPr>
    </w:lvl>
    <w:lvl w:ilvl="5" w:tplc="4DF04ADA" w:tentative="1">
      <w:start w:val="1"/>
      <w:numFmt w:val="bullet"/>
      <w:lvlText w:val="–"/>
      <w:lvlJc w:val="left"/>
      <w:pPr>
        <w:tabs>
          <w:tab w:val="num" w:pos="4320"/>
        </w:tabs>
        <w:ind w:left="4320" w:hanging="360"/>
      </w:pPr>
      <w:rPr>
        <w:rFonts w:ascii="Times New Roman" w:hAnsi="Times New Roman" w:hint="default"/>
      </w:rPr>
    </w:lvl>
    <w:lvl w:ilvl="6" w:tplc="F42823DC" w:tentative="1">
      <w:start w:val="1"/>
      <w:numFmt w:val="bullet"/>
      <w:lvlText w:val="–"/>
      <w:lvlJc w:val="left"/>
      <w:pPr>
        <w:tabs>
          <w:tab w:val="num" w:pos="5040"/>
        </w:tabs>
        <w:ind w:left="5040" w:hanging="360"/>
      </w:pPr>
      <w:rPr>
        <w:rFonts w:ascii="Times New Roman" w:hAnsi="Times New Roman" w:hint="default"/>
      </w:rPr>
    </w:lvl>
    <w:lvl w:ilvl="7" w:tplc="2214B624" w:tentative="1">
      <w:start w:val="1"/>
      <w:numFmt w:val="bullet"/>
      <w:lvlText w:val="–"/>
      <w:lvlJc w:val="left"/>
      <w:pPr>
        <w:tabs>
          <w:tab w:val="num" w:pos="5760"/>
        </w:tabs>
        <w:ind w:left="5760" w:hanging="360"/>
      </w:pPr>
      <w:rPr>
        <w:rFonts w:ascii="Times New Roman" w:hAnsi="Times New Roman" w:hint="default"/>
      </w:rPr>
    </w:lvl>
    <w:lvl w:ilvl="8" w:tplc="0C961F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6717902"/>
    <w:multiLevelType w:val="hybridMultilevel"/>
    <w:tmpl w:val="49547598"/>
    <w:lvl w:ilvl="0" w:tplc="E2F6AB4E">
      <w:start w:val="1"/>
      <w:numFmt w:val="bullet"/>
      <w:lvlText w:val="•"/>
      <w:lvlJc w:val="left"/>
      <w:pPr>
        <w:tabs>
          <w:tab w:val="num" w:pos="720"/>
        </w:tabs>
        <w:ind w:left="720" w:hanging="360"/>
      </w:pPr>
      <w:rPr>
        <w:rFonts w:ascii="Times New Roman" w:hAnsi="Times New Roman" w:hint="default"/>
      </w:rPr>
    </w:lvl>
    <w:lvl w:ilvl="1" w:tplc="82E408F8" w:tentative="1">
      <w:start w:val="1"/>
      <w:numFmt w:val="bullet"/>
      <w:lvlText w:val="•"/>
      <w:lvlJc w:val="left"/>
      <w:pPr>
        <w:tabs>
          <w:tab w:val="num" w:pos="1440"/>
        </w:tabs>
        <w:ind w:left="1440" w:hanging="360"/>
      </w:pPr>
      <w:rPr>
        <w:rFonts w:ascii="Times New Roman" w:hAnsi="Times New Roman" w:hint="default"/>
      </w:rPr>
    </w:lvl>
    <w:lvl w:ilvl="2" w:tplc="89C2503C" w:tentative="1">
      <w:start w:val="1"/>
      <w:numFmt w:val="bullet"/>
      <w:lvlText w:val="•"/>
      <w:lvlJc w:val="left"/>
      <w:pPr>
        <w:tabs>
          <w:tab w:val="num" w:pos="2160"/>
        </w:tabs>
        <w:ind w:left="2160" w:hanging="360"/>
      </w:pPr>
      <w:rPr>
        <w:rFonts w:ascii="Times New Roman" w:hAnsi="Times New Roman" w:hint="default"/>
      </w:rPr>
    </w:lvl>
    <w:lvl w:ilvl="3" w:tplc="9544BEAE" w:tentative="1">
      <w:start w:val="1"/>
      <w:numFmt w:val="bullet"/>
      <w:lvlText w:val="•"/>
      <w:lvlJc w:val="left"/>
      <w:pPr>
        <w:tabs>
          <w:tab w:val="num" w:pos="2880"/>
        </w:tabs>
        <w:ind w:left="2880" w:hanging="360"/>
      </w:pPr>
      <w:rPr>
        <w:rFonts w:ascii="Times New Roman" w:hAnsi="Times New Roman" w:hint="default"/>
      </w:rPr>
    </w:lvl>
    <w:lvl w:ilvl="4" w:tplc="B9B88098" w:tentative="1">
      <w:start w:val="1"/>
      <w:numFmt w:val="bullet"/>
      <w:lvlText w:val="•"/>
      <w:lvlJc w:val="left"/>
      <w:pPr>
        <w:tabs>
          <w:tab w:val="num" w:pos="3600"/>
        </w:tabs>
        <w:ind w:left="3600" w:hanging="360"/>
      </w:pPr>
      <w:rPr>
        <w:rFonts w:ascii="Times New Roman" w:hAnsi="Times New Roman" w:hint="default"/>
      </w:rPr>
    </w:lvl>
    <w:lvl w:ilvl="5" w:tplc="ACB2C682" w:tentative="1">
      <w:start w:val="1"/>
      <w:numFmt w:val="bullet"/>
      <w:lvlText w:val="•"/>
      <w:lvlJc w:val="left"/>
      <w:pPr>
        <w:tabs>
          <w:tab w:val="num" w:pos="4320"/>
        </w:tabs>
        <w:ind w:left="4320" w:hanging="360"/>
      </w:pPr>
      <w:rPr>
        <w:rFonts w:ascii="Times New Roman" w:hAnsi="Times New Roman" w:hint="default"/>
      </w:rPr>
    </w:lvl>
    <w:lvl w:ilvl="6" w:tplc="19926560" w:tentative="1">
      <w:start w:val="1"/>
      <w:numFmt w:val="bullet"/>
      <w:lvlText w:val="•"/>
      <w:lvlJc w:val="left"/>
      <w:pPr>
        <w:tabs>
          <w:tab w:val="num" w:pos="5040"/>
        </w:tabs>
        <w:ind w:left="5040" w:hanging="360"/>
      </w:pPr>
      <w:rPr>
        <w:rFonts w:ascii="Times New Roman" w:hAnsi="Times New Roman" w:hint="default"/>
      </w:rPr>
    </w:lvl>
    <w:lvl w:ilvl="7" w:tplc="A43C19A8" w:tentative="1">
      <w:start w:val="1"/>
      <w:numFmt w:val="bullet"/>
      <w:lvlText w:val="•"/>
      <w:lvlJc w:val="left"/>
      <w:pPr>
        <w:tabs>
          <w:tab w:val="num" w:pos="5760"/>
        </w:tabs>
        <w:ind w:left="5760" w:hanging="360"/>
      </w:pPr>
      <w:rPr>
        <w:rFonts w:ascii="Times New Roman" w:hAnsi="Times New Roman" w:hint="default"/>
      </w:rPr>
    </w:lvl>
    <w:lvl w:ilvl="8" w:tplc="A6242F2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B4663B8"/>
    <w:multiLevelType w:val="hybridMultilevel"/>
    <w:tmpl w:val="C21ACFCC"/>
    <w:lvl w:ilvl="0" w:tplc="62BE83A4">
      <w:start w:val="1"/>
      <w:numFmt w:val="bullet"/>
      <w:lvlText w:val="–"/>
      <w:lvlJc w:val="left"/>
      <w:pPr>
        <w:tabs>
          <w:tab w:val="num" w:pos="720"/>
        </w:tabs>
        <w:ind w:left="720" w:hanging="360"/>
      </w:pPr>
      <w:rPr>
        <w:rFonts w:ascii="Times New Roman" w:hAnsi="Times New Roman" w:hint="default"/>
      </w:rPr>
    </w:lvl>
    <w:lvl w:ilvl="1" w:tplc="8974BC6A">
      <w:start w:val="1"/>
      <w:numFmt w:val="bullet"/>
      <w:lvlText w:val="–"/>
      <w:lvlJc w:val="left"/>
      <w:pPr>
        <w:tabs>
          <w:tab w:val="num" w:pos="1440"/>
        </w:tabs>
        <w:ind w:left="1440" w:hanging="360"/>
      </w:pPr>
      <w:rPr>
        <w:rFonts w:ascii="Times New Roman" w:hAnsi="Times New Roman" w:hint="default"/>
      </w:rPr>
    </w:lvl>
    <w:lvl w:ilvl="2" w:tplc="CE4495E0" w:tentative="1">
      <w:start w:val="1"/>
      <w:numFmt w:val="bullet"/>
      <w:lvlText w:val="–"/>
      <w:lvlJc w:val="left"/>
      <w:pPr>
        <w:tabs>
          <w:tab w:val="num" w:pos="2160"/>
        </w:tabs>
        <w:ind w:left="2160" w:hanging="360"/>
      </w:pPr>
      <w:rPr>
        <w:rFonts w:ascii="Times New Roman" w:hAnsi="Times New Roman" w:hint="default"/>
      </w:rPr>
    </w:lvl>
    <w:lvl w:ilvl="3" w:tplc="2B7CA634" w:tentative="1">
      <w:start w:val="1"/>
      <w:numFmt w:val="bullet"/>
      <w:lvlText w:val="–"/>
      <w:lvlJc w:val="left"/>
      <w:pPr>
        <w:tabs>
          <w:tab w:val="num" w:pos="2880"/>
        </w:tabs>
        <w:ind w:left="2880" w:hanging="360"/>
      </w:pPr>
      <w:rPr>
        <w:rFonts w:ascii="Times New Roman" w:hAnsi="Times New Roman" w:hint="default"/>
      </w:rPr>
    </w:lvl>
    <w:lvl w:ilvl="4" w:tplc="8A72BE04" w:tentative="1">
      <w:start w:val="1"/>
      <w:numFmt w:val="bullet"/>
      <w:lvlText w:val="–"/>
      <w:lvlJc w:val="left"/>
      <w:pPr>
        <w:tabs>
          <w:tab w:val="num" w:pos="3600"/>
        </w:tabs>
        <w:ind w:left="3600" w:hanging="360"/>
      </w:pPr>
      <w:rPr>
        <w:rFonts w:ascii="Times New Roman" w:hAnsi="Times New Roman" w:hint="default"/>
      </w:rPr>
    </w:lvl>
    <w:lvl w:ilvl="5" w:tplc="2A24F484" w:tentative="1">
      <w:start w:val="1"/>
      <w:numFmt w:val="bullet"/>
      <w:lvlText w:val="–"/>
      <w:lvlJc w:val="left"/>
      <w:pPr>
        <w:tabs>
          <w:tab w:val="num" w:pos="4320"/>
        </w:tabs>
        <w:ind w:left="4320" w:hanging="360"/>
      </w:pPr>
      <w:rPr>
        <w:rFonts w:ascii="Times New Roman" w:hAnsi="Times New Roman" w:hint="default"/>
      </w:rPr>
    </w:lvl>
    <w:lvl w:ilvl="6" w:tplc="1DB034CC" w:tentative="1">
      <w:start w:val="1"/>
      <w:numFmt w:val="bullet"/>
      <w:lvlText w:val="–"/>
      <w:lvlJc w:val="left"/>
      <w:pPr>
        <w:tabs>
          <w:tab w:val="num" w:pos="5040"/>
        </w:tabs>
        <w:ind w:left="5040" w:hanging="360"/>
      </w:pPr>
      <w:rPr>
        <w:rFonts w:ascii="Times New Roman" w:hAnsi="Times New Roman" w:hint="default"/>
      </w:rPr>
    </w:lvl>
    <w:lvl w:ilvl="7" w:tplc="EF2E70F2" w:tentative="1">
      <w:start w:val="1"/>
      <w:numFmt w:val="bullet"/>
      <w:lvlText w:val="–"/>
      <w:lvlJc w:val="left"/>
      <w:pPr>
        <w:tabs>
          <w:tab w:val="num" w:pos="5760"/>
        </w:tabs>
        <w:ind w:left="5760" w:hanging="360"/>
      </w:pPr>
      <w:rPr>
        <w:rFonts w:ascii="Times New Roman" w:hAnsi="Times New Roman" w:hint="default"/>
      </w:rPr>
    </w:lvl>
    <w:lvl w:ilvl="8" w:tplc="54ACD2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009745A"/>
    <w:multiLevelType w:val="hybridMultilevel"/>
    <w:tmpl w:val="F5486E72"/>
    <w:lvl w:ilvl="0" w:tplc="9A38CE32">
      <w:start w:val="1"/>
      <w:numFmt w:val="bullet"/>
      <w:lvlText w:val="–"/>
      <w:lvlJc w:val="left"/>
      <w:pPr>
        <w:tabs>
          <w:tab w:val="num" w:pos="720"/>
        </w:tabs>
        <w:ind w:left="720" w:hanging="360"/>
      </w:pPr>
      <w:rPr>
        <w:rFonts w:ascii="Times New Roman" w:hAnsi="Times New Roman" w:hint="default"/>
      </w:rPr>
    </w:lvl>
    <w:lvl w:ilvl="1" w:tplc="F830CF34">
      <w:start w:val="1"/>
      <w:numFmt w:val="bullet"/>
      <w:lvlText w:val="–"/>
      <w:lvlJc w:val="left"/>
      <w:pPr>
        <w:tabs>
          <w:tab w:val="num" w:pos="1440"/>
        </w:tabs>
        <w:ind w:left="1440" w:hanging="360"/>
      </w:pPr>
      <w:rPr>
        <w:rFonts w:ascii="Times New Roman" w:hAnsi="Times New Roman" w:hint="default"/>
      </w:rPr>
    </w:lvl>
    <w:lvl w:ilvl="2" w:tplc="85D01FE0" w:tentative="1">
      <w:start w:val="1"/>
      <w:numFmt w:val="bullet"/>
      <w:lvlText w:val="–"/>
      <w:lvlJc w:val="left"/>
      <w:pPr>
        <w:tabs>
          <w:tab w:val="num" w:pos="2160"/>
        </w:tabs>
        <w:ind w:left="2160" w:hanging="360"/>
      </w:pPr>
      <w:rPr>
        <w:rFonts w:ascii="Times New Roman" w:hAnsi="Times New Roman" w:hint="default"/>
      </w:rPr>
    </w:lvl>
    <w:lvl w:ilvl="3" w:tplc="220A3792" w:tentative="1">
      <w:start w:val="1"/>
      <w:numFmt w:val="bullet"/>
      <w:lvlText w:val="–"/>
      <w:lvlJc w:val="left"/>
      <w:pPr>
        <w:tabs>
          <w:tab w:val="num" w:pos="2880"/>
        </w:tabs>
        <w:ind w:left="2880" w:hanging="360"/>
      </w:pPr>
      <w:rPr>
        <w:rFonts w:ascii="Times New Roman" w:hAnsi="Times New Roman" w:hint="default"/>
      </w:rPr>
    </w:lvl>
    <w:lvl w:ilvl="4" w:tplc="2E200512" w:tentative="1">
      <w:start w:val="1"/>
      <w:numFmt w:val="bullet"/>
      <w:lvlText w:val="–"/>
      <w:lvlJc w:val="left"/>
      <w:pPr>
        <w:tabs>
          <w:tab w:val="num" w:pos="3600"/>
        </w:tabs>
        <w:ind w:left="3600" w:hanging="360"/>
      </w:pPr>
      <w:rPr>
        <w:rFonts w:ascii="Times New Roman" w:hAnsi="Times New Roman" w:hint="default"/>
      </w:rPr>
    </w:lvl>
    <w:lvl w:ilvl="5" w:tplc="D514F78E" w:tentative="1">
      <w:start w:val="1"/>
      <w:numFmt w:val="bullet"/>
      <w:lvlText w:val="–"/>
      <w:lvlJc w:val="left"/>
      <w:pPr>
        <w:tabs>
          <w:tab w:val="num" w:pos="4320"/>
        </w:tabs>
        <w:ind w:left="4320" w:hanging="360"/>
      </w:pPr>
      <w:rPr>
        <w:rFonts w:ascii="Times New Roman" w:hAnsi="Times New Roman" w:hint="default"/>
      </w:rPr>
    </w:lvl>
    <w:lvl w:ilvl="6" w:tplc="AA4CB32E" w:tentative="1">
      <w:start w:val="1"/>
      <w:numFmt w:val="bullet"/>
      <w:lvlText w:val="–"/>
      <w:lvlJc w:val="left"/>
      <w:pPr>
        <w:tabs>
          <w:tab w:val="num" w:pos="5040"/>
        </w:tabs>
        <w:ind w:left="5040" w:hanging="360"/>
      </w:pPr>
      <w:rPr>
        <w:rFonts w:ascii="Times New Roman" w:hAnsi="Times New Roman" w:hint="default"/>
      </w:rPr>
    </w:lvl>
    <w:lvl w:ilvl="7" w:tplc="8922639E" w:tentative="1">
      <w:start w:val="1"/>
      <w:numFmt w:val="bullet"/>
      <w:lvlText w:val="–"/>
      <w:lvlJc w:val="left"/>
      <w:pPr>
        <w:tabs>
          <w:tab w:val="num" w:pos="5760"/>
        </w:tabs>
        <w:ind w:left="5760" w:hanging="360"/>
      </w:pPr>
      <w:rPr>
        <w:rFonts w:ascii="Times New Roman" w:hAnsi="Times New Roman" w:hint="default"/>
      </w:rPr>
    </w:lvl>
    <w:lvl w:ilvl="8" w:tplc="3272BE2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EA42D5C"/>
    <w:multiLevelType w:val="hybridMultilevel"/>
    <w:tmpl w:val="DA42D384"/>
    <w:lvl w:ilvl="0" w:tplc="08A62624">
      <w:start w:val="1"/>
      <w:numFmt w:val="bullet"/>
      <w:lvlText w:val="–"/>
      <w:lvlJc w:val="left"/>
      <w:pPr>
        <w:tabs>
          <w:tab w:val="num" w:pos="720"/>
        </w:tabs>
        <w:ind w:left="720" w:hanging="360"/>
      </w:pPr>
      <w:rPr>
        <w:rFonts w:ascii="Times New Roman" w:hAnsi="Times New Roman" w:hint="default"/>
      </w:rPr>
    </w:lvl>
    <w:lvl w:ilvl="1" w:tplc="7AE060A2">
      <w:start w:val="1"/>
      <w:numFmt w:val="bullet"/>
      <w:lvlText w:val="–"/>
      <w:lvlJc w:val="left"/>
      <w:pPr>
        <w:tabs>
          <w:tab w:val="num" w:pos="1440"/>
        </w:tabs>
        <w:ind w:left="1440" w:hanging="360"/>
      </w:pPr>
      <w:rPr>
        <w:rFonts w:ascii="Times New Roman" w:hAnsi="Times New Roman" w:hint="default"/>
      </w:rPr>
    </w:lvl>
    <w:lvl w:ilvl="2" w:tplc="A0AA4A8C" w:tentative="1">
      <w:start w:val="1"/>
      <w:numFmt w:val="bullet"/>
      <w:lvlText w:val="–"/>
      <w:lvlJc w:val="left"/>
      <w:pPr>
        <w:tabs>
          <w:tab w:val="num" w:pos="2160"/>
        </w:tabs>
        <w:ind w:left="2160" w:hanging="360"/>
      </w:pPr>
      <w:rPr>
        <w:rFonts w:ascii="Times New Roman" w:hAnsi="Times New Roman" w:hint="default"/>
      </w:rPr>
    </w:lvl>
    <w:lvl w:ilvl="3" w:tplc="44F03462" w:tentative="1">
      <w:start w:val="1"/>
      <w:numFmt w:val="bullet"/>
      <w:lvlText w:val="–"/>
      <w:lvlJc w:val="left"/>
      <w:pPr>
        <w:tabs>
          <w:tab w:val="num" w:pos="2880"/>
        </w:tabs>
        <w:ind w:left="2880" w:hanging="360"/>
      </w:pPr>
      <w:rPr>
        <w:rFonts w:ascii="Times New Roman" w:hAnsi="Times New Roman" w:hint="default"/>
      </w:rPr>
    </w:lvl>
    <w:lvl w:ilvl="4" w:tplc="E0D4E3C6" w:tentative="1">
      <w:start w:val="1"/>
      <w:numFmt w:val="bullet"/>
      <w:lvlText w:val="–"/>
      <w:lvlJc w:val="left"/>
      <w:pPr>
        <w:tabs>
          <w:tab w:val="num" w:pos="3600"/>
        </w:tabs>
        <w:ind w:left="3600" w:hanging="360"/>
      </w:pPr>
      <w:rPr>
        <w:rFonts w:ascii="Times New Roman" w:hAnsi="Times New Roman" w:hint="default"/>
      </w:rPr>
    </w:lvl>
    <w:lvl w:ilvl="5" w:tplc="ACD84990" w:tentative="1">
      <w:start w:val="1"/>
      <w:numFmt w:val="bullet"/>
      <w:lvlText w:val="–"/>
      <w:lvlJc w:val="left"/>
      <w:pPr>
        <w:tabs>
          <w:tab w:val="num" w:pos="4320"/>
        </w:tabs>
        <w:ind w:left="4320" w:hanging="360"/>
      </w:pPr>
      <w:rPr>
        <w:rFonts w:ascii="Times New Roman" w:hAnsi="Times New Roman" w:hint="default"/>
      </w:rPr>
    </w:lvl>
    <w:lvl w:ilvl="6" w:tplc="90DE3E2C" w:tentative="1">
      <w:start w:val="1"/>
      <w:numFmt w:val="bullet"/>
      <w:lvlText w:val="–"/>
      <w:lvlJc w:val="left"/>
      <w:pPr>
        <w:tabs>
          <w:tab w:val="num" w:pos="5040"/>
        </w:tabs>
        <w:ind w:left="5040" w:hanging="360"/>
      </w:pPr>
      <w:rPr>
        <w:rFonts w:ascii="Times New Roman" w:hAnsi="Times New Roman" w:hint="default"/>
      </w:rPr>
    </w:lvl>
    <w:lvl w:ilvl="7" w:tplc="8DD21DCE" w:tentative="1">
      <w:start w:val="1"/>
      <w:numFmt w:val="bullet"/>
      <w:lvlText w:val="–"/>
      <w:lvlJc w:val="left"/>
      <w:pPr>
        <w:tabs>
          <w:tab w:val="num" w:pos="5760"/>
        </w:tabs>
        <w:ind w:left="5760" w:hanging="360"/>
      </w:pPr>
      <w:rPr>
        <w:rFonts w:ascii="Times New Roman" w:hAnsi="Times New Roman" w:hint="default"/>
      </w:rPr>
    </w:lvl>
    <w:lvl w:ilvl="8" w:tplc="AA16801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2D679DD"/>
    <w:multiLevelType w:val="hybridMultilevel"/>
    <w:tmpl w:val="CD92F00C"/>
    <w:lvl w:ilvl="0" w:tplc="86A4BCC4">
      <w:start w:val="1"/>
      <w:numFmt w:val="bullet"/>
      <w:lvlText w:val="–"/>
      <w:lvlJc w:val="left"/>
      <w:pPr>
        <w:tabs>
          <w:tab w:val="num" w:pos="720"/>
        </w:tabs>
        <w:ind w:left="720" w:hanging="360"/>
      </w:pPr>
      <w:rPr>
        <w:rFonts w:ascii="Times New Roman" w:hAnsi="Times New Roman" w:hint="default"/>
      </w:rPr>
    </w:lvl>
    <w:lvl w:ilvl="1" w:tplc="5AE0BEA0">
      <w:start w:val="1"/>
      <w:numFmt w:val="bullet"/>
      <w:lvlText w:val="–"/>
      <w:lvlJc w:val="left"/>
      <w:pPr>
        <w:tabs>
          <w:tab w:val="num" w:pos="1440"/>
        </w:tabs>
        <w:ind w:left="1440" w:hanging="360"/>
      </w:pPr>
      <w:rPr>
        <w:rFonts w:ascii="Times New Roman" w:hAnsi="Times New Roman" w:hint="default"/>
      </w:rPr>
    </w:lvl>
    <w:lvl w:ilvl="2" w:tplc="A6EE7E92" w:tentative="1">
      <w:start w:val="1"/>
      <w:numFmt w:val="bullet"/>
      <w:lvlText w:val="–"/>
      <w:lvlJc w:val="left"/>
      <w:pPr>
        <w:tabs>
          <w:tab w:val="num" w:pos="2160"/>
        </w:tabs>
        <w:ind w:left="2160" w:hanging="360"/>
      </w:pPr>
      <w:rPr>
        <w:rFonts w:ascii="Times New Roman" w:hAnsi="Times New Roman" w:hint="default"/>
      </w:rPr>
    </w:lvl>
    <w:lvl w:ilvl="3" w:tplc="284AFBAA" w:tentative="1">
      <w:start w:val="1"/>
      <w:numFmt w:val="bullet"/>
      <w:lvlText w:val="–"/>
      <w:lvlJc w:val="left"/>
      <w:pPr>
        <w:tabs>
          <w:tab w:val="num" w:pos="2880"/>
        </w:tabs>
        <w:ind w:left="2880" w:hanging="360"/>
      </w:pPr>
      <w:rPr>
        <w:rFonts w:ascii="Times New Roman" w:hAnsi="Times New Roman" w:hint="default"/>
      </w:rPr>
    </w:lvl>
    <w:lvl w:ilvl="4" w:tplc="535EB39E" w:tentative="1">
      <w:start w:val="1"/>
      <w:numFmt w:val="bullet"/>
      <w:lvlText w:val="–"/>
      <w:lvlJc w:val="left"/>
      <w:pPr>
        <w:tabs>
          <w:tab w:val="num" w:pos="3600"/>
        </w:tabs>
        <w:ind w:left="3600" w:hanging="360"/>
      </w:pPr>
      <w:rPr>
        <w:rFonts w:ascii="Times New Roman" w:hAnsi="Times New Roman" w:hint="default"/>
      </w:rPr>
    </w:lvl>
    <w:lvl w:ilvl="5" w:tplc="4C0E3384" w:tentative="1">
      <w:start w:val="1"/>
      <w:numFmt w:val="bullet"/>
      <w:lvlText w:val="–"/>
      <w:lvlJc w:val="left"/>
      <w:pPr>
        <w:tabs>
          <w:tab w:val="num" w:pos="4320"/>
        </w:tabs>
        <w:ind w:left="4320" w:hanging="360"/>
      </w:pPr>
      <w:rPr>
        <w:rFonts w:ascii="Times New Roman" w:hAnsi="Times New Roman" w:hint="default"/>
      </w:rPr>
    </w:lvl>
    <w:lvl w:ilvl="6" w:tplc="D9FE7678" w:tentative="1">
      <w:start w:val="1"/>
      <w:numFmt w:val="bullet"/>
      <w:lvlText w:val="–"/>
      <w:lvlJc w:val="left"/>
      <w:pPr>
        <w:tabs>
          <w:tab w:val="num" w:pos="5040"/>
        </w:tabs>
        <w:ind w:left="5040" w:hanging="360"/>
      </w:pPr>
      <w:rPr>
        <w:rFonts w:ascii="Times New Roman" w:hAnsi="Times New Roman" w:hint="default"/>
      </w:rPr>
    </w:lvl>
    <w:lvl w:ilvl="7" w:tplc="5616E0A2" w:tentative="1">
      <w:start w:val="1"/>
      <w:numFmt w:val="bullet"/>
      <w:lvlText w:val="–"/>
      <w:lvlJc w:val="left"/>
      <w:pPr>
        <w:tabs>
          <w:tab w:val="num" w:pos="5760"/>
        </w:tabs>
        <w:ind w:left="5760" w:hanging="360"/>
      </w:pPr>
      <w:rPr>
        <w:rFonts w:ascii="Times New Roman" w:hAnsi="Times New Roman" w:hint="default"/>
      </w:rPr>
    </w:lvl>
    <w:lvl w:ilvl="8" w:tplc="5C88315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E2C3DB1"/>
    <w:multiLevelType w:val="hybridMultilevel"/>
    <w:tmpl w:val="C6369460"/>
    <w:lvl w:ilvl="0" w:tplc="BBCE3E38">
      <w:start w:val="1"/>
      <w:numFmt w:val="bullet"/>
      <w:lvlText w:val="•"/>
      <w:lvlJc w:val="left"/>
      <w:pPr>
        <w:tabs>
          <w:tab w:val="num" w:pos="720"/>
        </w:tabs>
        <w:ind w:left="720" w:hanging="360"/>
      </w:pPr>
      <w:rPr>
        <w:rFonts w:ascii="Times New Roman" w:hAnsi="Times New Roman" w:hint="default"/>
      </w:rPr>
    </w:lvl>
    <w:lvl w:ilvl="1" w:tplc="7A3E35CC" w:tentative="1">
      <w:start w:val="1"/>
      <w:numFmt w:val="bullet"/>
      <w:lvlText w:val="•"/>
      <w:lvlJc w:val="left"/>
      <w:pPr>
        <w:tabs>
          <w:tab w:val="num" w:pos="1440"/>
        </w:tabs>
        <w:ind w:left="1440" w:hanging="360"/>
      </w:pPr>
      <w:rPr>
        <w:rFonts w:ascii="Times New Roman" w:hAnsi="Times New Roman" w:hint="default"/>
      </w:rPr>
    </w:lvl>
    <w:lvl w:ilvl="2" w:tplc="32C6209E" w:tentative="1">
      <w:start w:val="1"/>
      <w:numFmt w:val="bullet"/>
      <w:lvlText w:val="•"/>
      <w:lvlJc w:val="left"/>
      <w:pPr>
        <w:tabs>
          <w:tab w:val="num" w:pos="2160"/>
        </w:tabs>
        <w:ind w:left="2160" w:hanging="360"/>
      </w:pPr>
      <w:rPr>
        <w:rFonts w:ascii="Times New Roman" w:hAnsi="Times New Roman" w:hint="default"/>
      </w:rPr>
    </w:lvl>
    <w:lvl w:ilvl="3" w:tplc="9EB4EC0A" w:tentative="1">
      <w:start w:val="1"/>
      <w:numFmt w:val="bullet"/>
      <w:lvlText w:val="•"/>
      <w:lvlJc w:val="left"/>
      <w:pPr>
        <w:tabs>
          <w:tab w:val="num" w:pos="2880"/>
        </w:tabs>
        <w:ind w:left="2880" w:hanging="360"/>
      </w:pPr>
      <w:rPr>
        <w:rFonts w:ascii="Times New Roman" w:hAnsi="Times New Roman" w:hint="default"/>
      </w:rPr>
    </w:lvl>
    <w:lvl w:ilvl="4" w:tplc="BE7645EE" w:tentative="1">
      <w:start w:val="1"/>
      <w:numFmt w:val="bullet"/>
      <w:lvlText w:val="•"/>
      <w:lvlJc w:val="left"/>
      <w:pPr>
        <w:tabs>
          <w:tab w:val="num" w:pos="3600"/>
        </w:tabs>
        <w:ind w:left="3600" w:hanging="360"/>
      </w:pPr>
      <w:rPr>
        <w:rFonts w:ascii="Times New Roman" w:hAnsi="Times New Roman" w:hint="default"/>
      </w:rPr>
    </w:lvl>
    <w:lvl w:ilvl="5" w:tplc="1D0EF4A4" w:tentative="1">
      <w:start w:val="1"/>
      <w:numFmt w:val="bullet"/>
      <w:lvlText w:val="•"/>
      <w:lvlJc w:val="left"/>
      <w:pPr>
        <w:tabs>
          <w:tab w:val="num" w:pos="4320"/>
        </w:tabs>
        <w:ind w:left="4320" w:hanging="360"/>
      </w:pPr>
      <w:rPr>
        <w:rFonts w:ascii="Times New Roman" w:hAnsi="Times New Roman" w:hint="default"/>
      </w:rPr>
    </w:lvl>
    <w:lvl w:ilvl="6" w:tplc="DF5A1438" w:tentative="1">
      <w:start w:val="1"/>
      <w:numFmt w:val="bullet"/>
      <w:lvlText w:val="•"/>
      <w:lvlJc w:val="left"/>
      <w:pPr>
        <w:tabs>
          <w:tab w:val="num" w:pos="5040"/>
        </w:tabs>
        <w:ind w:left="5040" w:hanging="360"/>
      </w:pPr>
      <w:rPr>
        <w:rFonts w:ascii="Times New Roman" w:hAnsi="Times New Roman" w:hint="default"/>
      </w:rPr>
    </w:lvl>
    <w:lvl w:ilvl="7" w:tplc="E8905F98" w:tentative="1">
      <w:start w:val="1"/>
      <w:numFmt w:val="bullet"/>
      <w:lvlText w:val="•"/>
      <w:lvlJc w:val="left"/>
      <w:pPr>
        <w:tabs>
          <w:tab w:val="num" w:pos="5760"/>
        </w:tabs>
        <w:ind w:left="5760" w:hanging="360"/>
      </w:pPr>
      <w:rPr>
        <w:rFonts w:ascii="Times New Roman" w:hAnsi="Times New Roman" w:hint="default"/>
      </w:rPr>
    </w:lvl>
    <w:lvl w:ilvl="8" w:tplc="DD58251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96"/>
    <w:rsid w:val="00007FAC"/>
    <w:rsid w:val="00010AF0"/>
    <w:rsid w:val="00027BDD"/>
    <w:rsid w:val="000340D7"/>
    <w:rsid w:val="00037D8D"/>
    <w:rsid w:val="00044E3D"/>
    <w:rsid w:val="00044E50"/>
    <w:rsid w:val="00063196"/>
    <w:rsid w:val="000637C0"/>
    <w:rsid w:val="00064B34"/>
    <w:rsid w:val="00095C53"/>
    <w:rsid w:val="000A5360"/>
    <w:rsid w:val="000B3940"/>
    <w:rsid w:val="000C3670"/>
    <w:rsid w:val="000C6DF8"/>
    <w:rsid w:val="000D569F"/>
    <w:rsid w:val="000E046F"/>
    <w:rsid w:val="00145AD4"/>
    <w:rsid w:val="0014693F"/>
    <w:rsid w:val="00172C9C"/>
    <w:rsid w:val="00182F8F"/>
    <w:rsid w:val="001B535D"/>
    <w:rsid w:val="001D2D7C"/>
    <w:rsid w:val="00200DAB"/>
    <w:rsid w:val="002200E8"/>
    <w:rsid w:val="00221D80"/>
    <w:rsid w:val="00242730"/>
    <w:rsid w:val="00243FA1"/>
    <w:rsid w:val="00277D17"/>
    <w:rsid w:val="002821CF"/>
    <w:rsid w:val="002860A2"/>
    <w:rsid w:val="002A031A"/>
    <w:rsid w:val="002A0C3F"/>
    <w:rsid w:val="002A0EF4"/>
    <w:rsid w:val="002B1F02"/>
    <w:rsid w:val="002B2D43"/>
    <w:rsid w:val="002E12C1"/>
    <w:rsid w:val="002F0F80"/>
    <w:rsid w:val="002F751F"/>
    <w:rsid w:val="00310F4B"/>
    <w:rsid w:val="00332A39"/>
    <w:rsid w:val="0035045C"/>
    <w:rsid w:val="003832F0"/>
    <w:rsid w:val="00386E82"/>
    <w:rsid w:val="00396B43"/>
    <w:rsid w:val="003A73F3"/>
    <w:rsid w:val="003E14BE"/>
    <w:rsid w:val="003F6AB4"/>
    <w:rsid w:val="003F7671"/>
    <w:rsid w:val="003F7EB5"/>
    <w:rsid w:val="00405A8A"/>
    <w:rsid w:val="00427745"/>
    <w:rsid w:val="00430C32"/>
    <w:rsid w:val="00436AC6"/>
    <w:rsid w:val="0046175F"/>
    <w:rsid w:val="00471E27"/>
    <w:rsid w:val="004953C5"/>
    <w:rsid w:val="00495826"/>
    <w:rsid w:val="00495FC3"/>
    <w:rsid w:val="004A2129"/>
    <w:rsid w:val="004C033E"/>
    <w:rsid w:val="004D0E01"/>
    <w:rsid w:val="004D5732"/>
    <w:rsid w:val="004E5B90"/>
    <w:rsid w:val="004E5D5E"/>
    <w:rsid w:val="004F396B"/>
    <w:rsid w:val="004F4106"/>
    <w:rsid w:val="00530B7A"/>
    <w:rsid w:val="00545742"/>
    <w:rsid w:val="00552D55"/>
    <w:rsid w:val="00571B89"/>
    <w:rsid w:val="005756B6"/>
    <w:rsid w:val="005951AA"/>
    <w:rsid w:val="005C2CBF"/>
    <w:rsid w:val="005E03DC"/>
    <w:rsid w:val="006106DC"/>
    <w:rsid w:val="00620C95"/>
    <w:rsid w:val="00632B9D"/>
    <w:rsid w:val="0063780D"/>
    <w:rsid w:val="00646DC0"/>
    <w:rsid w:val="00654233"/>
    <w:rsid w:val="00675F1E"/>
    <w:rsid w:val="006845F0"/>
    <w:rsid w:val="00693E6F"/>
    <w:rsid w:val="006C2210"/>
    <w:rsid w:val="006C6B85"/>
    <w:rsid w:val="006E58CA"/>
    <w:rsid w:val="006F652C"/>
    <w:rsid w:val="00702B77"/>
    <w:rsid w:val="00702CED"/>
    <w:rsid w:val="00730846"/>
    <w:rsid w:val="007534A9"/>
    <w:rsid w:val="007543C2"/>
    <w:rsid w:val="00780DD5"/>
    <w:rsid w:val="00796350"/>
    <w:rsid w:val="007970DA"/>
    <w:rsid w:val="007979B3"/>
    <w:rsid w:val="007A7AC4"/>
    <w:rsid w:val="007B29B8"/>
    <w:rsid w:val="007B32DA"/>
    <w:rsid w:val="007C0C93"/>
    <w:rsid w:val="007D2F85"/>
    <w:rsid w:val="007E1AFF"/>
    <w:rsid w:val="007E4433"/>
    <w:rsid w:val="007E4C65"/>
    <w:rsid w:val="007E587C"/>
    <w:rsid w:val="00802943"/>
    <w:rsid w:val="00804087"/>
    <w:rsid w:val="00815DE7"/>
    <w:rsid w:val="008379D6"/>
    <w:rsid w:val="008439C1"/>
    <w:rsid w:val="00880A89"/>
    <w:rsid w:val="008947F3"/>
    <w:rsid w:val="0089561F"/>
    <w:rsid w:val="008A30B1"/>
    <w:rsid w:val="008B3B9C"/>
    <w:rsid w:val="008F739F"/>
    <w:rsid w:val="009022EB"/>
    <w:rsid w:val="00911B3B"/>
    <w:rsid w:val="009C4D4D"/>
    <w:rsid w:val="009C5A32"/>
    <w:rsid w:val="009F1156"/>
    <w:rsid w:val="00A019D8"/>
    <w:rsid w:val="00A23199"/>
    <w:rsid w:val="00A3047A"/>
    <w:rsid w:val="00A32CE1"/>
    <w:rsid w:val="00A331C8"/>
    <w:rsid w:val="00A6483D"/>
    <w:rsid w:val="00A93E3B"/>
    <w:rsid w:val="00AC4114"/>
    <w:rsid w:val="00AD577C"/>
    <w:rsid w:val="00AF2BD4"/>
    <w:rsid w:val="00AF5866"/>
    <w:rsid w:val="00B15536"/>
    <w:rsid w:val="00B362CF"/>
    <w:rsid w:val="00B6058B"/>
    <w:rsid w:val="00B90C49"/>
    <w:rsid w:val="00BA10E4"/>
    <w:rsid w:val="00BA27BC"/>
    <w:rsid w:val="00BB4050"/>
    <w:rsid w:val="00BC5AA1"/>
    <w:rsid w:val="00BD7665"/>
    <w:rsid w:val="00BE06E5"/>
    <w:rsid w:val="00BE7B41"/>
    <w:rsid w:val="00BF61B9"/>
    <w:rsid w:val="00C060C5"/>
    <w:rsid w:val="00C21F0D"/>
    <w:rsid w:val="00C323FF"/>
    <w:rsid w:val="00C33669"/>
    <w:rsid w:val="00C35A01"/>
    <w:rsid w:val="00C6376D"/>
    <w:rsid w:val="00C6410E"/>
    <w:rsid w:val="00C66577"/>
    <w:rsid w:val="00C66DC9"/>
    <w:rsid w:val="00C67DAC"/>
    <w:rsid w:val="00C80BFB"/>
    <w:rsid w:val="00C81AF1"/>
    <w:rsid w:val="00C91A37"/>
    <w:rsid w:val="00CB7724"/>
    <w:rsid w:val="00CD3B90"/>
    <w:rsid w:val="00CE0231"/>
    <w:rsid w:val="00CE07B7"/>
    <w:rsid w:val="00CF1977"/>
    <w:rsid w:val="00CF2997"/>
    <w:rsid w:val="00CF2F81"/>
    <w:rsid w:val="00CF756D"/>
    <w:rsid w:val="00D51FBB"/>
    <w:rsid w:val="00D96BCE"/>
    <w:rsid w:val="00DF5FEB"/>
    <w:rsid w:val="00E16CB9"/>
    <w:rsid w:val="00E529ED"/>
    <w:rsid w:val="00E6434D"/>
    <w:rsid w:val="00E64842"/>
    <w:rsid w:val="00E713D8"/>
    <w:rsid w:val="00E868E9"/>
    <w:rsid w:val="00EE5F21"/>
    <w:rsid w:val="00EE7079"/>
    <w:rsid w:val="00EF5721"/>
    <w:rsid w:val="00EF6A2C"/>
    <w:rsid w:val="00F17EB0"/>
    <w:rsid w:val="00F36341"/>
    <w:rsid w:val="00F55D94"/>
    <w:rsid w:val="00F66951"/>
    <w:rsid w:val="00F67281"/>
    <w:rsid w:val="00F8067A"/>
    <w:rsid w:val="00FC166F"/>
    <w:rsid w:val="00FC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73A8-62D4-4D28-81D5-A3DCD109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DF5FEB"/>
    <w:rPr>
      <w:rFonts w:ascii="Courier New" w:hAnsi="Courier New" w:cs="Times New Roman"/>
      <w:b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94149">
      <w:bodyDiv w:val="1"/>
      <w:marLeft w:val="0"/>
      <w:marRight w:val="0"/>
      <w:marTop w:val="0"/>
      <w:marBottom w:val="0"/>
      <w:divBdr>
        <w:top w:val="none" w:sz="0" w:space="0" w:color="auto"/>
        <w:left w:val="none" w:sz="0" w:space="0" w:color="auto"/>
        <w:bottom w:val="none" w:sz="0" w:space="0" w:color="auto"/>
        <w:right w:val="none" w:sz="0" w:space="0" w:color="auto"/>
      </w:divBdr>
      <w:divsChild>
        <w:div w:id="30618578">
          <w:marLeft w:val="547"/>
          <w:marRight w:val="0"/>
          <w:marTop w:val="154"/>
          <w:marBottom w:val="0"/>
          <w:divBdr>
            <w:top w:val="none" w:sz="0" w:space="0" w:color="auto"/>
            <w:left w:val="none" w:sz="0" w:space="0" w:color="auto"/>
            <w:bottom w:val="none" w:sz="0" w:space="0" w:color="auto"/>
            <w:right w:val="none" w:sz="0" w:space="0" w:color="auto"/>
          </w:divBdr>
        </w:div>
      </w:divsChild>
    </w:div>
    <w:div w:id="233512628">
      <w:bodyDiv w:val="1"/>
      <w:marLeft w:val="0"/>
      <w:marRight w:val="0"/>
      <w:marTop w:val="0"/>
      <w:marBottom w:val="0"/>
      <w:divBdr>
        <w:top w:val="none" w:sz="0" w:space="0" w:color="auto"/>
        <w:left w:val="none" w:sz="0" w:space="0" w:color="auto"/>
        <w:bottom w:val="none" w:sz="0" w:space="0" w:color="auto"/>
        <w:right w:val="none" w:sz="0" w:space="0" w:color="auto"/>
      </w:divBdr>
      <w:divsChild>
        <w:div w:id="20400901">
          <w:marLeft w:val="1166"/>
          <w:marRight w:val="0"/>
          <w:marTop w:val="134"/>
          <w:marBottom w:val="0"/>
          <w:divBdr>
            <w:top w:val="none" w:sz="0" w:space="0" w:color="auto"/>
            <w:left w:val="none" w:sz="0" w:space="0" w:color="auto"/>
            <w:bottom w:val="none" w:sz="0" w:space="0" w:color="auto"/>
            <w:right w:val="none" w:sz="0" w:space="0" w:color="auto"/>
          </w:divBdr>
        </w:div>
      </w:divsChild>
    </w:div>
    <w:div w:id="450394758">
      <w:bodyDiv w:val="1"/>
      <w:marLeft w:val="0"/>
      <w:marRight w:val="0"/>
      <w:marTop w:val="0"/>
      <w:marBottom w:val="0"/>
      <w:divBdr>
        <w:top w:val="none" w:sz="0" w:space="0" w:color="auto"/>
        <w:left w:val="none" w:sz="0" w:space="0" w:color="auto"/>
        <w:bottom w:val="none" w:sz="0" w:space="0" w:color="auto"/>
        <w:right w:val="none" w:sz="0" w:space="0" w:color="auto"/>
      </w:divBdr>
      <w:divsChild>
        <w:div w:id="987131792">
          <w:marLeft w:val="1166"/>
          <w:marRight w:val="0"/>
          <w:marTop w:val="134"/>
          <w:marBottom w:val="0"/>
          <w:divBdr>
            <w:top w:val="none" w:sz="0" w:space="0" w:color="auto"/>
            <w:left w:val="none" w:sz="0" w:space="0" w:color="auto"/>
            <w:bottom w:val="none" w:sz="0" w:space="0" w:color="auto"/>
            <w:right w:val="none" w:sz="0" w:space="0" w:color="auto"/>
          </w:divBdr>
        </w:div>
      </w:divsChild>
    </w:div>
    <w:div w:id="540017976">
      <w:bodyDiv w:val="1"/>
      <w:marLeft w:val="0"/>
      <w:marRight w:val="0"/>
      <w:marTop w:val="0"/>
      <w:marBottom w:val="0"/>
      <w:divBdr>
        <w:top w:val="none" w:sz="0" w:space="0" w:color="auto"/>
        <w:left w:val="none" w:sz="0" w:space="0" w:color="auto"/>
        <w:bottom w:val="none" w:sz="0" w:space="0" w:color="auto"/>
        <w:right w:val="none" w:sz="0" w:space="0" w:color="auto"/>
      </w:divBdr>
      <w:divsChild>
        <w:div w:id="2044861282">
          <w:marLeft w:val="1166"/>
          <w:marRight w:val="0"/>
          <w:marTop w:val="134"/>
          <w:marBottom w:val="0"/>
          <w:divBdr>
            <w:top w:val="none" w:sz="0" w:space="0" w:color="auto"/>
            <w:left w:val="none" w:sz="0" w:space="0" w:color="auto"/>
            <w:bottom w:val="none" w:sz="0" w:space="0" w:color="auto"/>
            <w:right w:val="none" w:sz="0" w:space="0" w:color="auto"/>
          </w:divBdr>
        </w:div>
      </w:divsChild>
    </w:div>
    <w:div w:id="651448859">
      <w:bodyDiv w:val="1"/>
      <w:marLeft w:val="0"/>
      <w:marRight w:val="0"/>
      <w:marTop w:val="0"/>
      <w:marBottom w:val="0"/>
      <w:divBdr>
        <w:top w:val="none" w:sz="0" w:space="0" w:color="auto"/>
        <w:left w:val="none" w:sz="0" w:space="0" w:color="auto"/>
        <w:bottom w:val="none" w:sz="0" w:space="0" w:color="auto"/>
        <w:right w:val="none" w:sz="0" w:space="0" w:color="auto"/>
      </w:divBdr>
      <w:divsChild>
        <w:div w:id="231163059">
          <w:marLeft w:val="1166"/>
          <w:marRight w:val="0"/>
          <w:marTop w:val="134"/>
          <w:marBottom w:val="0"/>
          <w:divBdr>
            <w:top w:val="none" w:sz="0" w:space="0" w:color="auto"/>
            <w:left w:val="none" w:sz="0" w:space="0" w:color="auto"/>
            <w:bottom w:val="none" w:sz="0" w:space="0" w:color="auto"/>
            <w:right w:val="none" w:sz="0" w:space="0" w:color="auto"/>
          </w:divBdr>
        </w:div>
      </w:divsChild>
    </w:div>
    <w:div w:id="973674686">
      <w:bodyDiv w:val="1"/>
      <w:marLeft w:val="0"/>
      <w:marRight w:val="0"/>
      <w:marTop w:val="0"/>
      <w:marBottom w:val="0"/>
      <w:divBdr>
        <w:top w:val="none" w:sz="0" w:space="0" w:color="auto"/>
        <w:left w:val="none" w:sz="0" w:space="0" w:color="auto"/>
        <w:bottom w:val="none" w:sz="0" w:space="0" w:color="auto"/>
        <w:right w:val="none" w:sz="0" w:space="0" w:color="auto"/>
      </w:divBdr>
      <w:divsChild>
        <w:div w:id="1723603171">
          <w:marLeft w:val="547"/>
          <w:marRight w:val="0"/>
          <w:marTop w:val="154"/>
          <w:marBottom w:val="0"/>
          <w:divBdr>
            <w:top w:val="none" w:sz="0" w:space="0" w:color="auto"/>
            <w:left w:val="none" w:sz="0" w:space="0" w:color="auto"/>
            <w:bottom w:val="none" w:sz="0" w:space="0" w:color="auto"/>
            <w:right w:val="none" w:sz="0" w:space="0" w:color="auto"/>
          </w:divBdr>
        </w:div>
      </w:divsChild>
    </w:div>
    <w:div w:id="1446000020">
      <w:bodyDiv w:val="1"/>
      <w:marLeft w:val="0"/>
      <w:marRight w:val="0"/>
      <w:marTop w:val="0"/>
      <w:marBottom w:val="0"/>
      <w:divBdr>
        <w:top w:val="none" w:sz="0" w:space="0" w:color="auto"/>
        <w:left w:val="none" w:sz="0" w:space="0" w:color="auto"/>
        <w:bottom w:val="none" w:sz="0" w:space="0" w:color="auto"/>
        <w:right w:val="none" w:sz="0" w:space="0" w:color="auto"/>
      </w:divBdr>
    </w:div>
    <w:div w:id="1771848934">
      <w:bodyDiv w:val="1"/>
      <w:marLeft w:val="0"/>
      <w:marRight w:val="0"/>
      <w:marTop w:val="0"/>
      <w:marBottom w:val="0"/>
      <w:divBdr>
        <w:top w:val="none" w:sz="0" w:space="0" w:color="auto"/>
        <w:left w:val="none" w:sz="0" w:space="0" w:color="auto"/>
        <w:bottom w:val="none" w:sz="0" w:space="0" w:color="auto"/>
        <w:right w:val="none" w:sz="0" w:space="0" w:color="auto"/>
      </w:divBdr>
      <w:divsChild>
        <w:div w:id="80231393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1</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Jarc</dc:creator>
  <cp:keywords/>
  <dc:description/>
  <cp:lastModifiedBy>Duane Jarc</cp:lastModifiedBy>
  <cp:revision>50</cp:revision>
  <dcterms:created xsi:type="dcterms:W3CDTF">2018-03-28T14:00:00Z</dcterms:created>
  <dcterms:modified xsi:type="dcterms:W3CDTF">2018-07-10T14:02:00Z</dcterms:modified>
</cp:coreProperties>
</file>