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458974">
      <w:pPr>
        <w:spacing w:before="680" w:after="160"/>
      </w:pPr>
      <w:r>
        <w:rPr>
          <w:rFonts w:ascii="Calibri" w:hAnsi="Calibri" w:eastAsia="微软雅黑"/>
          <w:b/>
          <w:i w:val="0"/>
          <w:color w:val="2E74B5"/>
          <w:sz w:val="22"/>
        </w:rPr>
        <w:t>技术协议 · 内部讨论稿</w:t>
      </w:r>
    </w:p>
    <w:p w14:paraId="29404167">
      <w:pPr>
        <w:spacing w:after="120"/>
      </w:pPr>
      <w:r>
        <w:rPr>
          <w:rFonts w:ascii="Calibri" w:hAnsi="Calibri" w:eastAsia="微软雅黑"/>
          <w:b/>
          <w:i w:val="0"/>
          <w:color w:val="0B2545"/>
          <w:sz w:val="54"/>
        </w:rPr>
        <w:t>POC公网对讲私有协议</w:t>
      </w:r>
    </w:p>
    <w:p w14:paraId="7F043D0E">
      <w:pPr>
        <w:spacing w:after="440"/>
      </w:pPr>
      <w:r>
        <w:rPr>
          <w:rFonts w:ascii="Calibri" w:hAnsi="Calibri" w:eastAsia="微软雅黑"/>
          <w:b w:val="0"/>
          <w:i w:val="0"/>
          <w:color w:val="5C6670"/>
          <w:sz w:val="26"/>
        </w:rPr>
        <w:t>TCP控制信令、UDP语音与HTTPS资源查询规范</w:t>
      </w:r>
    </w:p>
    <w:p w14:paraId="2B8D8CBB">
      <w:pPr>
        <w:spacing w:after="60"/>
        <w:rPr>
          <w:rFonts w:hint="eastAsia" w:eastAsia="微软雅黑"/>
          <w:lang w:val="en-US" w:eastAsia="zh-CN"/>
        </w:rPr>
      </w:pPr>
      <w:r>
        <w:rPr>
          <w:rFonts w:ascii="Calibri" w:hAnsi="Calibri" w:eastAsia="微软雅黑"/>
          <w:b/>
          <w:i w:val="0"/>
          <w:color w:val="0B2545"/>
          <w:sz w:val="21"/>
        </w:rPr>
        <w:t>文档版本：</w:t>
      </w:r>
      <w:r>
        <w:rPr>
          <w:rFonts w:ascii="Calibri" w:hAnsi="Calibri" w:eastAsia="微软雅黑"/>
          <w:b w:val="0"/>
          <w:i w:val="0"/>
          <w:color w:val="111111"/>
          <w:sz w:val="21"/>
        </w:rPr>
        <w:t>V0.</w:t>
      </w:r>
      <w:r>
        <w:rPr>
          <w:rFonts w:hint="eastAsia"/>
          <w:b w:val="0"/>
          <w:i w:val="0"/>
          <w:color w:val="111111"/>
          <w:sz w:val="21"/>
          <w:lang w:val="en-US" w:eastAsia="zh-CN"/>
        </w:rPr>
        <w:t>9</w:t>
      </w:r>
    </w:p>
    <w:p w14:paraId="0705E93A">
      <w:pPr>
        <w:spacing w:after="60"/>
      </w:pPr>
      <w:r>
        <w:rPr>
          <w:rFonts w:ascii="Calibri" w:hAnsi="Calibri" w:eastAsia="微软雅黑"/>
          <w:b/>
          <w:i w:val="0"/>
          <w:color w:val="0B2545"/>
          <w:sz w:val="21"/>
        </w:rPr>
        <w:t>协议版本：</w:t>
      </w:r>
      <w:r>
        <w:rPr>
          <w:rFonts w:ascii="Calibri" w:hAnsi="Calibri" w:eastAsia="微软雅黑"/>
          <w:b w:val="0"/>
          <w:i w:val="0"/>
          <w:color w:val="111111"/>
          <w:sz w:val="21"/>
        </w:rPr>
        <w:t>0x01 0x00</w:t>
      </w:r>
    </w:p>
    <w:p w14:paraId="777C1528">
      <w:pPr>
        <w:spacing w:after="60"/>
      </w:pPr>
      <w:r>
        <w:rPr>
          <w:rFonts w:ascii="Calibri" w:hAnsi="Calibri" w:eastAsia="微软雅黑"/>
          <w:b/>
          <w:i w:val="0"/>
          <w:color w:val="0B2545"/>
          <w:sz w:val="21"/>
        </w:rPr>
        <w:t>编制日期：</w:t>
      </w:r>
      <w:r>
        <w:rPr>
          <w:rFonts w:ascii="Calibri" w:hAnsi="Calibri" w:eastAsia="微软雅黑"/>
          <w:b w:val="0"/>
          <w:i w:val="0"/>
          <w:color w:val="111111"/>
          <w:sz w:val="21"/>
        </w:rPr>
        <w:t>2026-08-11</w:t>
      </w:r>
    </w:p>
    <w:p w14:paraId="4ED9C9B0">
      <w:pPr>
        <w:spacing w:after="60"/>
      </w:pPr>
      <w:r>
        <w:rPr>
          <w:rFonts w:ascii="Calibri" w:hAnsi="Calibri" w:eastAsia="微软雅黑"/>
          <w:b/>
          <w:i w:val="0"/>
          <w:color w:val="0B2545"/>
          <w:sz w:val="21"/>
        </w:rPr>
        <w:t>编制依据：</w:t>
      </w:r>
      <w:r>
        <w:rPr>
          <w:rFonts w:ascii="Calibri" w:hAnsi="Calibri" w:eastAsia="微软雅黑"/>
          <w:b w:val="0"/>
          <w:i w:val="0"/>
          <w:color w:val="111111"/>
          <w:sz w:val="21"/>
        </w:rPr>
        <w:t>POC私有协议逻辑.xmind</w:t>
      </w:r>
    </w:p>
    <w:p w14:paraId="03535C12">
      <w:pPr>
        <w:spacing w:after="60"/>
      </w:pPr>
      <w:r>
        <w:rPr>
          <w:rFonts w:ascii="Calibri" w:hAnsi="Calibri" w:eastAsia="微软雅黑"/>
          <w:b/>
          <w:i w:val="0"/>
          <w:color w:val="0B2545"/>
          <w:sz w:val="21"/>
        </w:rPr>
        <w:t>文档状态：</w:t>
      </w:r>
      <w:r>
        <w:rPr>
          <w:rFonts w:ascii="Calibri" w:hAnsi="Calibri" w:eastAsia="微软雅黑"/>
          <w:b w:val="0"/>
          <w:i w:val="0"/>
          <w:color w:val="111111"/>
          <w:sz w:val="21"/>
        </w:rPr>
        <w:t>协议框架确认稿 / 字段讨论稿</w:t>
      </w:r>
    </w:p>
    <w:p w14:paraId="0090BB6C">
      <w:pPr>
        <w:spacing w:after="240"/>
      </w:pP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9DB92AA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AF400">
            <w:r>
              <w:t>本版约束：TCP应答消息类型等于请求消息类型按位或0x80；请求发送方生成16位随机request_cnt，接收方应答时填写request_cnt+1。该规则按当前确认方案固化在本文档中。</w:t>
            </w:r>
          </w:p>
        </w:tc>
      </w:tr>
    </w:tbl>
    <w:p w14:paraId="6E3885E4">
      <w:pPr>
        <w:spacing w:after="40"/>
      </w:pPr>
    </w:p>
    <w:p w14:paraId="7535BDC7"/>
    <w:p w14:paraId="7AF4AE57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修订记录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0"/>
        <w:gridCol w:w="1550"/>
        <w:gridCol w:w="1250"/>
        <w:gridCol w:w="5510"/>
      </w:tblGrid>
      <w:tr w14:paraId="1BB8C6EC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0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F37D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版本</w:t>
            </w:r>
          </w:p>
        </w:tc>
        <w:tc>
          <w:tcPr>
            <w:tcW w:w="15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3374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日期</w:t>
            </w:r>
          </w:p>
        </w:tc>
        <w:tc>
          <w:tcPr>
            <w:tcW w:w="12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BCBA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状态</w:t>
            </w:r>
          </w:p>
        </w:tc>
        <w:tc>
          <w:tcPr>
            <w:tcW w:w="55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E004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0659D2BD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0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348E0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V0.1</w:t>
            </w:r>
          </w:p>
        </w:tc>
        <w:tc>
          <w:tcPr>
            <w:tcW w:w="15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85347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2026-08-11</w:t>
            </w:r>
          </w:p>
        </w:tc>
        <w:tc>
          <w:tcPr>
            <w:tcW w:w="12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C7C8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讨论稿</w:t>
            </w:r>
          </w:p>
        </w:tc>
        <w:tc>
          <w:tcPr>
            <w:tcW w:w="551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E6F9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根据POC私有协议逻辑.xmind及已确认TCP帧规则生成首版协议文档。</w:t>
            </w:r>
          </w:p>
        </w:tc>
      </w:tr>
    </w:tbl>
    <w:p w14:paraId="0CD34D7A">
      <w:pPr>
        <w:spacing w:after="40"/>
      </w:pPr>
    </w:p>
    <w:p w14:paraId="1BFEDE7F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1. 范围与目标</w:t>
      </w:r>
    </w:p>
    <w:p w14:paraId="76CD6FDA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本文档定义公网POC对讲终端与服务端之间的私有通信协议。协议由HTTPS资源查询、TCP控制信令和UDP实时语音三部分组成，覆盖设备登录、心跳、组呼选择、单呼邀请、模式设置、麦权管理及G711语音传输。</w:t>
      </w:r>
    </w:p>
    <w:p w14:paraId="1C52182F">
      <w:pPr>
        <w:pStyle w:val="16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HTTPS：查询终端已授权加入的小组及小组成员信息。</w:t>
      </w:r>
    </w:p>
    <w:p w14:paraId="432B1171">
      <w:pPr>
        <w:pStyle w:val="16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TCP：维持长连接并承载可靠控制信令。</w:t>
      </w:r>
    </w:p>
    <w:p w14:paraId="7DB2AC41">
      <w:pPr>
        <w:pStyle w:val="16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UDP：承载G711实时语音和UDP心跳。</w:t>
      </w:r>
    </w:p>
    <w:p w14:paraId="68F4E02B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2. 名词与角色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0"/>
        <w:gridCol w:w="7510"/>
      </w:tblGrid>
      <w:tr w14:paraId="29B8E82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0602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名词</w:t>
            </w:r>
          </w:p>
        </w:tc>
        <w:tc>
          <w:tcPr>
            <w:tcW w:w="75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49ED4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00C4807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615F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设备/终端</w:t>
            </w:r>
          </w:p>
        </w:tc>
        <w:tc>
          <w:tcPr>
            <w:tcW w:w="751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F33D3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运行QuecPython的公网POC对讲设备。</w:t>
            </w:r>
          </w:p>
        </w:tc>
      </w:tr>
      <w:tr w14:paraId="66BEAF9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87AB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服务器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6C33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提供身份校验、组管理、单呼管理、麦权仲裁和语音转发。</w:t>
            </w:r>
          </w:p>
        </w:tc>
      </w:tr>
      <w:tr w14:paraId="6ED7B496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B53D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组呼</w:t>
            </w:r>
          </w:p>
        </w:tc>
        <w:tc>
          <w:tcPr>
            <w:tcW w:w="751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B939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终端进入指定小组后进行的半双工群组对讲。</w:t>
            </w:r>
          </w:p>
        </w:tc>
      </w:tr>
      <w:tr w14:paraId="62DE08E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F7AB3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单呼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F28A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两个终端之间建立的私有对讲通道。</w:t>
            </w:r>
          </w:p>
        </w:tc>
      </w:tr>
      <w:tr w14:paraId="6AFCBA9C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1053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麦权</w:t>
            </w:r>
          </w:p>
        </w:tc>
        <w:tc>
          <w:tcPr>
            <w:tcW w:w="751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36EE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允许某一终端发送语音的临时占用权限。</w:t>
            </w:r>
          </w:p>
        </w:tc>
      </w:tr>
      <w:tr w14:paraId="55D08E4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FE24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请求消息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163E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由设备或服务器主动发起、需要对端应答的TCP消息。</w:t>
            </w:r>
          </w:p>
        </w:tc>
      </w:tr>
      <w:tr w14:paraId="088AFFFF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17B4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应答消息</w:t>
            </w:r>
          </w:p>
        </w:tc>
        <w:tc>
          <w:tcPr>
            <w:tcW w:w="751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A0AA0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对请求消息的处理结果，消息类型为请求类型|0x80。</w:t>
            </w:r>
          </w:p>
        </w:tc>
      </w:tr>
    </w:tbl>
    <w:p w14:paraId="18C78167">
      <w:pPr>
        <w:spacing w:after="40"/>
      </w:pPr>
    </w:p>
    <w:p w14:paraId="5B38760E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3. 通用编码规则</w:t>
      </w:r>
    </w:p>
    <w:p w14:paraId="2793C10F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TCP多字节整数统一采用网络字节序，即高字节在前。</w:t>
      </w:r>
    </w:p>
    <w:p w14:paraId="46649968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设备ID使用20字节ASCII字符串，不添加结尾NUL字符。</w:t>
      </w:r>
    </w:p>
    <w:p w14:paraId="134C4625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警用编号使用7字节ASCII字符串：M+6位数字或F+6位数字。</w:t>
      </w:r>
    </w:p>
    <w:p w14:paraId="01CA581D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中文姓名使用UTF-8编码；先发送1字节name_len，再发送name_len字节正文。</w:t>
      </w:r>
    </w:p>
    <w:p w14:paraId="7B8E421F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name_len表示UTF-8字节数，不表示中文字符数量。当前业务姓名为2至4个中文字符。</w:t>
      </w:r>
    </w:p>
    <w:p w14:paraId="1663E2B0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保留字段发送方必须置0，接收方应忽略未知保留字段。</w:t>
      </w:r>
    </w:p>
    <w:p w14:paraId="3DD825D9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TCP包长度包括固定头、可变消息体和末尾2字节CRC。</w:t>
      </w: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960A41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C15BA">
            <w:pPr>
              <w:spacing w:after="0" w:line="283" w:lineRule="auto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21"/>
              </w:rPr>
              <w:t>变长字符串示例：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21"/>
              </w:rPr>
              <w:t>姓名“张三”的UTF-8正文为E5 BC A0 E4 B8 89，共6字节，因此编码为06 E5 BC A0 E4 B8 89。</w:t>
            </w:r>
          </w:p>
        </w:tc>
      </w:tr>
    </w:tbl>
    <w:p w14:paraId="7DB4F65C">
      <w:pPr>
        <w:spacing w:after="40"/>
      </w:pPr>
    </w:p>
    <w:p w14:paraId="4A553DBA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4. TCP统一帧格式</w:t>
      </w:r>
    </w:p>
    <w:p w14:paraId="5F2D5E8D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TCP是字节流协议，可能发生粘包和拆包。接收方必须先缓存数据，根据magic定位帧头，再读取packet_length，直到缓存达到完整包长度后才进行CRC验证和业务解析。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800"/>
        <w:gridCol w:w="1150"/>
        <w:gridCol w:w="5560"/>
      </w:tblGrid>
      <w:tr w14:paraId="5628922D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5894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偏移</w:t>
            </w:r>
          </w:p>
        </w:tc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507C4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1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812DD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</w:t>
            </w:r>
          </w:p>
        </w:tc>
        <w:tc>
          <w:tcPr>
            <w:tcW w:w="5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7E67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32543E3F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B079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</w:t>
            </w:r>
          </w:p>
        </w:tc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1DA9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magic</w:t>
            </w:r>
          </w:p>
        </w:tc>
        <w:tc>
          <w:tcPr>
            <w:tcW w:w="11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3C18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w="55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E723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固定为0x48 0x54，对应ASCII字符HT。</w:t>
            </w:r>
          </w:p>
        </w:tc>
      </w:tr>
      <w:tr w14:paraId="2D84813E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2F20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B04B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version</w:t>
            </w:r>
          </w:p>
        </w:tc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6C5E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D2ACD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协议版本号，当前固定为0x01 0x00。</w:t>
            </w:r>
          </w:p>
        </w:tc>
      </w:tr>
      <w:tr w14:paraId="26FA6AF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A04C0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4</w:t>
            </w:r>
          </w:p>
        </w:tc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DF710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msg_type</w:t>
            </w:r>
          </w:p>
        </w:tc>
        <w:tc>
          <w:tcPr>
            <w:tcW w:w="11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41BDD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w="55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2300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请求类型范围0x01~0x7F；应答类型=request_type|0x80。</w:t>
            </w:r>
          </w:p>
        </w:tc>
      </w:tr>
      <w:tr w14:paraId="3616779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89B7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5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D6A9D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packet_length</w:t>
            </w:r>
          </w:p>
        </w:tc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F2689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705B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UINT16，整个TCP数据包的字节数，包含CRC。</w:t>
            </w:r>
          </w:p>
        </w:tc>
      </w:tr>
      <w:tr w14:paraId="533C66C1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232B6">
            <w:r>
              <w:t>7</w:t>
            </w:r>
          </w:p>
        </w:tc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B2A0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request_cnt</w:t>
            </w:r>
          </w:p>
        </w:tc>
        <w:tc>
          <w:tcPr>
            <w:tcW w:w="11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A5B62">
            <w:pPr>
              <w:spacing w:before="0" w:after="0" w:line="259" w:lineRule="auto"/>
              <w:jc w:val="center"/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w="55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44A84">
            <w:pPr>
              <w:spacing w:before="0" w:after="0" w:line="259" w:lineRule="auto"/>
              <w:jc w:val="both"/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UINT16；请求为随机数，应答为请求值+1。</w:t>
            </w:r>
          </w:p>
        </w:tc>
      </w:tr>
      <w:tr w14:paraId="0967849C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2DAFA">
            <w:r>
              <w:t>9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C495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payload</w:t>
            </w:r>
          </w:p>
        </w:tc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150B9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N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87757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业务消息体，可为0字节或变长字段。</w:t>
            </w:r>
          </w:p>
        </w:tc>
      </w:tr>
      <w:tr w14:paraId="03CF1B0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1A553">
            <w:r>
              <w:t>9+N</w:t>
            </w:r>
          </w:p>
        </w:tc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54EB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crc16</w:t>
            </w:r>
          </w:p>
        </w:tc>
        <w:tc>
          <w:tcPr>
            <w:tcW w:w="11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49D9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w="55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D57F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CRC-16/CCITT-FALSE，高字节在前。</w:t>
            </w:r>
          </w:p>
        </w:tc>
      </w:tr>
    </w:tbl>
    <w:p w14:paraId="0783AD3E">
      <w:pPr>
        <w:spacing w:after="40"/>
      </w:pP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4D34EC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FF4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CA08A">
            <w:r>
              <w:t>request_cnt长度说明：本版本request_cnt固定为UINT16（2字节），请求范围为0x0000~0xFFFE，应答使用请求值+1。</w:t>
            </w:r>
          </w:p>
        </w:tc>
      </w:tr>
    </w:tbl>
    <w:p w14:paraId="6151FBB5">
      <w:pPr>
        <w:spacing w:after="40"/>
      </w:pPr>
    </w:p>
    <w:p w14:paraId="5B3042D3">
      <w:pPr>
        <w:spacing w:before="0" w:after="120" w:line="300" w:lineRule="auto"/>
        <w:jc w:val="left"/>
      </w:pPr>
      <w:r>
        <w:rPr>
          <w:rFonts w:ascii="Calibri" w:hAnsi="Calibri" w:eastAsia="微软雅黑"/>
          <w:b/>
          <w:i w:val="0"/>
          <w:color w:val="111111"/>
          <w:sz w:val="22"/>
        </w:rPr>
        <w:t>最小TCP包长度为11字节；payload长度=packet_length-11。</w:t>
      </w:r>
    </w:p>
    <w:p w14:paraId="414A03FB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4.1 request_cnt规则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0"/>
        <w:gridCol w:w="7510"/>
      </w:tblGrid>
      <w:tr w14:paraId="7F183EB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F580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场景</w:t>
            </w:r>
          </w:p>
        </w:tc>
        <w:tc>
          <w:tcPr>
            <w:tcW w:w="75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C466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规则</w:t>
            </w:r>
          </w:p>
        </w:tc>
      </w:tr>
      <w:tr w14:paraId="2DA4187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9359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新请求</w:t>
            </w:r>
          </w:p>
        </w:tc>
        <w:tc>
          <w:tcPr>
            <w:tcW w:w="751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92EBF">
            <w:r>
              <w:t>请求发起方生成0x0000~0xFFFE范围内的16位随机数。</w:t>
            </w:r>
          </w:p>
        </w:tc>
      </w:tr>
      <w:tr w14:paraId="225A50BC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71C19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正常应答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AA89F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应答方填写(request_cnt+1)，不得重新生成随机数。</w:t>
            </w:r>
          </w:p>
        </w:tc>
      </w:tr>
      <w:tr w14:paraId="300AE45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8A2F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请求重发</w:t>
            </w:r>
          </w:p>
        </w:tc>
        <w:tc>
          <w:tcPr>
            <w:tcW w:w="751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2146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同一个业务请求重发时沿用原request_cnt。</w:t>
            </w:r>
          </w:p>
        </w:tc>
      </w:tr>
      <w:tr w14:paraId="0BAF2B9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B044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新业务请求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5504D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重新生成随机数；同一连接近期请求不得重复。</w:t>
            </w:r>
          </w:p>
        </w:tc>
      </w:tr>
      <w:tr w14:paraId="5C6DEBF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0EE34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匹配应答</w:t>
            </w:r>
          </w:p>
        </w:tc>
        <w:tc>
          <w:tcPr>
            <w:tcW w:w="751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FB9E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请求方以response.request_cnt-1匹配原请求。</w:t>
            </w:r>
          </w:p>
        </w:tc>
      </w:tr>
      <w:tr w14:paraId="46F0A89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C0B0F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服务端主动请求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ECEB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服务端生成随机request_cnt，设备应答时同样加1。</w:t>
            </w:r>
          </w:p>
        </w:tc>
      </w:tr>
    </w:tbl>
    <w:p w14:paraId="013BFD72">
      <w:pPr>
        <w:spacing w:after="40"/>
      </w:pP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AC65F2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FF4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3D0AC">
            <w:r>
              <w:t>边界约束：请求随机数不得使用0xFFFF，避免应答加1后发生16位溢出。</w:t>
            </w:r>
          </w:p>
        </w:tc>
      </w:tr>
    </w:tbl>
    <w:p w14:paraId="64691335">
      <w:pPr>
        <w:spacing w:after="40"/>
      </w:pPr>
    </w:p>
    <w:p w14:paraId="0473B213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4.2 消息类型分配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0"/>
        <w:gridCol w:w="1400"/>
        <w:gridCol w:w="1400"/>
        <w:gridCol w:w="2980"/>
      </w:tblGrid>
      <w:tr w14:paraId="4AD25B5D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5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16403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业务消息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7055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请求类型</w:t>
            </w:r>
          </w:p>
        </w:tc>
        <w:tc>
          <w:tcPr>
            <w:tcW w:w="14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D6D30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应答类型</w:t>
            </w:r>
          </w:p>
        </w:tc>
        <w:tc>
          <w:tcPr>
            <w:tcW w:w="29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83BB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发起方向</w:t>
            </w:r>
          </w:p>
        </w:tc>
      </w:tr>
      <w:tr w14:paraId="4F53AEA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4936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设备登录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1CE7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0x01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58D9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0x81</w:t>
            </w:r>
          </w:p>
        </w:tc>
        <w:tc>
          <w:tcPr>
            <w:tcW w:w="29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6BF4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设备→服务器</w:t>
            </w:r>
          </w:p>
        </w:tc>
      </w:tr>
      <w:tr w14:paraId="26F30626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2269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TCP心跳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D330D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0x02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9ACEA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0x82</w:t>
            </w:r>
          </w:p>
        </w:tc>
        <w:tc>
          <w:tcPr>
            <w:tcW w:w="29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2D66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设备→服务器</w:t>
            </w:r>
          </w:p>
        </w:tc>
      </w:tr>
      <w:tr w14:paraId="5B319C3F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222C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进入某</w:t>
            </w: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组呼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对讲组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2938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0x03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B65D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0x83</w:t>
            </w:r>
          </w:p>
        </w:tc>
        <w:tc>
          <w:tcPr>
            <w:tcW w:w="29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E238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设备→服务器</w:t>
            </w:r>
          </w:p>
        </w:tc>
      </w:tr>
      <w:tr w14:paraId="4435D0B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F458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建立邀请单呼人员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C5CD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0x04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2D1E9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0x84</w:t>
            </w:r>
          </w:p>
        </w:tc>
        <w:tc>
          <w:tcPr>
            <w:tcW w:w="29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939E4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设备→服务器</w:t>
            </w:r>
          </w:p>
        </w:tc>
      </w:tr>
      <w:tr w14:paraId="7A5DBD3F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819C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受邀单呼请求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35420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0x05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80C8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0x85</w:t>
            </w:r>
          </w:p>
        </w:tc>
        <w:tc>
          <w:tcPr>
            <w:tcW w:w="29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13B5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服务器→设备</w:t>
            </w:r>
          </w:p>
        </w:tc>
      </w:tr>
      <w:tr w14:paraId="49217471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8AA29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解散单呼通道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0D278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0x06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852F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0x86</w:t>
            </w:r>
          </w:p>
        </w:tc>
        <w:tc>
          <w:tcPr>
            <w:tcW w:w="29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8A949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双向均可发起</w:t>
            </w:r>
          </w:p>
        </w:tc>
      </w:tr>
      <w:tr w14:paraId="3C1B7F0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1649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模式设置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7B95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0x07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4934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0x87</w:t>
            </w:r>
          </w:p>
        </w:tc>
        <w:tc>
          <w:tcPr>
            <w:tcW w:w="29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35FA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设备→服务器</w:t>
            </w:r>
          </w:p>
        </w:tc>
      </w:tr>
      <w:tr w14:paraId="437152A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360C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抢麦指令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77E3D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0x08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4E63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0x88</w:t>
            </w:r>
          </w:p>
        </w:tc>
        <w:tc>
          <w:tcPr>
            <w:tcW w:w="29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25CF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设备→服务器</w:t>
            </w:r>
          </w:p>
        </w:tc>
      </w:tr>
      <w:tr w14:paraId="736645BE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FC32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释放麦指令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DD7C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0x09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3954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0x89</w:t>
            </w:r>
          </w:p>
        </w:tc>
        <w:tc>
          <w:tcPr>
            <w:tcW w:w="29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4A848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设备→服务器</w:t>
            </w:r>
          </w:p>
        </w:tc>
      </w:tr>
      <w:tr w14:paraId="65E764F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A0334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麦权超时强制释放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90A1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0x0A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65CD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0x8A</w:t>
            </w:r>
          </w:p>
        </w:tc>
        <w:tc>
          <w:tcPr>
            <w:tcW w:w="29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0185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服务器→设备</w:t>
            </w:r>
          </w:p>
        </w:tc>
      </w:tr>
      <w:tr w14:paraId="103058FA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95C2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麦权被占用通知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2DD48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0x0B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71FD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0x8B</w:t>
            </w:r>
          </w:p>
        </w:tc>
        <w:tc>
          <w:tcPr>
            <w:tcW w:w="29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74CA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服务器→设备</w:t>
            </w:r>
          </w:p>
        </w:tc>
      </w:tr>
      <w:tr w14:paraId="5E8132F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8A113">
            <w:pPr>
              <w:spacing w:before="0" w:after="0" w:line="259" w:lineRule="auto"/>
              <w:jc w:val="left"/>
              <w:rPr>
                <w:rFonts w:hint="default" w:ascii="Calibri" w:hAnsi="Calibri" w:eastAsia="微软雅黑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麦空闲通知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8EA1C">
            <w:pPr>
              <w:spacing w:before="0" w:after="0" w:line="259" w:lineRule="auto"/>
              <w:jc w:val="center"/>
              <w:rPr>
                <w:rFonts w:hint="default" w:ascii="Calibri" w:hAnsi="Calibri" w:eastAsia="微软雅黑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0x0C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02C7E">
            <w:pPr>
              <w:spacing w:before="0" w:after="0" w:line="259" w:lineRule="auto"/>
              <w:jc w:val="center"/>
              <w:rPr>
                <w:rFonts w:hint="eastAsia" w:ascii="Calibri" w:hAnsi="Calibri" w:eastAsia="微软雅黑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</w:t>
            </w: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C</w:t>
            </w:r>
          </w:p>
        </w:tc>
        <w:tc>
          <w:tcPr>
            <w:tcW w:w="29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F1D39">
            <w:pPr>
              <w:spacing w:before="0" w:after="0" w:line="259" w:lineRule="auto"/>
              <w:jc w:val="center"/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服务器→设备</w:t>
            </w:r>
          </w:p>
        </w:tc>
      </w:tr>
      <w:tr w14:paraId="6A197C6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E743D">
            <w:pPr>
              <w:spacing w:before="0" w:after="0" w:line="259" w:lineRule="auto"/>
              <w:jc w:val="left"/>
              <w:rPr>
                <w:rFonts w:hint="default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定位信息上传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728CD">
            <w:pPr>
              <w:spacing w:before="0" w:after="0" w:line="259" w:lineRule="auto"/>
              <w:jc w:val="center"/>
              <w:rPr>
                <w:rFonts w:hint="default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0x0D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AD711">
            <w:pPr>
              <w:spacing w:before="0" w:after="0" w:line="259" w:lineRule="auto"/>
              <w:jc w:val="center"/>
              <w:rPr>
                <w:rFonts w:hint="default" w:ascii="Calibri" w:hAnsi="Calibri" w:eastAsia="微软雅黑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0x8D</w:t>
            </w:r>
          </w:p>
        </w:tc>
        <w:tc>
          <w:tcPr>
            <w:tcW w:w="29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FE2DC">
            <w:pPr>
              <w:spacing w:before="0" w:after="0" w:line="259" w:lineRule="auto"/>
              <w:jc w:val="center"/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设备→服务器</w:t>
            </w:r>
          </w:p>
        </w:tc>
      </w:tr>
      <w:tr w14:paraId="7BDF13CE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C3F51">
            <w:pPr>
              <w:spacing w:before="0" w:after="0" w:line="259" w:lineRule="auto"/>
              <w:jc w:val="left"/>
              <w:rPr>
                <w:rFonts w:hint="default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警号转机登录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23E44">
            <w:pPr>
              <w:spacing w:before="0" w:after="0" w:line="259" w:lineRule="auto"/>
              <w:jc w:val="center"/>
              <w:rPr>
                <w:rFonts w:hint="default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0x0E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B14CC">
            <w:pPr>
              <w:spacing w:before="0" w:after="0" w:line="259" w:lineRule="auto"/>
              <w:jc w:val="center"/>
              <w:rPr>
                <w:rFonts w:hint="default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0x8E</w:t>
            </w:r>
          </w:p>
        </w:tc>
        <w:tc>
          <w:tcPr>
            <w:tcW w:w="29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34256">
            <w:pPr>
              <w:spacing w:before="0" w:after="0" w:line="259" w:lineRule="auto"/>
              <w:jc w:val="center"/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设备→服务器</w:t>
            </w:r>
          </w:p>
        </w:tc>
      </w:tr>
      <w:tr w14:paraId="0AE657B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5EE48">
            <w:pPr>
              <w:spacing w:before="0" w:after="0" w:line="259" w:lineRule="auto"/>
              <w:jc w:val="left"/>
              <w:rPr>
                <w:rFonts w:hint="default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设备退出登录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2D9E9">
            <w:pPr>
              <w:spacing w:before="0" w:after="0" w:line="259" w:lineRule="auto"/>
              <w:jc w:val="center"/>
              <w:rPr>
                <w:rFonts w:hint="default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0x0F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300AB">
            <w:pPr>
              <w:spacing w:before="0" w:after="0" w:line="259" w:lineRule="auto"/>
              <w:jc w:val="center"/>
              <w:rPr>
                <w:rFonts w:hint="default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0x8F</w:t>
            </w:r>
          </w:p>
        </w:tc>
        <w:tc>
          <w:tcPr>
            <w:tcW w:w="29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CB209">
            <w:pPr>
              <w:spacing w:before="0" w:after="0" w:line="259" w:lineRule="auto"/>
              <w:jc w:val="center"/>
              <w:rPr>
                <w:rFonts w:hint="default" w:ascii="Calibri" w:hAnsi="Calibri" w:eastAsia="微软雅黑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设备-&gt;服务器</w:t>
            </w: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br w:type="textWrapping"/>
            </w: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服务器-&gt;设备</w:t>
            </w:r>
          </w:p>
        </w:tc>
      </w:tr>
      <w:tr w14:paraId="35FFADAF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EDE06">
            <w:pPr>
              <w:spacing w:before="0" w:after="0" w:line="259" w:lineRule="auto"/>
              <w:jc w:val="left"/>
              <w:rPr>
                <w:rFonts w:hint="default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退出某组呼对讲组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73815">
            <w:pPr>
              <w:spacing w:before="0" w:after="0" w:line="259" w:lineRule="auto"/>
              <w:jc w:val="center"/>
              <w:rPr>
                <w:rFonts w:hint="default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0x10</w:t>
            </w:r>
          </w:p>
        </w:tc>
        <w:tc>
          <w:tcPr>
            <w:tcW w:w="14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EAA2C">
            <w:pPr>
              <w:spacing w:before="0" w:after="0" w:line="259" w:lineRule="auto"/>
              <w:jc w:val="center"/>
              <w:rPr>
                <w:rFonts w:hint="default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0x90</w:t>
            </w:r>
          </w:p>
        </w:tc>
        <w:tc>
          <w:tcPr>
            <w:tcW w:w="29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6CEEC">
            <w:pPr>
              <w:spacing w:before="0" w:after="0" w:line="259" w:lineRule="auto"/>
              <w:jc w:val="center"/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设备-&gt;服务器</w:t>
            </w:r>
          </w:p>
        </w:tc>
      </w:tr>
    </w:tbl>
    <w:p w14:paraId="1C2CC9C1">
      <w:pPr>
        <w:spacing w:after="40"/>
      </w:pPr>
    </w:p>
    <w:p w14:paraId="3CECD896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/>
          <w:color w:val="5C6670"/>
          <w:sz w:val="22"/>
        </w:rPr>
        <w:t>后续新增请求从0x0C开始顺序分配；0x80~0xFF保留为应答类型空间。</w:t>
      </w:r>
    </w:p>
    <w:p w14:paraId="02D99917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5. TCP业务消息</w:t>
      </w:r>
    </w:p>
    <w:p w14:paraId="1AF52BD8">
      <w:pPr>
        <w:spacing w:before="0" w:after="100" w:line="300" w:lineRule="auto"/>
        <w:jc w:val="left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本章示例角色固定如下；所有设备ID、警员编号均取自当前测试范围，姓名使用UTF-8长度前缀。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4000"/>
        <w:gridCol w:w="1500"/>
        <w:gridCol w:w="1760"/>
      </w:tblGrid>
      <w:tr w14:paraId="7A143AC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281D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角色</w:t>
            </w:r>
          </w:p>
        </w:tc>
        <w:tc>
          <w:tcPr>
            <w:tcW w:w="4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89FE7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设备ID</w:t>
            </w:r>
          </w:p>
        </w:tc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7E3FA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警员编号</w:t>
            </w:r>
          </w:p>
        </w:tc>
        <w:tc>
          <w:tcPr>
            <w:tcW w:w="1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F9788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警员姓名</w:t>
            </w:r>
          </w:p>
        </w:tc>
      </w:tr>
      <w:tr w14:paraId="5AAE4B2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F6EA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A设备 / 邀请方</w:t>
            </w:r>
          </w:p>
        </w:tc>
        <w:tc>
          <w:tcPr>
            <w:tcW w:w="40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3B6E0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33030002002000000290</w:t>
            </w:r>
          </w:p>
        </w:tc>
        <w:tc>
          <w:tcPr>
            <w:tcW w:w="15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D7C5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F100001</w:t>
            </w:r>
          </w:p>
        </w:tc>
        <w:tc>
          <w:tcPr>
            <w:tcW w:w="17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4F06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张三</w:t>
            </w:r>
          </w:p>
        </w:tc>
      </w:tr>
      <w:tr w14:paraId="024EC431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BF34D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B设备 / 被邀请方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452C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33030002002000000300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4B42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M100001</w:t>
            </w:r>
          </w:p>
        </w:tc>
        <w:tc>
          <w:tcPr>
            <w:tcW w:w="1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895FA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李四</w:t>
            </w:r>
          </w:p>
        </w:tc>
      </w:tr>
      <w:tr w14:paraId="40CBDFDF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D128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C设备 / 备用成员</w:t>
            </w:r>
          </w:p>
        </w:tc>
        <w:tc>
          <w:tcPr>
            <w:tcW w:w="40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C296D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33030002002000000400</w:t>
            </w:r>
          </w:p>
        </w:tc>
        <w:tc>
          <w:tcPr>
            <w:tcW w:w="15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2CE2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F100201</w:t>
            </w:r>
          </w:p>
        </w:tc>
        <w:tc>
          <w:tcPr>
            <w:tcW w:w="17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92A5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王五</w:t>
            </w:r>
          </w:p>
        </w:tc>
      </w:tr>
    </w:tbl>
    <w:p w14:paraId="2D282768">
      <w:pPr>
        <w:spacing w:after="40"/>
      </w:pP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292D00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BA304">
            <w:pPr>
              <w:spacing w:after="0" w:line="283" w:lineRule="auto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21"/>
              </w:rPr>
              <w:t>示例报文说明：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21"/>
              </w:rPr>
              <w:t>以下每条十六进制报文均为完整TCP帧，末尾2字节为CRC-16/CCITT-FALSE；应答类型为请求类型|0x80，应答request_cnt为请求值+1。</w:t>
            </w:r>
          </w:p>
        </w:tc>
      </w:tr>
    </w:tbl>
    <w:p w14:paraId="0A3A6E8E">
      <w:pPr>
        <w:spacing w:after="40"/>
      </w:pPr>
    </w:p>
    <w:p w14:paraId="126188EC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5.1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 xml:space="preserve"> </w:t>
      </w:r>
      <w:r>
        <w:rPr>
          <w:rFonts w:ascii="Calibri" w:hAnsi="Calibri" w:eastAsia="微软雅黑"/>
          <w:b/>
          <w:i w:val="0"/>
          <w:color w:val="2E74B5"/>
          <w:sz w:val="26"/>
        </w:rPr>
        <w:t xml:space="preserve"> 设备登录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与退出登录</w:t>
      </w:r>
      <w:r>
        <w:rPr>
          <w:rFonts w:ascii="Calibri" w:hAnsi="Calibri" w:eastAsia="微软雅黑"/>
          <w:b/>
          <w:i w:val="0"/>
          <w:color w:val="2E74B5"/>
          <w:sz w:val="26"/>
        </w:rPr>
        <w:br w:type="textWrapping"/>
      </w:r>
      <w:r>
        <w:rPr>
          <w:rFonts w:ascii="Calibri" w:hAnsi="Calibri" w:eastAsia="微软雅黑"/>
          <w:b/>
          <w:i w:val="0"/>
          <w:color w:val="2E74B5"/>
          <w:sz w:val="26"/>
        </w:rPr>
        <w:t>5.1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.1</w:t>
      </w:r>
      <w:r>
        <w:rPr>
          <w:rFonts w:ascii="Calibri" w:hAnsi="Calibri" w:eastAsia="微软雅黑"/>
          <w:b/>
          <w:i w:val="0"/>
          <w:color w:val="2E74B5"/>
          <w:sz w:val="26"/>
        </w:rPr>
        <w:t xml:space="preserve"> 设备登录（0x01/0x81）</w:t>
      </w:r>
    </w:p>
    <w:p w14:paraId="099C4CF3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设备登录请求0x01消息体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105E8736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1A8B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B9F94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1418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5912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087C45AF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4BC97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99C6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BC9D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57D74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设备唯一ID，固定20字节。</w:t>
            </w:r>
          </w:p>
        </w:tc>
      </w:tr>
      <w:tr w14:paraId="639F787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B37F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police_no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FAF97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ASCII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DA35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7</w:t>
            </w:r>
          </w:p>
        </w:tc>
        <w:tc>
          <w:tcPr>
            <w:tcW w:w="4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ACF9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M+6位数字表示民警，F+6位数字表示辅警。</w:t>
            </w:r>
          </w:p>
        </w:tc>
      </w:tr>
    </w:tbl>
    <w:p w14:paraId="4E0B0C73">
      <w:pPr>
        <w:spacing w:after="40"/>
      </w:pPr>
    </w:p>
    <w:p w14:paraId="3E6B0FAB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设备登录应答0x81消息体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25C8758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99F00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63D99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E987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932F7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796BE35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321FB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login_result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BB46F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UINT8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B7EBA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1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4354E">
            <w:pPr>
              <w:spacing w:before="0" w:after="0" w:line="259" w:lineRule="auto"/>
              <w:jc w:val="left"/>
              <w:rPr>
                <w:rFonts w:hint="default" w:eastAsia="微软雅黑"/>
                <w:color w:val="FF0000"/>
                <w:lang w:val="en-US" w:eastAsia="zh-CN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0x00成功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登录</w:t>
            </w: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，</w:t>
            </w: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br w:type="textWrapping"/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0x01 该警号已登录，是否确认转机登录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br w:type="textWrapping"/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0x03 设备ID未注册，登录失败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br w:type="textWrapping"/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0x04 该设备未添加该警号，登录失败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br w:type="textWrapping"/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0x05 其他原因，登录失败</w:t>
            </w:r>
          </w:p>
        </w:tc>
      </w:tr>
    </w:tbl>
    <w:p w14:paraId="2B21C568">
      <w:pPr>
        <w:spacing w:after="40"/>
      </w:pPr>
    </w:p>
    <w:p w14:paraId="64CB3766">
      <w:pPr>
        <w:pStyle w:val="4"/>
        <w:keepNext/>
        <w:rPr>
          <w:rFonts w:ascii="Calibri" w:hAnsi="Calibri" w:eastAsia="微软雅黑"/>
          <w:b/>
          <w:i w:val="0"/>
          <w:color w:val="FF0000"/>
          <w:sz w:val="26"/>
        </w:rPr>
      </w:pPr>
      <w:r>
        <w:rPr>
          <w:rFonts w:ascii="Calibri" w:hAnsi="Calibri" w:eastAsia="微软雅黑"/>
          <w:b/>
          <w:i w:val="0"/>
          <w:color w:val="FF0000"/>
          <w:sz w:val="26"/>
        </w:rPr>
        <w:t>5.1</w:t>
      </w:r>
      <w:r>
        <w:rPr>
          <w:rFonts w:hint="eastAsia" w:ascii="Calibri" w:hAnsi="Calibri" w:eastAsia="微软雅黑"/>
          <w:b/>
          <w:i w:val="0"/>
          <w:color w:val="FF0000"/>
          <w:sz w:val="26"/>
          <w:lang w:val="en-US" w:eastAsia="zh-CN"/>
        </w:rPr>
        <w:t>.2警号确认转机</w:t>
      </w:r>
      <w:r>
        <w:rPr>
          <w:rFonts w:ascii="Calibri" w:hAnsi="Calibri" w:eastAsia="微软雅黑"/>
          <w:b/>
          <w:i w:val="0"/>
          <w:color w:val="FF0000"/>
          <w:sz w:val="26"/>
        </w:rPr>
        <w:t>登录（0x0</w:t>
      </w:r>
      <w:r>
        <w:rPr>
          <w:rFonts w:hint="eastAsia" w:ascii="Calibri" w:hAnsi="Calibri" w:eastAsia="微软雅黑"/>
          <w:b/>
          <w:i w:val="0"/>
          <w:color w:val="FF0000"/>
          <w:sz w:val="26"/>
          <w:lang w:val="en-US" w:eastAsia="zh-CN"/>
        </w:rPr>
        <w:t>E</w:t>
      </w:r>
      <w:r>
        <w:rPr>
          <w:rFonts w:ascii="Calibri" w:hAnsi="Calibri" w:eastAsia="微软雅黑"/>
          <w:b/>
          <w:i w:val="0"/>
          <w:color w:val="FF0000"/>
          <w:sz w:val="26"/>
        </w:rPr>
        <w:t>/0x8</w:t>
      </w:r>
      <w:r>
        <w:rPr>
          <w:rFonts w:hint="eastAsia" w:ascii="Calibri" w:hAnsi="Calibri" w:eastAsia="微软雅黑"/>
          <w:b/>
          <w:i w:val="0"/>
          <w:color w:val="FF0000"/>
          <w:sz w:val="26"/>
          <w:lang w:val="en-US" w:eastAsia="zh-CN"/>
        </w:rPr>
        <w:t>E</w:t>
      </w:r>
      <w:r>
        <w:rPr>
          <w:rFonts w:ascii="Calibri" w:hAnsi="Calibri" w:eastAsia="微软雅黑"/>
          <w:b/>
          <w:i w:val="0"/>
          <w:color w:val="FF0000"/>
          <w:sz w:val="26"/>
        </w:rPr>
        <w:t>）</w:t>
      </w:r>
    </w:p>
    <w:p w14:paraId="38EF6070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备注：设备只有在发送0x01后，收到服务器0x81应答并且login_result=0x01后，才会发送该条指令</w:t>
      </w:r>
    </w:p>
    <w:p w14:paraId="2380DAE5">
      <w:pPr>
        <w:pStyle w:val="5"/>
        <w:keepNext/>
        <w:rPr>
          <w:color w:val="FF0000"/>
        </w:rPr>
      </w:pPr>
      <w:r>
        <w:rPr>
          <w:rFonts w:hint="eastAsia" w:ascii="Calibri" w:hAnsi="Calibri" w:eastAsia="微软雅黑"/>
          <w:b/>
          <w:i w:val="0"/>
          <w:color w:val="FF0000"/>
          <w:sz w:val="24"/>
          <w:lang w:val="en-US" w:eastAsia="zh-CN"/>
        </w:rPr>
        <w:t>警号确认转机</w:t>
      </w:r>
      <w:r>
        <w:rPr>
          <w:rFonts w:ascii="Calibri" w:hAnsi="Calibri" w:eastAsia="微软雅黑"/>
          <w:b/>
          <w:i w:val="0"/>
          <w:color w:val="FF0000"/>
          <w:sz w:val="24"/>
        </w:rPr>
        <w:t>登录请求0x0</w:t>
      </w:r>
      <w:r>
        <w:rPr>
          <w:rFonts w:hint="eastAsia" w:ascii="Calibri" w:hAnsi="Calibri" w:eastAsia="微软雅黑"/>
          <w:b/>
          <w:i w:val="0"/>
          <w:color w:val="FF0000"/>
          <w:sz w:val="24"/>
          <w:lang w:val="en-US" w:eastAsia="zh-CN"/>
        </w:rPr>
        <w:t>E</w:t>
      </w:r>
      <w:r>
        <w:rPr>
          <w:rFonts w:ascii="Calibri" w:hAnsi="Calibri" w:eastAsia="微软雅黑"/>
          <w:b/>
          <w:i w:val="0"/>
          <w:color w:val="FF0000"/>
          <w:sz w:val="24"/>
        </w:rPr>
        <w:t>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4FCDE05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A2EDB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55689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2BEDB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B5B08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说明</w:t>
            </w:r>
          </w:p>
        </w:tc>
      </w:tr>
      <w:tr w14:paraId="26A8873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7305F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34955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C68D3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74207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设备唯一ID，固定20字节。</w:t>
            </w:r>
          </w:p>
        </w:tc>
      </w:tr>
      <w:tr w14:paraId="6B59154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8F9D2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police_no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E75EC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A6326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7</w:t>
            </w:r>
          </w:p>
        </w:tc>
        <w:tc>
          <w:tcPr>
            <w:tcW w:w="4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3A5F0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M+6位数字表示民警，F+6位数字表示辅警。</w:t>
            </w:r>
          </w:p>
        </w:tc>
      </w:tr>
    </w:tbl>
    <w:p w14:paraId="4E417512">
      <w:pPr>
        <w:spacing w:after="40"/>
        <w:rPr>
          <w:color w:val="FF0000"/>
        </w:rPr>
      </w:pPr>
    </w:p>
    <w:p w14:paraId="7FC86450">
      <w:pPr>
        <w:pStyle w:val="5"/>
        <w:keepNext/>
        <w:rPr>
          <w:color w:val="FF0000"/>
        </w:rPr>
      </w:pPr>
      <w:r>
        <w:rPr>
          <w:rFonts w:ascii="Calibri" w:hAnsi="Calibri" w:eastAsia="微软雅黑"/>
          <w:b/>
          <w:i w:val="0"/>
          <w:color w:val="FF0000"/>
          <w:sz w:val="24"/>
        </w:rPr>
        <w:t>设备登录应答0x8</w:t>
      </w:r>
      <w:r>
        <w:rPr>
          <w:rFonts w:hint="eastAsia" w:ascii="Calibri" w:hAnsi="Calibri" w:eastAsia="微软雅黑"/>
          <w:b/>
          <w:i w:val="0"/>
          <w:color w:val="FF0000"/>
          <w:sz w:val="24"/>
          <w:lang w:val="en-US" w:eastAsia="zh-CN"/>
        </w:rPr>
        <w:t>E</w:t>
      </w:r>
      <w:r>
        <w:rPr>
          <w:rFonts w:ascii="Calibri" w:hAnsi="Calibri" w:eastAsia="微软雅黑"/>
          <w:b/>
          <w:i w:val="0"/>
          <w:color w:val="FF0000"/>
          <w:sz w:val="24"/>
        </w:rPr>
        <w:t>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45632CE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F5B24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5E156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E1904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14BE0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说明</w:t>
            </w:r>
          </w:p>
        </w:tc>
      </w:tr>
      <w:tr w14:paraId="7B2CC271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587BA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login_result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EB914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UINT8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310B1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1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87B25">
            <w:pPr>
              <w:spacing w:before="0" w:after="0" w:line="259" w:lineRule="auto"/>
              <w:jc w:val="left"/>
              <w:rPr>
                <w:rFonts w:hint="default" w:eastAsia="微软雅黑"/>
                <w:color w:val="FF0000"/>
                <w:lang w:val="en-US" w:eastAsia="zh-CN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0x00成功，</w:t>
            </w: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br w:type="textWrapping"/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0x01 转机登录失败，设备在对讲中,无法登录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br w:type="textWrapping"/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0x02 其他原因，登录失败</w:t>
            </w:r>
          </w:p>
        </w:tc>
      </w:tr>
    </w:tbl>
    <w:p w14:paraId="7E3FDB5C">
      <w:pPr>
        <w:pStyle w:val="4"/>
        <w:keepNext/>
        <w:rPr>
          <w:rFonts w:ascii="Calibri" w:hAnsi="Calibri" w:eastAsia="微软雅黑"/>
          <w:b/>
          <w:i w:val="0"/>
          <w:color w:val="FF0000"/>
          <w:sz w:val="26"/>
        </w:rPr>
      </w:pPr>
      <w:r>
        <w:rPr>
          <w:rFonts w:hint="default"/>
          <w:lang w:val="en-US" w:eastAsia="zh-CN"/>
        </w:rPr>
        <w:br w:type="textWrapping"/>
      </w:r>
      <w:r>
        <w:rPr>
          <w:rFonts w:ascii="Calibri" w:hAnsi="Calibri" w:eastAsia="微软雅黑"/>
          <w:b/>
          <w:i w:val="0"/>
          <w:color w:val="FF0000"/>
          <w:sz w:val="26"/>
        </w:rPr>
        <w:t>5.1</w:t>
      </w:r>
      <w:r>
        <w:rPr>
          <w:rFonts w:hint="eastAsia" w:ascii="Calibri" w:hAnsi="Calibri" w:eastAsia="微软雅黑"/>
          <w:b/>
          <w:i w:val="0"/>
          <w:color w:val="FF0000"/>
          <w:sz w:val="26"/>
          <w:lang w:val="en-US" w:eastAsia="zh-CN"/>
        </w:rPr>
        <w:t>.3设备退出</w:t>
      </w:r>
      <w:r>
        <w:rPr>
          <w:rFonts w:ascii="Calibri" w:hAnsi="Calibri" w:eastAsia="微软雅黑"/>
          <w:b/>
          <w:i w:val="0"/>
          <w:color w:val="FF0000"/>
          <w:sz w:val="26"/>
        </w:rPr>
        <w:t>登录（0x0</w:t>
      </w:r>
      <w:r>
        <w:rPr>
          <w:rFonts w:hint="eastAsia" w:ascii="Calibri" w:hAnsi="Calibri" w:eastAsia="微软雅黑"/>
          <w:b/>
          <w:i w:val="0"/>
          <w:color w:val="FF0000"/>
          <w:sz w:val="26"/>
          <w:lang w:val="en-US" w:eastAsia="zh-CN"/>
        </w:rPr>
        <w:t>F</w:t>
      </w:r>
      <w:r>
        <w:rPr>
          <w:rFonts w:ascii="Calibri" w:hAnsi="Calibri" w:eastAsia="微软雅黑"/>
          <w:b/>
          <w:i w:val="0"/>
          <w:color w:val="FF0000"/>
          <w:sz w:val="26"/>
        </w:rPr>
        <w:t>/0x8</w:t>
      </w:r>
      <w:r>
        <w:rPr>
          <w:rFonts w:hint="eastAsia" w:ascii="Calibri" w:hAnsi="Calibri" w:eastAsia="微软雅黑"/>
          <w:b/>
          <w:i w:val="0"/>
          <w:color w:val="FF0000"/>
          <w:sz w:val="26"/>
          <w:lang w:val="en-US" w:eastAsia="zh-CN"/>
        </w:rPr>
        <w:t>F</w:t>
      </w:r>
      <w:r>
        <w:rPr>
          <w:rFonts w:ascii="Calibri" w:hAnsi="Calibri" w:eastAsia="微软雅黑"/>
          <w:b/>
          <w:i w:val="0"/>
          <w:color w:val="FF0000"/>
          <w:sz w:val="26"/>
        </w:rPr>
        <w:t>）</w:t>
      </w:r>
    </w:p>
    <w:p w14:paraId="66121C13">
      <w:pPr>
        <w:pStyle w:val="5"/>
        <w:keepNext/>
        <w:rPr>
          <w:rFonts w:hint="default" w:eastAsia="微软雅黑"/>
          <w:color w:val="FF0000"/>
          <w:lang w:val="en-US" w:eastAsia="zh-CN"/>
        </w:rPr>
      </w:pPr>
      <w:r>
        <w:rPr>
          <w:rFonts w:hint="eastAsia" w:ascii="Calibri" w:hAnsi="Calibri" w:eastAsia="微软雅黑"/>
          <w:b/>
          <w:i w:val="0"/>
          <w:color w:val="FF0000"/>
          <w:sz w:val="24"/>
          <w:lang w:val="en-US" w:eastAsia="zh-CN"/>
        </w:rPr>
        <w:t>设备退出</w:t>
      </w:r>
      <w:r>
        <w:rPr>
          <w:rFonts w:ascii="Calibri" w:hAnsi="Calibri" w:eastAsia="微软雅黑"/>
          <w:b/>
          <w:i w:val="0"/>
          <w:color w:val="FF0000"/>
          <w:sz w:val="24"/>
        </w:rPr>
        <w:t>登录请求0x0</w:t>
      </w:r>
      <w:r>
        <w:rPr>
          <w:rFonts w:hint="eastAsia" w:ascii="Calibri" w:hAnsi="Calibri" w:eastAsia="微软雅黑"/>
          <w:b/>
          <w:i w:val="0"/>
          <w:color w:val="FF0000"/>
          <w:sz w:val="24"/>
          <w:lang w:val="en-US" w:eastAsia="zh-CN"/>
        </w:rPr>
        <w:t>F</w:t>
      </w:r>
      <w:r>
        <w:rPr>
          <w:rFonts w:ascii="Calibri" w:hAnsi="Calibri" w:eastAsia="微软雅黑"/>
          <w:b/>
          <w:i w:val="0"/>
          <w:color w:val="FF0000"/>
          <w:sz w:val="24"/>
        </w:rPr>
        <w:t>消息体</w:t>
      </w:r>
      <w:r>
        <w:rPr>
          <w:rFonts w:hint="eastAsia" w:ascii="Calibri" w:hAnsi="Calibri" w:eastAsia="微软雅黑"/>
          <w:b/>
          <w:i w:val="0"/>
          <w:color w:val="FF0000"/>
          <w:sz w:val="24"/>
          <w:lang w:val="en-US" w:eastAsia="zh-CN"/>
        </w:rPr>
        <w:t xml:space="preserve"> (设备发起，表示设备要退出；服务器发起，表示让该设备强制退出登录)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4F52AB9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E44D0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F59B7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49BBE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B2FFF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说明</w:t>
            </w:r>
          </w:p>
        </w:tc>
      </w:tr>
      <w:tr w14:paraId="137CA8C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F91A0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ED860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EC802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A139B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设备唯一ID，固定20字节。</w:t>
            </w:r>
          </w:p>
        </w:tc>
      </w:tr>
      <w:tr w14:paraId="0E9783EC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106EF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police_no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A13A7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3480D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7</w:t>
            </w:r>
          </w:p>
        </w:tc>
        <w:tc>
          <w:tcPr>
            <w:tcW w:w="4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43905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M+6位数字表示民警，F+6位数字表示辅警。</w:t>
            </w:r>
          </w:p>
        </w:tc>
      </w:tr>
    </w:tbl>
    <w:p w14:paraId="3D05E8E4">
      <w:pPr>
        <w:spacing w:after="40"/>
        <w:rPr>
          <w:color w:val="FF0000"/>
        </w:rPr>
      </w:pPr>
      <w:bookmarkStart w:id="0" w:name="_GoBack"/>
      <w:bookmarkEnd w:id="0"/>
    </w:p>
    <w:p w14:paraId="17A5633F">
      <w:pPr>
        <w:pStyle w:val="5"/>
        <w:keepNext/>
        <w:rPr>
          <w:color w:val="FF0000"/>
        </w:rPr>
      </w:pPr>
      <w:r>
        <w:rPr>
          <w:rFonts w:ascii="Calibri" w:hAnsi="Calibri" w:eastAsia="微软雅黑"/>
          <w:b/>
          <w:i w:val="0"/>
          <w:color w:val="FF0000"/>
          <w:sz w:val="24"/>
        </w:rPr>
        <w:t>设备</w:t>
      </w:r>
      <w:r>
        <w:rPr>
          <w:rFonts w:hint="eastAsia" w:ascii="Calibri" w:hAnsi="Calibri" w:eastAsia="微软雅黑"/>
          <w:b/>
          <w:i w:val="0"/>
          <w:color w:val="FF0000"/>
          <w:sz w:val="24"/>
          <w:lang w:val="en-US" w:eastAsia="zh-CN"/>
        </w:rPr>
        <w:t>退出</w:t>
      </w:r>
      <w:r>
        <w:rPr>
          <w:rFonts w:ascii="Calibri" w:hAnsi="Calibri" w:eastAsia="微软雅黑"/>
          <w:b/>
          <w:i w:val="0"/>
          <w:color w:val="FF0000"/>
          <w:sz w:val="24"/>
        </w:rPr>
        <w:t>登录应答0x8</w:t>
      </w:r>
      <w:r>
        <w:rPr>
          <w:rFonts w:hint="eastAsia" w:ascii="Calibri" w:hAnsi="Calibri" w:eastAsia="微软雅黑"/>
          <w:b/>
          <w:i w:val="0"/>
          <w:color w:val="FF0000"/>
          <w:sz w:val="24"/>
          <w:lang w:val="en-US" w:eastAsia="zh-CN"/>
        </w:rPr>
        <w:t>F</w:t>
      </w:r>
      <w:r>
        <w:rPr>
          <w:rFonts w:ascii="Calibri" w:hAnsi="Calibri" w:eastAsia="微软雅黑"/>
          <w:b/>
          <w:i w:val="0"/>
          <w:color w:val="FF0000"/>
          <w:sz w:val="24"/>
        </w:rPr>
        <w:t>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619B6DA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8CBC9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129E8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678F3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3593F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说明</w:t>
            </w:r>
          </w:p>
        </w:tc>
      </w:tr>
      <w:tr w14:paraId="70FF1A05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D38AC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login_result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8A52B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UINT8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26E9A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1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E97FF">
            <w:pPr>
              <w:spacing w:before="0" w:after="0" w:line="259" w:lineRule="auto"/>
              <w:jc w:val="left"/>
              <w:rPr>
                <w:rFonts w:hint="default" w:eastAsia="微软雅黑"/>
                <w:color w:val="FF0000"/>
                <w:lang w:val="en-US" w:eastAsia="zh-CN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0x00成功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退出</w:t>
            </w: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，</w:t>
            </w: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br w:type="textWrapping"/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0x01 设备在对讲中,无法退出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br w:type="textWrapping"/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0x02 其他原因，退出失败</w:t>
            </w:r>
          </w:p>
        </w:tc>
      </w:tr>
    </w:tbl>
    <w:p w14:paraId="706B196A">
      <w:pPr>
        <w:rPr>
          <w:rFonts w:hint="default"/>
          <w:lang w:val="en-US" w:eastAsia="zh-CN"/>
        </w:rPr>
      </w:pPr>
    </w:p>
    <w:p w14:paraId="4C761722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br w:type="textWrapping"/>
      </w:r>
      <w:r>
        <w:rPr>
          <w:rFonts w:ascii="Calibri" w:hAnsi="Calibri" w:eastAsia="微软雅黑"/>
          <w:b/>
          <w:i w:val="0"/>
          <w:color w:val="2E74B5"/>
          <w:sz w:val="26"/>
        </w:rPr>
        <w:t>5.2 TCP心跳（0x02/0x82）</w:t>
      </w:r>
    </w:p>
    <w:p w14:paraId="39289BCD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心跳请求0x02消息体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6270C81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B490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413E7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C0D79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51520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600D038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CA0A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762F9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E290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94050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设备唯一ID。</w:t>
            </w:r>
          </w:p>
        </w:tc>
      </w:tr>
    </w:tbl>
    <w:p w14:paraId="307986EF">
      <w:pPr>
        <w:spacing w:after="40"/>
      </w:pPr>
    </w:p>
    <w:p w14:paraId="1CD29788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心跳应答0x82消息体</w:t>
      </w:r>
    </w:p>
    <w:p w14:paraId="6152252A">
      <w:pPr>
        <w:spacing w:before="0" w:after="100" w:line="300" w:lineRule="auto"/>
        <w:jc w:val="left"/>
      </w:pPr>
      <w:r>
        <w:rPr>
          <w:rFonts w:ascii="Calibri" w:hAnsi="Calibri" w:eastAsia="微软雅黑"/>
          <w:b w:val="0"/>
          <w:i w:val="0"/>
          <w:color w:val="5C6670"/>
          <w:sz w:val="22"/>
        </w:rPr>
        <w:t>消息体长度为0字节。</w:t>
      </w:r>
    </w:p>
    <w:p w14:paraId="63416D01">
      <w:pPr>
        <w:spacing w:before="0" w:after="60" w:line="300" w:lineRule="auto"/>
        <w:jc w:val="left"/>
      </w:pPr>
      <w:r>
        <w:rPr>
          <w:rFonts w:ascii="Calibri" w:hAnsi="Calibri" w:eastAsia="微软雅黑"/>
          <w:b/>
          <w:i w:val="0"/>
          <w:color w:val="111111"/>
          <w:sz w:val="20"/>
        </w:rPr>
        <w:t>TCP心跳请求示例</w:t>
      </w:r>
      <w:r>
        <w:rPr>
          <w:rFonts w:ascii="Calibri" w:hAnsi="Calibri" w:eastAsia="微软雅黑"/>
          <w:b w:val="0"/>
          <w:i w:val="0"/>
          <w:color w:val="111111"/>
          <w:sz w:val="20"/>
        </w:rPr>
        <w:t>：device_id=33030002002000000290；msg_type=0x02；request_cnt=0x0011；packet_length=31字节。</w:t>
      </w: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A247385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E64E2">
            <w:pPr>
              <w:spacing w:after="0" w:line="252" w:lineRule="auto"/>
            </w:pPr>
            <w:r>
              <w:rPr>
                <w:rFonts w:ascii="Consolas" w:hAnsi="Consolas" w:eastAsia="微软雅黑"/>
                <w:b w:val="0"/>
                <w:i w:val="0"/>
                <w:color w:val="111111"/>
                <w:sz w:val="17"/>
              </w:rPr>
              <w:t>48 54 01 00 02 00 1F 00 11 33 33 30 33 30 30 30</w:t>
            </w:r>
            <w:r>
              <w:rPr>
                <w:rFonts w:ascii="Consolas" w:hAnsi="Consolas" w:eastAsia="微软雅黑"/>
                <w:b w:val="0"/>
                <w:i w:val="0"/>
                <w:color w:val="111111"/>
                <w:sz w:val="17"/>
              </w:rPr>
              <w:br w:type="textWrapping"/>
            </w:r>
            <w:r>
              <w:rPr>
                <w:rFonts w:ascii="Consolas" w:hAnsi="Consolas" w:eastAsia="微软雅黑"/>
                <w:b w:val="0"/>
                <w:i w:val="0"/>
                <w:color w:val="111111"/>
                <w:sz w:val="17"/>
              </w:rPr>
              <w:t>32 30 30 32 30 30 30 30 30 30 32 39 30 C1 78</w:t>
            </w:r>
          </w:p>
        </w:tc>
      </w:tr>
    </w:tbl>
    <w:p w14:paraId="6B7FA26F">
      <w:pPr>
        <w:spacing w:after="40"/>
      </w:pPr>
    </w:p>
    <w:p w14:paraId="68F23511">
      <w:pPr>
        <w:spacing w:before="0" w:after="60" w:line="300" w:lineRule="auto"/>
        <w:jc w:val="left"/>
      </w:pPr>
      <w:r>
        <w:rPr>
          <w:rFonts w:ascii="Calibri" w:hAnsi="Calibri" w:eastAsia="微软雅黑"/>
          <w:b/>
          <w:i w:val="0"/>
          <w:color w:val="111111"/>
          <w:sz w:val="20"/>
        </w:rPr>
        <w:t>TCP心跳应答示例</w:t>
      </w:r>
      <w:r>
        <w:rPr>
          <w:rFonts w:ascii="Calibri" w:hAnsi="Calibri" w:eastAsia="微软雅黑"/>
          <w:b w:val="0"/>
          <w:i w:val="0"/>
          <w:color w:val="111111"/>
          <w:sz w:val="20"/>
        </w:rPr>
        <w:t>：消息体长度为0字节；msg_type=0x82；request_cnt=0x0012；packet_length=11字节。</w:t>
      </w: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7793117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8C170">
            <w:pPr>
              <w:spacing w:after="0" w:line="252" w:lineRule="auto"/>
            </w:pPr>
            <w:r>
              <w:rPr>
                <w:rFonts w:ascii="Consolas" w:hAnsi="Consolas" w:eastAsia="微软雅黑"/>
                <w:b w:val="0"/>
                <w:i w:val="0"/>
                <w:color w:val="111111"/>
                <w:sz w:val="17"/>
              </w:rPr>
              <w:t>48 54 01 00 82 00 0B 00 12 B6 ED</w:t>
            </w:r>
          </w:p>
        </w:tc>
      </w:tr>
    </w:tbl>
    <w:p w14:paraId="32F2AC00">
      <w:pPr>
        <w:spacing w:after="40"/>
      </w:pPr>
    </w:p>
    <w:p w14:paraId="688393BB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5.3 进入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/退出</w:t>
      </w:r>
      <w:r>
        <w:rPr>
          <w:rFonts w:ascii="Calibri" w:hAnsi="Calibri" w:eastAsia="微软雅黑"/>
          <w:b/>
          <w:i w:val="0"/>
          <w:color w:val="2E74B5"/>
          <w:sz w:val="26"/>
        </w:rPr>
        <w:t>某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组呼</w:t>
      </w:r>
      <w:r>
        <w:rPr>
          <w:rFonts w:ascii="Calibri" w:hAnsi="Calibri" w:eastAsia="微软雅黑"/>
          <w:b/>
          <w:i w:val="0"/>
          <w:color w:val="2E74B5"/>
          <w:sz w:val="26"/>
        </w:rPr>
        <w:t>对讲组</w:t>
      </w:r>
      <w:r>
        <w:rPr>
          <w:rFonts w:ascii="Calibri" w:hAnsi="Calibri" w:eastAsia="微软雅黑"/>
          <w:b/>
          <w:i w:val="0"/>
          <w:color w:val="2E74B5"/>
          <w:sz w:val="26"/>
        </w:rPr>
        <w:br w:type="textWrapping"/>
      </w:r>
      <w:r>
        <w:rPr>
          <w:rFonts w:ascii="Calibri" w:hAnsi="Calibri" w:eastAsia="微软雅黑"/>
          <w:b/>
          <w:i w:val="0"/>
          <w:color w:val="2E74B5"/>
          <w:sz w:val="26"/>
        </w:rPr>
        <w:t>5.3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.1</w:t>
      </w:r>
      <w:r>
        <w:rPr>
          <w:rFonts w:ascii="Calibri" w:hAnsi="Calibri" w:eastAsia="微软雅黑"/>
          <w:b/>
          <w:i w:val="0"/>
          <w:color w:val="2E74B5"/>
          <w:sz w:val="26"/>
        </w:rPr>
        <w:t xml:space="preserve"> 进入某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组呼</w:t>
      </w:r>
      <w:r>
        <w:rPr>
          <w:rFonts w:ascii="Calibri" w:hAnsi="Calibri" w:eastAsia="微软雅黑"/>
          <w:b/>
          <w:i w:val="0"/>
          <w:color w:val="2E74B5"/>
          <w:sz w:val="26"/>
        </w:rPr>
        <w:t>对讲组（0x03/0x83）</w:t>
      </w:r>
    </w:p>
    <w:p w14:paraId="0B03BFD8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进入组请求0x03消息体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0A8F7C4C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F43F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B5A88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216D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E2DA9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29DED71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05C15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CB5F1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691EC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DE58C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设备唯一ID。</w:t>
            </w:r>
          </w:p>
        </w:tc>
      </w:tr>
      <w:tr w14:paraId="7F037B4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508CE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police_no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3DB8E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5FDCF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7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81E0A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M+6位数字表示民警，F+6位数字表示辅警。</w:t>
            </w:r>
          </w:p>
        </w:tc>
      </w:tr>
      <w:tr w14:paraId="3D164D3D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5826C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group_id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0C523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UINT32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06532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4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ACC4C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准备进入的小组编号。</w:t>
            </w:r>
          </w:p>
        </w:tc>
      </w:tr>
    </w:tbl>
    <w:p w14:paraId="35DD1342">
      <w:pPr>
        <w:spacing w:after="40"/>
      </w:pPr>
    </w:p>
    <w:p w14:paraId="4B2D398E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进入组应答0x83消息体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1DDDF7BD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C48A3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DB4A7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92D7E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ADB6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346FCC3C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F4631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65C2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84631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1CE36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设备唯一ID。</w:t>
            </w:r>
          </w:p>
        </w:tc>
      </w:tr>
      <w:tr w14:paraId="4F0FFF9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C8208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police_no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888E7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9DC6B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7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C46E3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M+6位数字表示民警，F+6位数字表示辅警。</w:t>
            </w:r>
          </w:p>
        </w:tc>
      </w:tr>
      <w:tr w14:paraId="61CE20B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6747C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group_id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9CA2B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UINT32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6424C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4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631FB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请求进入的小组编号。</w:t>
            </w:r>
          </w:p>
        </w:tc>
      </w:tr>
      <w:tr w14:paraId="5601B1B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5D93A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join_result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58C97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UINT8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056D4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1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536DF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0x00成功，0x01失败。</w:t>
            </w:r>
          </w:p>
        </w:tc>
      </w:tr>
    </w:tbl>
    <w:p w14:paraId="2980CC3A">
      <w:pPr>
        <w:spacing w:after="40"/>
      </w:pPr>
    </w:p>
    <w:p w14:paraId="07AB1241">
      <w:pPr>
        <w:pStyle w:val="4"/>
        <w:keepNext/>
        <w:rPr>
          <w:color w:val="FF0000"/>
        </w:rPr>
      </w:pPr>
      <w:r>
        <w:rPr>
          <w:rFonts w:ascii="Calibri" w:hAnsi="Calibri" w:eastAsia="微软雅黑"/>
          <w:b/>
          <w:i w:val="0"/>
          <w:color w:val="FF0000"/>
          <w:sz w:val="26"/>
        </w:rPr>
        <w:t>5.3</w:t>
      </w:r>
      <w:r>
        <w:rPr>
          <w:rFonts w:hint="eastAsia" w:ascii="Calibri" w:hAnsi="Calibri" w:eastAsia="微软雅黑"/>
          <w:b/>
          <w:i w:val="0"/>
          <w:color w:val="FF0000"/>
          <w:sz w:val="26"/>
          <w:lang w:val="en-US" w:eastAsia="zh-CN"/>
        </w:rPr>
        <w:t>.2退出</w:t>
      </w:r>
      <w:r>
        <w:rPr>
          <w:rFonts w:ascii="Calibri" w:hAnsi="Calibri" w:eastAsia="微软雅黑"/>
          <w:b/>
          <w:i w:val="0"/>
          <w:color w:val="FF0000"/>
          <w:sz w:val="26"/>
        </w:rPr>
        <w:t>某</w:t>
      </w:r>
      <w:r>
        <w:rPr>
          <w:rFonts w:hint="eastAsia" w:ascii="Calibri" w:hAnsi="Calibri" w:eastAsia="微软雅黑"/>
          <w:b/>
          <w:i w:val="0"/>
          <w:color w:val="FF0000"/>
          <w:sz w:val="26"/>
          <w:lang w:val="en-US" w:eastAsia="zh-CN"/>
        </w:rPr>
        <w:t>组呼</w:t>
      </w:r>
      <w:r>
        <w:rPr>
          <w:rFonts w:ascii="Calibri" w:hAnsi="Calibri" w:eastAsia="微软雅黑"/>
          <w:b/>
          <w:i w:val="0"/>
          <w:color w:val="FF0000"/>
          <w:sz w:val="26"/>
        </w:rPr>
        <w:t>对讲组（0x</w:t>
      </w:r>
      <w:r>
        <w:rPr>
          <w:rFonts w:hint="eastAsia" w:ascii="Calibri" w:hAnsi="Calibri" w:eastAsia="微软雅黑"/>
          <w:b/>
          <w:i w:val="0"/>
          <w:color w:val="FF0000"/>
          <w:sz w:val="26"/>
          <w:lang w:val="en-US" w:eastAsia="zh-CN"/>
        </w:rPr>
        <w:t>10</w:t>
      </w:r>
      <w:r>
        <w:rPr>
          <w:rFonts w:ascii="Calibri" w:hAnsi="Calibri" w:eastAsia="微软雅黑"/>
          <w:b/>
          <w:i w:val="0"/>
          <w:color w:val="FF0000"/>
          <w:sz w:val="26"/>
        </w:rPr>
        <w:t>/0x</w:t>
      </w:r>
      <w:r>
        <w:rPr>
          <w:rFonts w:hint="eastAsia" w:ascii="Calibri" w:hAnsi="Calibri" w:eastAsia="微软雅黑"/>
          <w:b/>
          <w:i w:val="0"/>
          <w:color w:val="FF0000"/>
          <w:sz w:val="26"/>
          <w:lang w:val="en-US" w:eastAsia="zh-CN"/>
        </w:rPr>
        <w:t>90</w:t>
      </w:r>
      <w:r>
        <w:rPr>
          <w:rFonts w:ascii="Calibri" w:hAnsi="Calibri" w:eastAsia="微软雅黑"/>
          <w:b/>
          <w:i w:val="0"/>
          <w:color w:val="FF0000"/>
          <w:sz w:val="26"/>
        </w:rPr>
        <w:t>）</w:t>
      </w:r>
    </w:p>
    <w:p w14:paraId="0C6658C3">
      <w:pPr>
        <w:pStyle w:val="5"/>
        <w:keepNext/>
        <w:rPr>
          <w:color w:val="FF0000"/>
        </w:rPr>
      </w:pPr>
      <w:r>
        <w:rPr>
          <w:rFonts w:hint="eastAsia" w:ascii="Calibri" w:hAnsi="Calibri" w:eastAsia="微软雅黑"/>
          <w:b/>
          <w:i w:val="0"/>
          <w:color w:val="FF0000"/>
          <w:sz w:val="24"/>
          <w:lang w:val="en-US" w:eastAsia="zh-CN"/>
        </w:rPr>
        <w:t>退出</w:t>
      </w:r>
      <w:r>
        <w:rPr>
          <w:rFonts w:ascii="Calibri" w:hAnsi="Calibri" w:eastAsia="微软雅黑"/>
          <w:b/>
          <w:i w:val="0"/>
          <w:color w:val="FF0000"/>
          <w:sz w:val="24"/>
        </w:rPr>
        <w:t>组请求0x</w:t>
      </w:r>
      <w:r>
        <w:rPr>
          <w:rFonts w:hint="eastAsia" w:ascii="Calibri" w:hAnsi="Calibri" w:eastAsia="微软雅黑"/>
          <w:b/>
          <w:i w:val="0"/>
          <w:color w:val="FF0000"/>
          <w:sz w:val="24"/>
          <w:lang w:val="en-US" w:eastAsia="zh-CN"/>
        </w:rPr>
        <w:t>10</w:t>
      </w:r>
      <w:r>
        <w:rPr>
          <w:rFonts w:ascii="Calibri" w:hAnsi="Calibri" w:eastAsia="微软雅黑"/>
          <w:b/>
          <w:i w:val="0"/>
          <w:color w:val="FF0000"/>
          <w:sz w:val="24"/>
        </w:rPr>
        <w:t>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65FF47E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088A6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27C82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B64F5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36782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说明</w:t>
            </w:r>
          </w:p>
        </w:tc>
      </w:tr>
      <w:tr w14:paraId="476A7C6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85E00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5B0D7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C268D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D6BFA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设备唯一ID。</w:t>
            </w:r>
          </w:p>
        </w:tc>
      </w:tr>
      <w:tr w14:paraId="50C67446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22E0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police_no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C9CA9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16417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7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BD685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M+6位数字表示民警，F+6位数字表示辅警。</w:t>
            </w:r>
          </w:p>
        </w:tc>
      </w:tr>
      <w:tr w14:paraId="51218E0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164CE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group_id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062C7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UINT32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FC475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4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B56CA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准备进入的小组编号。</w:t>
            </w:r>
          </w:p>
        </w:tc>
      </w:tr>
    </w:tbl>
    <w:p w14:paraId="508B5B77">
      <w:pPr>
        <w:spacing w:after="40"/>
        <w:rPr>
          <w:color w:val="FF0000"/>
        </w:rPr>
      </w:pPr>
    </w:p>
    <w:p w14:paraId="50570B2D">
      <w:pPr>
        <w:pStyle w:val="5"/>
        <w:keepNext/>
        <w:rPr>
          <w:color w:val="FF0000"/>
        </w:rPr>
      </w:pPr>
      <w:r>
        <w:rPr>
          <w:rFonts w:hint="eastAsia" w:ascii="Calibri" w:hAnsi="Calibri" w:eastAsia="微软雅黑"/>
          <w:b/>
          <w:i w:val="0"/>
          <w:color w:val="FF0000"/>
          <w:sz w:val="24"/>
          <w:lang w:val="en-US" w:eastAsia="zh-CN"/>
        </w:rPr>
        <w:t>退出</w:t>
      </w:r>
      <w:r>
        <w:rPr>
          <w:rFonts w:ascii="Calibri" w:hAnsi="Calibri" w:eastAsia="微软雅黑"/>
          <w:b/>
          <w:i w:val="0"/>
          <w:color w:val="FF0000"/>
          <w:sz w:val="24"/>
        </w:rPr>
        <w:t>组应答0x</w:t>
      </w:r>
      <w:r>
        <w:rPr>
          <w:rFonts w:hint="eastAsia" w:ascii="Calibri" w:hAnsi="Calibri" w:eastAsia="微软雅黑"/>
          <w:b/>
          <w:i w:val="0"/>
          <w:color w:val="FF0000"/>
          <w:sz w:val="24"/>
          <w:lang w:val="en-US" w:eastAsia="zh-CN"/>
        </w:rPr>
        <w:t>90</w:t>
      </w:r>
      <w:r>
        <w:rPr>
          <w:rFonts w:ascii="Calibri" w:hAnsi="Calibri" w:eastAsia="微软雅黑"/>
          <w:b/>
          <w:i w:val="0"/>
          <w:color w:val="FF0000"/>
          <w:sz w:val="24"/>
        </w:rPr>
        <w:t>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059EB83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02E0C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58180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EED16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A7473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/>
                <w:i w:val="0"/>
                <w:color w:val="FF0000"/>
                <w:sz w:val="18"/>
              </w:rPr>
              <w:t>说明</w:t>
            </w:r>
          </w:p>
        </w:tc>
      </w:tr>
      <w:tr w14:paraId="4D49C24A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5E19C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6B7B7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BB0BC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36898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设备唯一ID。</w:t>
            </w:r>
          </w:p>
        </w:tc>
      </w:tr>
      <w:tr w14:paraId="25C8CF3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65413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police_no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270D2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41ABE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7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98271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M+6位数字表示民警，F+6位数字表示辅警。</w:t>
            </w:r>
          </w:p>
        </w:tc>
      </w:tr>
      <w:tr w14:paraId="64F103CD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D840E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group_id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8C05A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UINT32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14E4B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4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823D3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请求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退出</w:t>
            </w: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的小组编号。</w:t>
            </w:r>
          </w:p>
        </w:tc>
      </w:tr>
      <w:tr w14:paraId="1E1AE3A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D8BE3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join_result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59E45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UINT8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D1DD5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1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63180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0x00成功，0x01失败。</w:t>
            </w:r>
          </w:p>
        </w:tc>
      </w:tr>
    </w:tbl>
    <w:p w14:paraId="05C3C198">
      <w:pPr>
        <w:spacing w:after="40"/>
      </w:pPr>
    </w:p>
    <w:p w14:paraId="4E7CCB3A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5.4 建立邀请单呼人员（0x04/0x84）</w:t>
      </w:r>
    </w:p>
    <w:p w14:paraId="0F925E96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邀请单呼请求0x04消息体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7FD3E39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7034F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1883E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DA328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EDCFD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44E2981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0A36B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69172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EE4D5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03433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设备唯一ID。</w:t>
            </w:r>
          </w:p>
        </w:tc>
      </w:tr>
      <w:tr w14:paraId="38D2DB2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71F91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Target_</w:t>
            </w:r>
            <w:r>
              <w:rPr>
                <w:rFonts w:hint="eastAsia" w:ascii="Calibri" w:hAnsi="Calibri" w:eastAsia="微软雅黑"/>
                <w:b w:val="0"/>
                <w:i w:val="0"/>
                <w:color w:val="FF0000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2DA20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FC0D1">
            <w:pPr>
              <w:spacing w:before="0" w:after="0" w:line="259" w:lineRule="auto"/>
              <w:jc w:val="center"/>
              <w:rPr>
                <w:rFonts w:hint="default" w:ascii="Calibri" w:hAnsi="Calibri" w:eastAsia="微软雅黑" w:cstheme="minorBidi"/>
                <w:color w:val="FF000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20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EB6BA">
            <w:pPr>
              <w:spacing w:before="0" w:after="0" w:line="259" w:lineRule="auto"/>
              <w:jc w:val="left"/>
              <w:rPr>
                <w:rFonts w:hint="default" w:ascii="Calibri" w:hAnsi="Calibri" w:eastAsia="微软雅黑" w:cstheme="minorBidi"/>
                <w:color w:val="FF000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被邀请人员设备ID</w:t>
            </w:r>
          </w:p>
        </w:tc>
      </w:tr>
      <w:tr w14:paraId="4BE6468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12479">
            <w:pPr>
              <w:spacing w:before="0" w:after="0" w:line="259" w:lineRule="auto"/>
              <w:jc w:val="left"/>
              <w:rPr>
                <w:rFonts w:hint="default" w:ascii="Calibri" w:hAnsi="Calibri" w:eastAsia="微软雅黑" w:cstheme="minorBidi"/>
                <w:color w:val="FF0000"/>
                <w:sz w:val="22"/>
                <w:szCs w:val="22"/>
                <w:lang w:val="en-US" w:eastAsia="zh-CN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police_no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6720C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0E2ED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7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49C02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设备当前登录的警察编号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br w:type="textWrapping"/>
            </w: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M+6位数字表示民警，F+6位数字表示辅警。</w:t>
            </w:r>
          </w:p>
        </w:tc>
      </w:tr>
      <w:tr w14:paraId="5CDBBB2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E3512">
            <w:pPr>
              <w:spacing w:before="0" w:after="0" w:line="259" w:lineRule="auto"/>
              <w:jc w:val="left"/>
              <w:rPr>
                <w:rFonts w:hint="eastAsia" w:ascii="Calibri" w:hAnsi="Calibri" w:eastAsia="微软雅黑" w:cstheme="minorBidi"/>
                <w:color w:val="FF000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target_</w:t>
            </w: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police_no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826BA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98C1E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7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5AAD7">
            <w:pPr>
              <w:spacing w:before="0" w:after="0" w:line="259" w:lineRule="auto"/>
              <w:jc w:val="left"/>
              <w:rPr>
                <w:rFonts w:hint="eastAsia" w:ascii="Calibri" w:hAnsi="Calibri" w:eastAsia="微软雅黑" w:cstheme="minorBidi"/>
                <w:color w:val="FF000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被邀请的警用编号</w:t>
            </w: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br w:type="textWrapping"/>
            </w: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M+6位数字表示民警，F+6位数字表示辅警。</w:t>
            </w:r>
          </w:p>
        </w:tc>
      </w:tr>
    </w:tbl>
    <w:p w14:paraId="5503FA13">
      <w:pPr>
        <w:spacing w:after="40"/>
      </w:pPr>
    </w:p>
    <w:p w14:paraId="65031E45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服务器邀请单呼第一次应答0x84消息体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2FEA013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ED59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C7D2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96567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0DE0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6FD1E7D5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D80F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ack_num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382CE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UINT8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F29D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CD51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固定为1，表示服务器已受理并正在处理。</w:t>
            </w:r>
          </w:p>
        </w:tc>
      </w:tr>
      <w:tr w14:paraId="20169296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3FF5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invite_status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10C2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UINT8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3E54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w="4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40093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邀请最终状态，见下表。</w:t>
            </w:r>
          </w:p>
        </w:tc>
      </w:tr>
    </w:tbl>
    <w:p w14:paraId="0CC9409C">
      <w:pPr>
        <w:spacing w:after="40"/>
      </w:pPr>
    </w:p>
    <w:p w14:paraId="3330C140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服务器邀请单呼第二次应答0x84消息体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6381210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02C2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321D9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010F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D10D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23B87EC6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84FB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ack_num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E883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UINT8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3690A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EF1E9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固定为2，表示本次为最终应答。</w:t>
            </w:r>
          </w:p>
        </w:tc>
      </w:tr>
      <w:tr w14:paraId="389C187D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425B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invite_status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B706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UINT8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26D1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w="4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49697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邀请最终状态，见下表。</w:t>
            </w:r>
          </w:p>
        </w:tc>
      </w:tr>
      <w:tr w14:paraId="0221B97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67B1A">
            <w:pPr>
              <w:spacing w:before="0" w:after="0" w:line="259" w:lineRule="auto"/>
              <w:jc w:val="left"/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group_id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89E05">
            <w:pPr>
              <w:spacing w:before="0" w:after="0" w:line="259" w:lineRule="auto"/>
              <w:jc w:val="center"/>
              <w:rPr>
                <w:rFonts w:hint="default" w:ascii="Calibri" w:hAnsi="Calibri" w:eastAsia="微软雅黑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</w:t>
            </w: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32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3576B">
            <w:pPr>
              <w:spacing w:before="0" w:after="0" w:line="259" w:lineRule="auto"/>
              <w:jc w:val="center"/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</w:pPr>
            <w:r>
              <w:rPr>
                <w:rFonts w:hint="eastAsia" w:cstheme="minorBidi"/>
                <w:color w:val="111111"/>
                <w:sz w:val="18"/>
                <w:szCs w:val="18"/>
                <w:lang w:val="en-US" w:eastAsia="zh-CN" w:bidi="ar-SA"/>
              </w:rPr>
              <w:t>4</w:t>
            </w:r>
          </w:p>
        </w:tc>
        <w:tc>
          <w:tcPr>
            <w:tcW w:w="4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C05D4">
            <w:pPr>
              <w:spacing w:before="0" w:after="0" w:line="259" w:lineRule="auto"/>
              <w:jc w:val="left"/>
              <w:rPr>
                <w:rFonts w:hint="default" w:ascii="Calibri" w:hAnsi="Calibri" w:eastAsia="微软雅黑"/>
                <w:b w:val="0"/>
                <w:i w:val="0"/>
                <w:color w:val="111111"/>
                <w:sz w:val="18"/>
                <w:lang w:val="en-US"/>
              </w:rPr>
            </w:pPr>
            <w:r>
              <w:rPr>
                <w:rFonts w:hint="eastAsia" w:cstheme="minorBidi"/>
                <w:color w:val="111111"/>
                <w:sz w:val="18"/>
                <w:szCs w:val="18"/>
                <w:lang w:val="en-US" w:eastAsia="zh-CN" w:bidi="ar-SA"/>
              </w:rPr>
              <w:t>单呼生成的临时组编码，0x00 00 00 00,表示没用生成临时组</w:t>
            </w:r>
          </w:p>
        </w:tc>
      </w:tr>
    </w:tbl>
    <w:p w14:paraId="66F0AF13">
      <w:pPr>
        <w:spacing w:after="40"/>
      </w:pP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7760"/>
      </w:tblGrid>
      <w:tr w14:paraId="2B740B2E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F070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值</w:t>
            </w:r>
          </w:p>
        </w:tc>
        <w:tc>
          <w:tcPr>
            <w:tcW w:w="7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3C737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状态</w:t>
            </w:r>
          </w:p>
        </w:tc>
      </w:tr>
      <w:tr w14:paraId="34F601A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A912A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0x00</w:t>
            </w:r>
          </w:p>
        </w:tc>
        <w:tc>
          <w:tcPr>
            <w:tcW w:w="77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6545D">
            <w:pPr>
              <w:spacing w:before="0" w:after="0" w:line="259" w:lineRule="auto"/>
              <w:jc w:val="left"/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被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邀请人员同意</w:t>
            </w:r>
          </w:p>
        </w:tc>
      </w:tr>
      <w:tr w14:paraId="1D22F43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5E780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0x01</w:t>
            </w:r>
          </w:p>
        </w:tc>
        <w:tc>
          <w:tcPr>
            <w:tcW w:w="7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67A48">
            <w:pPr>
              <w:spacing w:before="0" w:after="0" w:line="259" w:lineRule="auto"/>
              <w:jc w:val="left"/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被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邀请人员未上线</w:t>
            </w:r>
          </w:p>
        </w:tc>
      </w:tr>
      <w:tr w14:paraId="3CA7FB7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573CE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0x02</w:t>
            </w:r>
          </w:p>
        </w:tc>
        <w:tc>
          <w:tcPr>
            <w:tcW w:w="77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ADE59">
            <w:pPr>
              <w:spacing w:before="0" w:after="0" w:line="259" w:lineRule="auto"/>
              <w:jc w:val="left"/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被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邀请人员主动拒绝</w:t>
            </w:r>
          </w:p>
        </w:tc>
      </w:tr>
      <w:tr w14:paraId="1CF4331F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7EC2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0x03</w:t>
            </w:r>
          </w:p>
        </w:tc>
        <w:tc>
          <w:tcPr>
            <w:tcW w:w="7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ACF59">
            <w:pPr>
              <w:spacing w:before="0" w:after="0" w:line="259" w:lineRule="auto"/>
              <w:jc w:val="left"/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被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邀请人员正在组呼对讲中</w:t>
            </w:r>
          </w:p>
        </w:tc>
      </w:tr>
      <w:tr w14:paraId="179278D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C9FD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0x04</w:t>
            </w:r>
          </w:p>
        </w:tc>
        <w:tc>
          <w:tcPr>
            <w:tcW w:w="77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224E6">
            <w:pPr>
              <w:spacing w:before="0" w:after="0" w:line="259" w:lineRule="auto"/>
              <w:jc w:val="left"/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被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邀请人员响应超时</w:t>
            </w:r>
          </w:p>
        </w:tc>
      </w:tr>
      <w:tr w14:paraId="570406CA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6399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0x05</w:t>
            </w:r>
          </w:p>
        </w:tc>
        <w:tc>
          <w:tcPr>
            <w:tcW w:w="7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2A89A">
            <w:pPr>
              <w:spacing w:before="0" w:after="0" w:line="259" w:lineRule="auto"/>
              <w:jc w:val="left"/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被邀请人员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单呼通道占用中</w:t>
            </w:r>
          </w:p>
        </w:tc>
      </w:tr>
      <w:tr w14:paraId="43EA70B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6CFAD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0x06</w:t>
            </w:r>
          </w:p>
        </w:tc>
        <w:tc>
          <w:tcPr>
            <w:tcW w:w="77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2814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受理中；由第一次应答的ack_num=1表达</w:t>
            </w:r>
          </w:p>
        </w:tc>
      </w:tr>
    </w:tbl>
    <w:p w14:paraId="5D6527F8">
      <w:pPr>
        <w:spacing w:after="40"/>
      </w:pP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4F9BC1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A1FBB">
            <w:pPr>
              <w:spacing w:after="0" w:line="283" w:lineRule="auto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21"/>
              </w:rPr>
              <w:t>0x84应答规则：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21"/>
              </w:rPr>
              <w:t>目标离线、正在组呼或单呼通道已占用等可由服务器立即判定的失败，服务器只发送一次最终应答：ack_num=</w:t>
            </w:r>
            <w:r>
              <w:rPr>
                <w:rFonts w:hint="eastAsia"/>
                <w:b w:val="0"/>
                <w:i w:val="0"/>
                <w:color w:val="111111"/>
                <w:sz w:val="21"/>
                <w:lang w:val="en-US" w:eastAsia="zh-CN"/>
              </w:rPr>
              <w:t>1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21"/>
              </w:rPr>
              <w:t>，invite_status</w:t>
            </w:r>
            <w:r>
              <w:rPr>
                <w:rFonts w:hint="eastAsia"/>
                <w:b w:val="0"/>
                <w:i w:val="0"/>
                <w:color w:val="111111"/>
                <w:sz w:val="21"/>
                <w:lang w:val="en-US" w:eastAsia="zh-CN"/>
              </w:rPr>
              <w:t>=0x01 或者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21"/>
              </w:rPr>
              <w:t>invite_status</w:t>
            </w:r>
            <w:r>
              <w:rPr>
                <w:rFonts w:hint="eastAsia"/>
                <w:b w:val="0"/>
                <w:i w:val="0"/>
                <w:color w:val="111111"/>
                <w:sz w:val="21"/>
                <w:lang w:val="en-US" w:eastAsia="zh-CN"/>
              </w:rPr>
              <w:t>=0x03 或者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21"/>
              </w:rPr>
              <w:t>invite_status</w:t>
            </w:r>
            <w:r>
              <w:rPr>
                <w:rFonts w:hint="eastAsia"/>
                <w:b w:val="0"/>
                <w:i w:val="0"/>
                <w:color w:val="111111"/>
                <w:sz w:val="21"/>
                <w:lang w:val="en-US" w:eastAsia="zh-CN"/>
              </w:rPr>
              <w:t>=0x05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21"/>
              </w:rPr>
              <w:t>。目标在线且可发起邀请时，服务器先发送ack_num=1</w:t>
            </w:r>
            <w:r>
              <w:rPr>
                <w:rFonts w:hint="eastAsia"/>
                <w:b w:val="0"/>
                <w:i w:val="0"/>
                <w:color w:val="111111"/>
                <w:sz w:val="21"/>
                <w:lang w:eastAsia="zh-CN"/>
              </w:rPr>
              <w:t>，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21"/>
              </w:rPr>
              <w:t>invite_status</w:t>
            </w:r>
            <w:r>
              <w:rPr>
                <w:rFonts w:hint="eastAsia"/>
                <w:b w:val="0"/>
                <w:i w:val="0"/>
                <w:color w:val="111111"/>
                <w:sz w:val="21"/>
                <w:lang w:val="en-US" w:eastAsia="zh-CN"/>
              </w:rPr>
              <w:t>=0x06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21"/>
              </w:rPr>
              <w:t>表示受理中，再发送0x05通知目标设备；收到0x85或等待超时后，再发送ack_num=2的最终应答。对于同一条0x04请求，两次0x84应答均使用原请求request_cnt+1，由ack_num区分处理阶段。</w:t>
            </w:r>
          </w:p>
        </w:tc>
      </w:tr>
    </w:tbl>
    <w:p w14:paraId="0E8240B0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5.5 受邀单呼请求（0x05/0x85）</w:t>
      </w:r>
    </w:p>
    <w:p w14:paraId="5C205D48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服务器受邀通知0x05消息体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2AF8A31A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55304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2FC27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AF72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D0EE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34321FD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506AF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src_</w:t>
            </w: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police_no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1A945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AE244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7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1AA9A">
            <w:pPr>
              <w:spacing w:before="0" w:after="0" w:line="259" w:lineRule="auto"/>
              <w:jc w:val="left"/>
              <w:rPr>
                <w:rFonts w:hint="eastAsia" w:ascii="Calibri" w:hAnsi="Calibri" w:eastAsia="微软雅黑" w:cstheme="minorBidi"/>
                <w:color w:val="FF000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邀请人的警察编号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br w:type="textWrapping"/>
            </w: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M+6位数字表示民警，F+6位数字表示辅警。</w:t>
            </w:r>
          </w:p>
        </w:tc>
      </w:tr>
      <w:tr w14:paraId="35D2787E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91B04">
            <w:pPr>
              <w:spacing w:before="0" w:after="0" w:line="259" w:lineRule="auto"/>
              <w:jc w:val="left"/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group_id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97675">
            <w:pPr>
              <w:spacing w:before="0" w:after="0" w:line="259" w:lineRule="auto"/>
              <w:jc w:val="center"/>
              <w:rPr>
                <w:rFonts w:hint="default" w:ascii="Calibri" w:hAnsi="Calibri" w:eastAsia="微软雅黑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UINT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32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8A8E6">
            <w:pPr>
              <w:spacing w:before="0" w:after="0" w:line="259" w:lineRule="auto"/>
              <w:jc w:val="center"/>
              <w:rPr>
                <w:rFonts w:hint="eastAsia" w:ascii="Calibri" w:hAnsi="Calibri" w:eastAsia="微软雅黑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4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B129E">
            <w:pPr>
              <w:spacing w:before="0" w:after="0" w:line="259" w:lineRule="auto"/>
              <w:jc w:val="left"/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</w:pPr>
            <w:r>
              <w:rPr>
                <w:rFonts w:hint="eastAsia" w:cstheme="minorBidi"/>
                <w:color w:val="FF0000"/>
                <w:sz w:val="18"/>
                <w:szCs w:val="18"/>
                <w:lang w:val="en-US" w:eastAsia="zh-CN" w:bidi="ar-SA"/>
              </w:rPr>
              <w:t>单呼生成的临时组编码</w:t>
            </w:r>
          </w:p>
        </w:tc>
      </w:tr>
    </w:tbl>
    <w:p w14:paraId="0244B902">
      <w:pPr>
        <w:spacing w:after="40"/>
      </w:pPr>
    </w:p>
    <w:p w14:paraId="4555148F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设备受邀应答0x85消息体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32490D4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D392F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D0DE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5F288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13AA4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5CD6755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35962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23CAD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C844A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9CA28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受邀设备ID。</w:t>
            </w:r>
          </w:p>
        </w:tc>
      </w:tr>
      <w:tr w14:paraId="1CF9FDD6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7BAF4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police_no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70C8F">
            <w:pPr>
              <w:spacing w:before="0" w:after="0" w:line="259" w:lineRule="auto"/>
              <w:jc w:val="left"/>
              <w:rPr>
                <w:rFonts w:hint="default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92E71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7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5ADFF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受邀人的警察编号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br w:type="textWrapping"/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M+6位数字表示民警，F+6位数字表示辅警。</w:t>
            </w:r>
          </w:p>
        </w:tc>
      </w:tr>
      <w:tr w14:paraId="317CCD65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82F49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en-US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group_id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46788">
            <w:pPr>
              <w:spacing w:before="0" w:after="0" w:line="259" w:lineRule="auto"/>
              <w:jc w:val="left"/>
              <w:rPr>
                <w:rFonts w:hint="default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UINT32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ED6F4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4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164EF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en-US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单呼生成的临时组编码</w:t>
            </w:r>
          </w:p>
        </w:tc>
      </w:tr>
      <w:tr w14:paraId="48FA67F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2ECC6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en-US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answer_status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58E9D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en-US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UINT8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C8636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en-US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1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846F4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en-US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设备处理受邀请求的结果。</w:t>
            </w:r>
          </w:p>
        </w:tc>
      </w:tr>
    </w:tbl>
    <w:p w14:paraId="08FAD2BB">
      <w:pPr>
        <w:spacing w:after="40"/>
      </w:pP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7760"/>
      </w:tblGrid>
      <w:tr w14:paraId="5A9BC54A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EAEC7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值</w:t>
            </w:r>
          </w:p>
        </w:tc>
        <w:tc>
          <w:tcPr>
            <w:tcW w:w="7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59ED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状态</w:t>
            </w:r>
          </w:p>
        </w:tc>
      </w:tr>
      <w:tr w14:paraId="7D5FFB6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E5BC8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0x00</w:t>
            </w:r>
          </w:p>
        </w:tc>
        <w:tc>
          <w:tcPr>
            <w:tcW w:w="77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C608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接收邀请</w:t>
            </w:r>
          </w:p>
        </w:tc>
      </w:tr>
      <w:tr w14:paraId="237CD6B5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376FA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0x01</w:t>
            </w:r>
          </w:p>
        </w:tc>
        <w:tc>
          <w:tcPr>
            <w:tcW w:w="7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D0A8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手动拒绝邀请</w:t>
            </w:r>
          </w:p>
        </w:tc>
      </w:tr>
      <w:tr w14:paraId="4C3A26EE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7EA2E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0x02</w:t>
            </w:r>
          </w:p>
        </w:tc>
        <w:tc>
          <w:tcPr>
            <w:tcW w:w="77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108D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正在组呼对讲中，自动拒绝</w:t>
            </w:r>
          </w:p>
        </w:tc>
      </w:tr>
      <w:tr w14:paraId="2E3B4F5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990FB">
            <w:pPr>
              <w:spacing w:before="0" w:after="0" w:line="259" w:lineRule="auto"/>
              <w:jc w:val="center"/>
              <w:rPr>
                <w:rFonts w:hint="default" w:ascii="Calibri" w:hAnsi="Calibri" w:eastAsia="微软雅黑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0x04</w:t>
            </w:r>
          </w:p>
        </w:tc>
        <w:tc>
          <w:tcPr>
            <w:tcW w:w="77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6BE53">
            <w:pPr>
              <w:spacing w:before="0" w:after="0" w:line="259" w:lineRule="auto"/>
              <w:jc w:val="left"/>
              <w:rPr>
                <w:rFonts w:hint="default" w:ascii="Calibri" w:hAnsi="Calibri" w:eastAsia="微软雅黑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单呼通道已建立，拒绝</w:t>
            </w:r>
          </w:p>
        </w:tc>
      </w:tr>
    </w:tbl>
    <w:p w14:paraId="1C137BF8">
      <w:pPr>
        <w:spacing w:after="40"/>
      </w:pPr>
    </w:p>
    <w:p w14:paraId="0DB6C204">
      <w:pPr>
        <w:spacing w:after="40"/>
      </w:pPr>
    </w:p>
    <w:p w14:paraId="0DA68308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5.6 解散单呼通道（0x06/0x86）</w:t>
      </w:r>
    </w:p>
    <w:p w14:paraId="269FF1F2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设备主动结束单呼时由设备发送0x06；服务器因长期无讲话或转发另一设备的结束请求时，也使用0x06。接收方统一返回0x86。</w:t>
      </w:r>
    </w:p>
    <w:p w14:paraId="5C56E93A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解散请求0x06消息体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6F7F20D5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D08C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5C19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30AD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EA1D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06A03E7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1BFF4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0C5FE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E45E8">
            <w:pPr>
              <w:spacing w:before="0" w:after="0" w:line="259" w:lineRule="auto"/>
              <w:jc w:val="center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25A96">
            <w:pPr>
              <w:spacing w:before="0" w:after="0" w:line="259" w:lineRule="auto"/>
              <w:jc w:val="left"/>
              <w:rPr>
                <w:color w:val="FF0000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请求解散单呼通道的设备ID。</w:t>
            </w:r>
          </w:p>
        </w:tc>
      </w:tr>
      <w:tr w14:paraId="58E91F36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7B2C5">
            <w:pPr>
              <w:spacing w:before="0" w:after="0" w:line="259" w:lineRule="auto"/>
              <w:jc w:val="left"/>
              <w:rPr>
                <w:rFonts w:hint="eastAsia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police_no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0FAB8">
            <w:pPr>
              <w:spacing w:before="0" w:after="0" w:line="259" w:lineRule="auto"/>
              <w:jc w:val="left"/>
              <w:rPr>
                <w:rFonts w:hint="default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B30E3">
            <w:pPr>
              <w:spacing w:before="0" w:after="0" w:line="259" w:lineRule="auto"/>
              <w:jc w:val="left"/>
              <w:rPr>
                <w:rFonts w:hint="eastAsia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7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CCEC9">
            <w:pPr>
              <w:spacing w:before="0" w:after="0" w:line="259" w:lineRule="auto"/>
              <w:jc w:val="left"/>
              <w:rPr>
                <w:rFonts w:hint="eastAsia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zh-CN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请求解散单呼通道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人的警察编号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br w:type="textWrapping"/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M+6位数字表示民警，F+6位数字表示辅警。</w:t>
            </w:r>
          </w:p>
        </w:tc>
      </w:tr>
      <w:tr w14:paraId="2BDF2CF1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C5EE8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group_id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31FC5">
            <w:pPr>
              <w:spacing w:before="0" w:after="0" w:line="259" w:lineRule="auto"/>
              <w:jc w:val="center"/>
              <w:rPr>
                <w:rFonts w:hint="default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zh-CN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UINT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32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FD3B9">
            <w:pPr>
              <w:spacing w:before="0" w:after="0" w:line="259" w:lineRule="auto"/>
              <w:jc w:val="center"/>
              <w:rPr>
                <w:rFonts w:hint="eastAsia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4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754C3">
            <w:pPr>
              <w:spacing w:before="0" w:after="0" w:line="259" w:lineRule="auto"/>
              <w:jc w:val="left"/>
              <w:rPr>
                <w:rFonts w:hint="eastAsia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color w:val="FF0000"/>
                <w:sz w:val="18"/>
                <w:szCs w:val="18"/>
                <w:lang w:val="en-US" w:eastAsia="zh-CN" w:bidi="ar-SA"/>
              </w:rPr>
              <w:t>单呼生成的临时组编码</w:t>
            </w:r>
          </w:p>
        </w:tc>
      </w:tr>
    </w:tbl>
    <w:p w14:paraId="2A7E3BD3">
      <w:pPr>
        <w:spacing w:after="40"/>
      </w:pPr>
    </w:p>
    <w:p w14:paraId="7516873F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解散应答0x86消息体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6A4EF50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5F89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5E514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C6D57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384B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5BC4E8B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C79D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CC32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91A11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62220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设备ID。</w:t>
            </w:r>
          </w:p>
        </w:tc>
      </w:tr>
      <w:tr w14:paraId="4FF3BD2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25E43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release_result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F15A4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UINT8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279F4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w="4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BBD73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0x00解散成功，0x01解散失败。</w:t>
            </w:r>
          </w:p>
        </w:tc>
      </w:tr>
    </w:tbl>
    <w:p w14:paraId="578FBF27">
      <w:pPr>
        <w:spacing w:after="40"/>
      </w:pPr>
    </w:p>
    <w:p w14:paraId="4C7420FE">
      <w:pPr>
        <w:spacing w:after="40"/>
      </w:pPr>
    </w:p>
    <w:p w14:paraId="41C72A72">
      <w:pPr>
        <w:spacing w:after="40"/>
      </w:pPr>
    </w:p>
    <w:p w14:paraId="798EC21E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5.8 抢麦指令（0x08/0x88）</w:t>
      </w:r>
    </w:p>
    <w:p w14:paraId="49C42B20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抢麦请求0x08消息体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04AED76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30AC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41AA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99377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3044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3DA7FCF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1FF83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70AEA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A1531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3715D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请求麦权的设备ID。</w:t>
            </w:r>
          </w:p>
        </w:tc>
      </w:tr>
      <w:tr w14:paraId="18AC268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FDA3C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en-US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police_no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224CF">
            <w:pPr>
              <w:spacing w:before="0" w:after="0" w:line="259" w:lineRule="auto"/>
              <w:jc w:val="left"/>
              <w:rPr>
                <w:rFonts w:hint="default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0644E">
            <w:pPr>
              <w:spacing w:before="0" w:after="0" w:line="259" w:lineRule="auto"/>
              <w:jc w:val="left"/>
              <w:rPr>
                <w:rFonts w:hint="default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7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4627A">
            <w:pPr>
              <w:spacing w:before="0" w:after="0" w:line="259" w:lineRule="auto"/>
              <w:jc w:val="left"/>
              <w:rPr>
                <w:rFonts w:hint="default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请求麦权的人的警察编号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br w:type="textWrapping"/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M+6位数字表示民警，F+6位数字表示辅警。</w:t>
            </w:r>
          </w:p>
        </w:tc>
      </w:tr>
      <w:tr w14:paraId="23BA2DB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93564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en-US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group_id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A5D1B">
            <w:pPr>
              <w:spacing w:before="0" w:after="0" w:line="259" w:lineRule="auto"/>
              <w:jc w:val="left"/>
              <w:rPr>
                <w:rFonts w:hint="default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UINT32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6DADD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4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3499D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组呼为组编码，单呼为邀请单呼返回的临时编码</w:t>
            </w:r>
          </w:p>
        </w:tc>
      </w:tr>
    </w:tbl>
    <w:p w14:paraId="7E1A63B2">
      <w:pPr>
        <w:spacing w:after="40"/>
      </w:pPr>
    </w:p>
    <w:p w14:paraId="28F0F9AE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抢麦应答0x88消息体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1CD49B6E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CC28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15C1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4F92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4318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40FA110F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6FC5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floor_status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67D04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UINT8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9EE3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22A6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0x00抢麦成功，0x01麦被占用，0x02抢麦被拒绝。</w:t>
            </w:r>
          </w:p>
        </w:tc>
      </w:tr>
      <w:tr w14:paraId="0D6F91B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058A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udp_port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C819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UINT16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18AD0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w="4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E970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服务器分配或返回的语音UDP端口号。</w:t>
            </w:r>
          </w:p>
        </w:tc>
      </w:tr>
    </w:tbl>
    <w:p w14:paraId="364B8117">
      <w:pPr>
        <w:spacing w:after="40"/>
      </w:pPr>
    </w:p>
    <w:p w14:paraId="39BFBC94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5C6670"/>
          <w:sz w:val="22"/>
        </w:rPr>
        <w:t>设备在发送语音包前，先向0x88返回的udp_port发送一个UDP心跳包。</w:t>
      </w:r>
    </w:p>
    <w:p w14:paraId="41268751">
      <w:pPr>
        <w:spacing w:after="40"/>
      </w:pPr>
    </w:p>
    <w:p w14:paraId="70848B66">
      <w:pPr>
        <w:spacing w:after="40"/>
      </w:pPr>
    </w:p>
    <w:p w14:paraId="0DF1EFC8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5.9 释放麦指令（0x09/0x89）</w:t>
      </w:r>
    </w:p>
    <w:p w14:paraId="18BEB3F3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释放麦请求0x09消息体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7876A546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F75AD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9F0E8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FC4C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A77D4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7A488A7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5E299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A836E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CA2B6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ABB0A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FF0000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设备ID。</w:t>
            </w:r>
          </w:p>
        </w:tc>
      </w:tr>
      <w:tr w14:paraId="22300E6C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D53C">
            <w:pPr>
              <w:spacing w:before="0" w:after="0" w:line="259" w:lineRule="auto"/>
              <w:jc w:val="left"/>
              <w:rPr>
                <w:rFonts w:hint="eastAsia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en-US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police_no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C20AE">
            <w:pPr>
              <w:spacing w:before="0" w:after="0" w:line="259" w:lineRule="auto"/>
              <w:jc w:val="left"/>
              <w:rPr>
                <w:rFonts w:hint="default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0F0DB">
            <w:pPr>
              <w:spacing w:before="0" w:after="0" w:line="259" w:lineRule="auto"/>
              <w:jc w:val="left"/>
              <w:rPr>
                <w:rFonts w:hint="eastAsia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7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45B8E">
            <w:pPr>
              <w:spacing w:before="0" w:after="0" w:line="259" w:lineRule="auto"/>
              <w:jc w:val="left"/>
              <w:rPr>
                <w:rFonts w:hint="eastAsia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请求麦权的人的警察编号</w:t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br w:type="textWrapping"/>
            </w: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M+6位数字表示民警，F+6位数字表示辅警。</w:t>
            </w:r>
          </w:p>
        </w:tc>
      </w:tr>
      <w:tr w14:paraId="1617CFC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191B7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group_id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F5728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FF0000"/>
                <w:sz w:val="18"/>
              </w:rPr>
              <w:t>UINT32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CE0B7">
            <w:pPr>
              <w:spacing w:before="0" w:after="0" w:line="259" w:lineRule="auto"/>
              <w:jc w:val="center"/>
              <w:rPr>
                <w:rFonts w:hint="eastAsia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color w:val="FF0000"/>
                <w:sz w:val="18"/>
                <w:szCs w:val="18"/>
                <w:lang w:val="en-US" w:eastAsia="zh-CN" w:bidi="ar-SA"/>
              </w:rPr>
              <w:t>4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5A008">
            <w:pPr>
              <w:spacing w:before="0" w:after="0" w:line="259" w:lineRule="auto"/>
              <w:jc w:val="left"/>
              <w:rPr>
                <w:rFonts w:hint="eastAsia" w:ascii="Calibri" w:hAnsi="Calibri" w:eastAsia="微软雅黑" w:cstheme="minorBidi"/>
                <w:b w:val="0"/>
                <w:i w:val="0"/>
                <w:color w:val="FF0000"/>
                <w:sz w:val="18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FF0000"/>
                <w:sz w:val="18"/>
                <w:lang w:val="en-US" w:eastAsia="zh-CN"/>
              </w:rPr>
              <w:t>填写设备当前抢的麦编号</w:t>
            </w:r>
          </w:p>
        </w:tc>
      </w:tr>
    </w:tbl>
    <w:p w14:paraId="3F947FBF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释放麦应答0x89消息体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071F9EE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67803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7695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41AA7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7E54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4B26ECB1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75468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111111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D04BF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111111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C4A2A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111111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88003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111111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设备ID。</w:t>
            </w:r>
          </w:p>
        </w:tc>
      </w:tr>
      <w:tr w14:paraId="3D52B821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8EAA3">
            <w:pPr>
              <w:spacing w:before="0" w:after="0" w:line="259" w:lineRule="auto"/>
              <w:jc w:val="left"/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group_id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0FA01">
            <w:pPr>
              <w:spacing w:before="0" w:after="0" w:line="259" w:lineRule="auto"/>
              <w:jc w:val="center"/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UINT32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41322">
            <w:pPr>
              <w:spacing w:before="0" w:after="0" w:line="259" w:lineRule="auto"/>
              <w:jc w:val="center"/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</w:pPr>
            <w:r>
              <w:rPr>
                <w:rFonts w:hint="eastAsia" w:cstheme="minorBidi"/>
                <w:color w:val="111111"/>
                <w:sz w:val="18"/>
                <w:szCs w:val="18"/>
                <w:lang w:val="en-US" w:eastAsia="zh-CN" w:bidi="ar-SA"/>
              </w:rPr>
              <w:t>4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A81EB">
            <w:pPr>
              <w:spacing w:before="0" w:after="0" w:line="259" w:lineRule="auto"/>
              <w:jc w:val="left"/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</w:pPr>
            <w:r>
              <w:rPr>
                <w:rFonts w:hint="eastAsia" w:cstheme="minorBidi"/>
                <w:color w:val="111111"/>
                <w:sz w:val="18"/>
                <w:szCs w:val="18"/>
                <w:lang w:val="en-US" w:eastAsia="zh-CN" w:bidi="ar-SA"/>
              </w:rPr>
              <w:t>组呼为组编码，单呼为邀请单呼返回的临时编码</w:t>
            </w:r>
          </w:p>
        </w:tc>
      </w:tr>
      <w:tr w14:paraId="2B31426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D8953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release_status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26484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UINT8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92AC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w="4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98DC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0x00释放成功，0x01释放失败。</w:t>
            </w:r>
          </w:p>
        </w:tc>
      </w:tr>
    </w:tbl>
    <w:p w14:paraId="745B9E24">
      <w:pPr>
        <w:spacing w:after="40"/>
      </w:pPr>
    </w:p>
    <w:p w14:paraId="426BD016">
      <w:pPr>
        <w:spacing w:after="40"/>
      </w:pPr>
    </w:p>
    <w:p w14:paraId="6FF37BDD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5.10 麦权超时强制释放（0x0A/0x8A）</w:t>
      </w:r>
    </w:p>
    <w:p w14:paraId="6E50D2F2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服务器检测到麦权超时后主动向当前占用设备发送0x0A，设备停止发送语音并返回0x8A。</w:t>
      </w:r>
    </w:p>
    <w:p w14:paraId="0FD9EE42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强制释放请求0x0A消息体</w:t>
      </w:r>
    </w:p>
    <w:p w14:paraId="57E32727">
      <w:pPr>
        <w:spacing w:before="0" w:after="100" w:line="300" w:lineRule="auto"/>
        <w:jc w:val="left"/>
      </w:pPr>
      <w:r>
        <w:rPr>
          <w:rFonts w:ascii="Calibri" w:hAnsi="Calibri" w:eastAsia="微软雅黑"/>
          <w:b w:val="0"/>
          <w:i w:val="0"/>
          <w:color w:val="5C6670"/>
          <w:sz w:val="22"/>
        </w:rPr>
        <w:t>消息体长度为0字节。</w:t>
      </w:r>
    </w:p>
    <w:p w14:paraId="2A6EBCCB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强制释放应答0x8A消息体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6712550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AA677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5C53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97C04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E567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31E7435E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834E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4345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CD64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7299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停止发送语音的设备ID。</w:t>
            </w:r>
          </w:p>
        </w:tc>
      </w:tr>
    </w:tbl>
    <w:p w14:paraId="34F16A10">
      <w:pPr>
        <w:spacing w:after="40"/>
      </w:pPr>
    </w:p>
    <w:p w14:paraId="05FD7DF0">
      <w:pPr>
        <w:spacing w:after="40"/>
      </w:pPr>
    </w:p>
    <w:p w14:paraId="3DF4A2D0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5.11 麦权被占用通知（0x0B/0x8B）</w:t>
      </w:r>
    </w:p>
    <w:p w14:paraId="4259EB03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当小组中某设备获得麦权后，服务器向小组其他在线设备发送0x0B。</w:t>
      </w:r>
    </w:p>
    <w:p w14:paraId="3F662536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麦权占用通知0x0B消息体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6EAC56DD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DBC8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6E84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44AC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D47C9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64BB29D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F290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name_len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23E1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UINT8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4A7E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3971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当前麦权占用者姓名UTF-8字节数。</w:t>
            </w:r>
          </w:p>
        </w:tc>
      </w:tr>
      <w:tr w14:paraId="125CF10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122A9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police_name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659A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UTF-8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BAC00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name_len</w:t>
            </w:r>
          </w:p>
        </w:tc>
        <w:tc>
          <w:tcPr>
            <w:tcW w:w="4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B6DE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当前麦权占用者警察姓名。</w:t>
            </w:r>
          </w:p>
        </w:tc>
      </w:tr>
      <w:tr w14:paraId="70B6002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42074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udp_port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D897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UINT16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EFCA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6B84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当前语音转发使用的UDP端口号。</w:t>
            </w:r>
          </w:p>
        </w:tc>
      </w:tr>
      <w:tr w14:paraId="2896B68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215C7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group_id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44EDA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UINT32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01A6A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en-US" w:bidi="ar-SA"/>
              </w:rPr>
            </w:pPr>
            <w:r>
              <w:rPr>
                <w:rFonts w:hint="eastAsia" w:cstheme="minorBidi"/>
                <w:color w:val="111111"/>
                <w:sz w:val="18"/>
                <w:szCs w:val="18"/>
                <w:lang w:val="en-US" w:eastAsia="zh-CN" w:bidi="ar-SA"/>
              </w:rPr>
              <w:t>4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1A41C">
            <w:pPr>
              <w:spacing w:before="0" w:after="0" w:line="259" w:lineRule="auto"/>
              <w:jc w:val="left"/>
              <w:rPr>
                <w:rFonts w:hint="default"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填写被占用的组编号</w:t>
            </w:r>
          </w:p>
        </w:tc>
      </w:tr>
    </w:tbl>
    <w:p w14:paraId="2A4B3549">
      <w:pPr>
        <w:spacing w:after="40"/>
      </w:pPr>
    </w:p>
    <w:p w14:paraId="583916C0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5C6670"/>
          <w:sz w:val="22"/>
        </w:rPr>
        <w:t>设备在发送0x8B应答前，先向通知中的udp_port发送一个UDP心跳包。</w:t>
      </w:r>
    </w:p>
    <w:p w14:paraId="36F8A233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麦权占用应答0x8B消息体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1ADCB43D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78D14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603A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B967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10A0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278B19C6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EA79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6968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9C60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3036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收到麦权占用通知的设备ID。</w:t>
            </w:r>
          </w:p>
        </w:tc>
      </w:tr>
    </w:tbl>
    <w:p w14:paraId="1EF60E77">
      <w:pPr>
        <w:spacing w:after="40"/>
      </w:pPr>
    </w:p>
    <w:p w14:paraId="65F2078E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5.1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2</w:t>
      </w:r>
      <w:r>
        <w:rPr>
          <w:rFonts w:ascii="Calibri" w:hAnsi="Calibri" w:eastAsia="微软雅黑"/>
          <w:b/>
          <w:i w:val="0"/>
          <w:color w:val="2E74B5"/>
          <w:sz w:val="26"/>
        </w:rPr>
        <w:t xml:space="preserve"> 麦权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空闲</w:t>
      </w:r>
      <w:r>
        <w:rPr>
          <w:rFonts w:ascii="Calibri" w:hAnsi="Calibri" w:eastAsia="微软雅黑"/>
          <w:b/>
          <w:i w:val="0"/>
          <w:color w:val="2E74B5"/>
          <w:sz w:val="26"/>
        </w:rPr>
        <w:t>通知（0x0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C</w:t>
      </w:r>
      <w:r>
        <w:rPr>
          <w:rFonts w:ascii="Calibri" w:hAnsi="Calibri" w:eastAsia="微软雅黑"/>
          <w:b/>
          <w:i w:val="0"/>
          <w:color w:val="2E74B5"/>
          <w:sz w:val="26"/>
        </w:rPr>
        <w:t>/0x8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C</w:t>
      </w:r>
      <w:r>
        <w:rPr>
          <w:rFonts w:ascii="Calibri" w:hAnsi="Calibri" w:eastAsia="微软雅黑"/>
          <w:b/>
          <w:i w:val="0"/>
          <w:color w:val="2E74B5"/>
          <w:sz w:val="26"/>
        </w:rPr>
        <w:t>）</w:t>
      </w:r>
    </w:p>
    <w:p w14:paraId="55369D0D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当小组中</w:t>
      </w:r>
      <w:r>
        <w:rPr>
          <w:rFonts w:hint="eastAsia"/>
          <w:b w:val="0"/>
          <w:i w:val="0"/>
          <w:color w:val="111111"/>
          <w:sz w:val="22"/>
          <w:lang w:val="en-US" w:eastAsia="zh-CN"/>
        </w:rPr>
        <w:t>麦权被释放</w:t>
      </w:r>
      <w:r>
        <w:rPr>
          <w:rFonts w:ascii="Calibri" w:hAnsi="Calibri" w:eastAsia="微软雅黑"/>
          <w:b w:val="0"/>
          <w:i w:val="0"/>
          <w:color w:val="111111"/>
          <w:sz w:val="22"/>
        </w:rPr>
        <w:t>后，服务器向小组其他在线设备发送0x0</w:t>
      </w:r>
      <w:r>
        <w:rPr>
          <w:rFonts w:hint="eastAsia"/>
          <w:b w:val="0"/>
          <w:i w:val="0"/>
          <w:color w:val="111111"/>
          <w:sz w:val="22"/>
          <w:lang w:val="en-US" w:eastAsia="zh-CN"/>
        </w:rPr>
        <w:t>C</w:t>
      </w:r>
      <w:r>
        <w:rPr>
          <w:rFonts w:ascii="Calibri" w:hAnsi="Calibri" w:eastAsia="微软雅黑"/>
          <w:b w:val="0"/>
          <w:i w:val="0"/>
          <w:color w:val="111111"/>
          <w:sz w:val="22"/>
        </w:rPr>
        <w:t>。</w:t>
      </w:r>
    </w:p>
    <w:p w14:paraId="6FEF26CB">
      <w:pPr>
        <w:pStyle w:val="5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 xml:space="preserve"> </w:t>
      </w:r>
      <w:r>
        <w:rPr>
          <w:rFonts w:ascii="Calibri" w:hAnsi="Calibri" w:eastAsia="微软雅黑"/>
          <w:b/>
          <w:i w:val="0"/>
          <w:color w:val="1F4D78"/>
          <w:sz w:val="24"/>
        </w:rPr>
        <w:t>麦权</w:t>
      </w:r>
      <w:r>
        <w:rPr>
          <w:rFonts w:hint="eastAsia" w:ascii="Calibri" w:hAnsi="Calibri" w:eastAsia="微软雅黑"/>
          <w:b/>
          <w:i w:val="0"/>
          <w:color w:val="1F4D78"/>
          <w:sz w:val="24"/>
          <w:lang w:val="en-US" w:eastAsia="zh-CN"/>
        </w:rPr>
        <w:t>空闲</w:t>
      </w:r>
      <w:r>
        <w:rPr>
          <w:rFonts w:ascii="Calibri" w:hAnsi="Calibri" w:eastAsia="微软雅黑"/>
          <w:b/>
          <w:i w:val="0"/>
          <w:color w:val="1F4D78"/>
          <w:sz w:val="24"/>
        </w:rPr>
        <w:t>通知0x0</w:t>
      </w:r>
      <w:r>
        <w:rPr>
          <w:rFonts w:hint="eastAsia" w:ascii="Calibri" w:hAnsi="Calibri" w:eastAsia="微软雅黑"/>
          <w:b/>
          <w:i w:val="0"/>
          <w:color w:val="1F4D78"/>
          <w:sz w:val="24"/>
          <w:lang w:val="en-US" w:eastAsia="zh-CN"/>
        </w:rPr>
        <w:t>C</w:t>
      </w:r>
      <w:r>
        <w:rPr>
          <w:rFonts w:ascii="Calibri" w:hAnsi="Calibri" w:eastAsia="微软雅黑"/>
          <w:b/>
          <w:i w:val="0"/>
          <w:color w:val="1F4D78"/>
          <w:sz w:val="24"/>
        </w:rPr>
        <w:t>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4FE3784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81CE7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F0A9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2F339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184F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06F1831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4C84D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group_id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15810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UINT32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9BA82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en-US" w:bidi="ar-SA"/>
              </w:rPr>
            </w:pPr>
            <w:r>
              <w:rPr>
                <w:rFonts w:hint="eastAsia" w:cstheme="minorBidi"/>
                <w:color w:val="111111"/>
                <w:sz w:val="18"/>
                <w:szCs w:val="18"/>
                <w:lang w:val="en-US" w:eastAsia="zh-CN" w:bidi="ar-SA"/>
              </w:rPr>
              <w:t>4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8166A">
            <w:pPr>
              <w:spacing w:before="0" w:after="0" w:line="259" w:lineRule="auto"/>
              <w:jc w:val="left"/>
              <w:rPr>
                <w:rFonts w:hint="default"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填写空闲的组编号</w:t>
            </w:r>
          </w:p>
        </w:tc>
      </w:tr>
    </w:tbl>
    <w:p w14:paraId="642A7AAA">
      <w:pPr>
        <w:spacing w:after="40"/>
      </w:pPr>
    </w:p>
    <w:p w14:paraId="0938FEA1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5C6670"/>
          <w:sz w:val="22"/>
        </w:rPr>
        <w:t>设备在发送0x8</w:t>
      </w:r>
      <w:r>
        <w:rPr>
          <w:rFonts w:hint="eastAsia"/>
          <w:b w:val="0"/>
          <w:i w:val="0"/>
          <w:color w:val="5C6670"/>
          <w:sz w:val="22"/>
          <w:lang w:val="en-US" w:eastAsia="zh-CN"/>
        </w:rPr>
        <w:t>C</w:t>
      </w:r>
      <w:r>
        <w:rPr>
          <w:rFonts w:ascii="Calibri" w:hAnsi="Calibri" w:eastAsia="微软雅黑"/>
          <w:b w:val="0"/>
          <w:i w:val="0"/>
          <w:color w:val="5C6670"/>
          <w:sz w:val="22"/>
        </w:rPr>
        <w:t>应答前，先向通知中的udp_port发送一个UDP心跳包。</w:t>
      </w:r>
    </w:p>
    <w:p w14:paraId="259E0B06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>麦权</w:t>
      </w:r>
      <w:r>
        <w:rPr>
          <w:rFonts w:hint="eastAsia" w:ascii="Calibri" w:hAnsi="Calibri" w:eastAsia="微软雅黑"/>
          <w:b/>
          <w:i w:val="0"/>
          <w:color w:val="1F4D78"/>
          <w:sz w:val="24"/>
          <w:lang w:val="en-US" w:eastAsia="zh-CN"/>
        </w:rPr>
        <w:t>空闲</w:t>
      </w:r>
      <w:r>
        <w:rPr>
          <w:rFonts w:ascii="Calibri" w:hAnsi="Calibri" w:eastAsia="微软雅黑"/>
          <w:b/>
          <w:i w:val="0"/>
          <w:color w:val="1F4D78"/>
          <w:sz w:val="24"/>
        </w:rPr>
        <w:t>通知应答0x8</w:t>
      </w:r>
      <w:r>
        <w:rPr>
          <w:rFonts w:hint="eastAsia" w:ascii="Calibri" w:hAnsi="Calibri" w:eastAsia="微软雅黑"/>
          <w:b/>
          <w:i w:val="0"/>
          <w:color w:val="1F4D78"/>
          <w:sz w:val="24"/>
          <w:lang w:val="en-US" w:eastAsia="zh-CN"/>
        </w:rPr>
        <w:t>C</w:t>
      </w:r>
      <w:r>
        <w:rPr>
          <w:rFonts w:ascii="Calibri" w:hAnsi="Calibri" w:eastAsia="微软雅黑"/>
          <w:b/>
          <w:i w:val="0"/>
          <w:color w:val="1F4D78"/>
          <w:sz w:val="24"/>
        </w:rPr>
        <w:t>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624AA9A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45BD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7705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C392D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D15BF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 w:ascii="Calibri" w:hAnsi="Calibri" w:eastAsia="微软雅黑"/>
                <w:b/>
                <w:i w:val="0"/>
                <w:color w:val="0B2545"/>
                <w:sz w:val="18"/>
                <w:lang w:val="en-US" w:eastAsia="zh-CN"/>
              </w:rPr>
              <w:t>说明</w:t>
            </w:r>
          </w:p>
        </w:tc>
      </w:tr>
      <w:tr w14:paraId="1CBC45AD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A029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30DD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29B8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1DF67">
            <w:pPr>
              <w:spacing w:before="0" w:after="0" w:line="259" w:lineRule="auto"/>
              <w:jc w:val="left"/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收到麦权空闲通知的设备ID。</w:t>
            </w:r>
          </w:p>
        </w:tc>
      </w:tr>
      <w:tr w14:paraId="78CBFA9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C9D07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group_id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EB7C7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UINT32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35A90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en-US" w:bidi="ar-SA"/>
              </w:rPr>
            </w:pPr>
            <w:r>
              <w:rPr>
                <w:rFonts w:hint="eastAsia" w:cstheme="minorBidi"/>
                <w:color w:val="111111"/>
                <w:sz w:val="18"/>
                <w:szCs w:val="18"/>
                <w:lang w:val="en-US" w:eastAsia="zh-CN" w:bidi="ar-SA"/>
              </w:rPr>
              <w:t>4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5029E">
            <w:pPr>
              <w:spacing w:before="0" w:after="0" w:line="259" w:lineRule="auto"/>
              <w:jc w:val="left"/>
              <w:rPr>
                <w:rFonts w:hint="default"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填写空闲的组编号</w:t>
            </w:r>
          </w:p>
        </w:tc>
      </w:tr>
    </w:tbl>
    <w:p w14:paraId="6A71B960">
      <w:pPr>
        <w:spacing w:after="40"/>
      </w:pPr>
    </w:p>
    <w:p w14:paraId="5C398E73">
      <w:pPr>
        <w:spacing w:after="40"/>
      </w:pPr>
    </w:p>
    <w:p w14:paraId="764ECC74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5.1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3</w:t>
      </w:r>
      <w:r>
        <w:rPr>
          <w:rFonts w:ascii="Calibri" w:hAnsi="Calibri" w:eastAsia="微软雅黑"/>
          <w:b/>
          <w:i w:val="0"/>
          <w:color w:val="2E74B5"/>
          <w:sz w:val="26"/>
        </w:rPr>
        <w:t xml:space="preserve"> 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定位信息上传</w:t>
      </w:r>
      <w:r>
        <w:rPr>
          <w:rFonts w:ascii="Calibri" w:hAnsi="Calibri" w:eastAsia="微软雅黑"/>
          <w:b/>
          <w:i w:val="0"/>
          <w:color w:val="2E74B5"/>
          <w:sz w:val="26"/>
        </w:rPr>
        <w:t>（0x0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D</w:t>
      </w:r>
      <w:r>
        <w:rPr>
          <w:rFonts w:ascii="Calibri" w:hAnsi="Calibri" w:eastAsia="微软雅黑"/>
          <w:b/>
          <w:i w:val="0"/>
          <w:color w:val="2E74B5"/>
          <w:sz w:val="26"/>
        </w:rPr>
        <w:t>/0x8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D</w:t>
      </w:r>
      <w:r>
        <w:rPr>
          <w:rFonts w:ascii="Calibri" w:hAnsi="Calibri" w:eastAsia="微软雅黑"/>
          <w:b/>
          <w:i w:val="0"/>
          <w:color w:val="2E74B5"/>
          <w:sz w:val="26"/>
        </w:rPr>
        <w:t>）</w:t>
      </w:r>
    </w:p>
    <w:p w14:paraId="4010B041">
      <w:pPr>
        <w:pStyle w:val="5"/>
        <w:keepNext/>
      </w:pPr>
      <w:r>
        <w:rPr>
          <w:rFonts w:ascii="Calibri" w:hAnsi="Calibri" w:eastAsia="微软雅黑"/>
          <w:b/>
          <w:i w:val="0"/>
          <w:color w:val="1F4D78"/>
          <w:sz w:val="24"/>
        </w:rPr>
        <w:t xml:space="preserve"> </w:t>
      </w:r>
      <w:r>
        <w:rPr>
          <w:rFonts w:hint="eastAsia" w:ascii="Calibri" w:hAnsi="Calibri" w:eastAsia="微软雅黑"/>
          <w:b/>
          <w:i w:val="0"/>
          <w:color w:val="1F4D78"/>
          <w:sz w:val="24"/>
          <w:lang w:val="en-US" w:eastAsia="zh-CN"/>
        </w:rPr>
        <w:t>定位信息上传</w:t>
      </w:r>
      <w:r>
        <w:rPr>
          <w:rFonts w:ascii="Calibri" w:hAnsi="Calibri" w:eastAsia="微软雅黑"/>
          <w:b/>
          <w:i w:val="0"/>
          <w:color w:val="1F4D78"/>
          <w:sz w:val="24"/>
        </w:rPr>
        <w:t>0x0</w:t>
      </w:r>
      <w:r>
        <w:rPr>
          <w:rFonts w:hint="eastAsia" w:ascii="Calibri" w:hAnsi="Calibri" w:eastAsia="微软雅黑"/>
          <w:b/>
          <w:i w:val="0"/>
          <w:color w:val="1F4D78"/>
          <w:sz w:val="24"/>
          <w:lang w:val="en-US" w:eastAsia="zh-CN"/>
        </w:rPr>
        <w:t>D</w:t>
      </w:r>
      <w:r>
        <w:rPr>
          <w:rFonts w:ascii="Calibri" w:hAnsi="Calibri" w:eastAsia="微软雅黑"/>
          <w:b/>
          <w:i w:val="0"/>
          <w:color w:val="1F4D78"/>
          <w:sz w:val="24"/>
        </w:rPr>
        <w:t>消息体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78F8096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3247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275F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4246E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长度/字节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0BE9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1622294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0A54F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device_id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74A9F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BB7CA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20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F2616">
            <w:pPr>
              <w:spacing w:before="0" w:after="0" w:line="259" w:lineRule="auto"/>
              <w:jc w:val="left"/>
              <w:rPr>
                <w:rFonts w:hint="default" w:ascii="Calibri" w:hAnsi="Calibri" w:eastAsia="微软雅黑" w:cstheme="minorBidi"/>
                <w:b w:val="0"/>
                <w:i w:val="0"/>
                <w:color w:val="111111"/>
                <w:sz w:val="18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设备ID。</w:t>
            </w:r>
          </w:p>
        </w:tc>
      </w:tr>
      <w:tr w14:paraId="3C1939E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B9394">
            <w:pPr>
              <w:spacing w:before="0" w:after="0" w:line="259" w:lineRule="auto"/>
              <w:jc w:val="left"/>
              <w:rPr>
                <w:rFonts w:ascii="Calibri" w:hAnsi="Calibri" w:eastAsia="微软雅黑" w:cstheme="minorBidi"/>
                <w:color w:val="111111"/>
                <w:sz w:val="22"/>
                <w:szCs w:val="22"/>
                <w:lang w:val="en-US" w:eastAsia="en-US" w:bidi="ar-SA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gnss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_len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0358B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111111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UINT8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6F9DF">
            <w:pPr>
              <w:spacing w:before="0" w:after="0" w:line="259" w:lineRule="auto"/>
              <w:jc w:val="center"/>
              <w:rPr>
                <w:rFonts w:hint="eastAsia" w:ascii="Calibri" w:hAnsi="Calibri" w:eastAsia="微软雅黑" w:cstheme="minorBidi"/>
                <w:color w:val="111111"/>
                <w:sz w:val="22"/>
                <w:szCs w:val="22"/>
                <w:lang w:val="en-US" w:eastAsia="zh-CN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EFF14">
            <w:pPr>
              <w:spacing w:before="0" w:after="0" w:line="259" w:lineRule="auto"/>
              <w:jc w:val="left"/>
              <w:rPr>
                <w:rFonts w:hint="default" w:ascii="Calibri" w:hAnsi="Calibri" w:eastAsia="微软雅黑" w:cstheme="minorBidi"/>
                <w:color w:val="111111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color w:val="111111"/>
                <w:sz w:val="22"/>
                <w:szCs w:val="22"/>
                <w:lang w:val="en-US" w:eastAsia="zh-CN" w:bidi="ar-SA"/>
              </w:rPr>
              <w:t>定位数据长度，若数据长度为0，说明当前无定位数据</w:t>
            </w:r>
          </w:p>
        </w:tc>
      </w:tr>
      <w:tr w14:paraId="09BCDC66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05C9E">
            <w:pPr>
              <w:spacing w:before="0" w:after="0" w:line="259" w:lineRule="auto"/>
              <w:jc w:val="left"/>
              <w:rPr>
                <w:rFonts w:hint="default" w:ascii="Calibri" w:hAnsi="Calibri" w:eastAsia="微软雅黑" w:cstheme="minorBidi"/>
                <w:color w:val="111111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color w:val="111111"/>
                <w:sz w:val="22"/>
                <w:szCs w:val="22"/>
                <w:lang w:val="en-US" w:eastAsia="zh-CN" w:bidi="ar-SA"/>
              </w:rPr>
              <w:t>gnss_str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3FE69">
            <w:pPr>
              <w:spacing w:before="0" w:after="0" w:line="259" w:lineRule="auto"/>
              <w:jc w:val="center"/>
              <w:rPr>
                <w:rFonts w:ascii="Calibri" w:hAnsi="Calibri" w:eastAsia="微软雅黑" w:cstheme="minorBidi"/>
                <w:color w:val="111111"/>
                <w:sz w:val="22"/>
                <w:szCs w:val="22"/>
                <w:lang w:val="en-US" w:eastAsia="en-US" w:bidi="ar-SA"/>
              </w:rPr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ASCII</w:t>
            </w:r>
          </w:p>
        </w:tc>
        <w:tc>
          <w:tcPr>
            <w:tcW w:w="13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B9031">
            <w:pPr>
              <w:spacing w:before="0" w:after="0" w:line="259" w:lineRule="auto"/>
              <w:jc w:val="center"/>
              <w:rPr>
                <w:rFonts w:hint="eastAsia" w:ascii="Calibri" w:hAnsi="Calibri" w:eastAsia="微软雅黑" w:cstheme="minorBidi"/>
                <w:color w:val="111111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 w:val="0"/>
                <w:i w:val="0"/>
                <w:color w:val="111111"/>
                <w:sz w:val="18"/>
                <w:lang w:val="en-US" w:eastAsia="zh-CN"/>
              </w:rPr>
              <w:t>gnss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_len</w:t>
            </w:r>
          </w:p>
        </w:tc>
        <w:tc>
          <w:tcPr>
            <w:tcW w:w="492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DBC6E">
            <w:pPr>
              <w:spacing w:before="0" w:after="0" w:line="259" w:lineRule="auto"/>
              <w:jc w:val="left"/>
              <w:rPr>
                <w:rFonts w:hint="default" w:ascii="Calibri" w:hAnsi="Calibri" w:eastAsia="微软雅黑" w:cstheme="minorBidi"/>
                <w:color w:val="111111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color w:val="111111"/>
                <w:sz w:val="22"/>
                <w:szCs w:val="22"/>
                <w:lang w:val="en-US" w:eastAsia="zh-CN" w:bidi="ar-SA"/>
              </w:rPr>
              <w:t xml:space="preserve">定位数据 </w:t>
            </w:r>
          </w:p>
        </w:tc>
      </w:tr>
    </w:tbl>
    <w:p w14:paraId="349D7E5C">
      <w:pPr>
        <w:spacing w:before="0" w:after="120" w:line="300" w:lineRule="auto"/>
        <w:jc w:val="left"/>
      </w:pPr>
    </w:p>
    <w:p w14:paraId="234AA905">
      <w:pPr>
        <w:pStyle w:val="5"/>
        <w:keepNext/>
      </w:pPr>
      <w:r>
        <w:rPr>
          <w:rFonts w:hint="eastAsia" w:ascii="Calibri" w:hAnsi="Calibri" w:eastAsia="微软雅黑"/>
          <w:b/>
          <w:i w:val="0"/>
          <w:color w:val="1F4D78"/>
          <w:sz w:val="24"/>
          <w:lang w:val="en-US" w:eastAsia="zh-CN"/>
        </w:rPr>
        <w:t>定位信息上传应答</w:t>
      </w:r>
      <w:r>
        <w:rPr>
          <w:rFonts w:ascii="Calibri" w:hAnsi="Calibri" w:eastAsia="微软雅黑"/>
          <w:b/>
          <w:i w:val="0"/>
          <w:color w:val="1F4D78"/>
          <w:sz w:val="24"/>
        </w:rPr>
        <w:t>0x</w:t>
      </w:r>
      <w:r>
        <w:rPr>
          <w:rFonts w:hint="eastAsia" w:ascii="Calibri" w:hAnsi="Calibri" w:eastAsia="微软雅黑"/>
          <w:b/>
          <w:i w:val="0"/>
          <w:color w:val="1F4D78"/>
          <w:sz w:val="24"/>
          <w:lang w:val="en-US" w:eastAsia="zh-CN"/>
        </w:rPr>
        <w:t>8D</w:t>
      </w:r>
      <w:r>
        <w:rPr>
          <w:rFonts w:ascii="Calibri" w:hAnsi="Calibri" w:eastAsia="微软雅黑"/>
          <w:b/>
          <w:i w:val="0"/>
          <w:color w:val="1F4D78"/>
          <w:sz w:val="24"/>
        </w:rPr>
        <w:t>消息体</w:t>
      </w:r>
    </w:p>
    <w:p w14:paraId="1545A61D">
      <w:pPr>
        <w:spacing w:before="0" w:after="100" w:line="300" w:lineRule="auto"/>
        <w:jc w:val="left"/>
      </w:pPr>
      <w:r>
        <w:rPr>
          <w:rFonts w:ascii="Calibri" w:hAnsi="Calibri" w:eastAsia="微软雅黑"/>
          <w:b w:val="0"/>
          <w:i w:val="0"/>
          <w:color w:val="5C6670"/>
          <w:sz w:val="22"/>
        </w:rPr>
        <w:t>消息体长度为0字节。</w:t>
      </w:r>
    </w:p>
    <w:p w14:paraId="5AE32106">
      <w:pPr>
        <w:pStyle w:val="3"/>
        <w:keepNext/>
        <w:rPr>
          <w:rFonts w:ascii="Calibri" w:hAnsi="Calibri" w:eastAsia="微软雅黑"/>
          <w:b/>
          <w:i w:val="0"/>
          <w:color w:val="2E74B5"/>
          <w:sz w:val="32"/>
        </w:rPr>
      </w:pPr>
    </w:p>
    <w:p w14:paraId="089D8802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6. UDP协议</w:t>
      </w:r>
    </w:p>
    <w:p w14:paraId="672959CB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UDP用于实时语音及UDP链路心跳。本版按照XMind内容定义最小业务字段，UDP不使用TCP的request_cnt和CRC16帧结构。</w:t>
      </w:r>
    </w:p>
    <w:p w14:paraId="1B262EDC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6.1 UDP消息类型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300"/>
        <w:gridCol w:w="2100"/>
        <w:gridCol w:w="3760"/>
      </w:tblGrid>
      <w:tr w14:paraId="5227162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CD550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udp_type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52A37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消息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D2B6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方向</w:t>
            </w:r>
          </w:p>
        </w:tc>
        <w:tc>
          <w:tcPr>
            <w:tcW w:w="3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3E38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消息体</w:t>
            </w:r>
          </w:p>
        </w:tc>
      </w:tr>
      <w:tr w14:paraId="3B9F697A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1B104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0x01</w:t>
            </w:r>
          </w:p>
        </w:tc>
        <w:tc>
          <w:tcPr>
            <w:tcW w:w="23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C0F1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G711语音包</w:t>
            </w:r>
          </w:p>
        </w:tc>
        <w:tc>
          <w:tcPr>
            <w:tcW w:w="21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C454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设备↔服务器</w:t>
            </w:r>
          </w:p>
        </w:tc>
        <w:tc>
          <w:tcPr>
            <w:tcW w:w="37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C91FF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voice_seq + G711语音数据</w:t>
            </w:r>
          </w:p>
        </w:tc>
      </w:tr>
      <w:tr w14:paraId="1C3AF52D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2570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0x02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AE6B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UDP心跳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686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设备→服务器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A01C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device_id</w:t>
            </w:r>
          </w:p>
        </w:tc>
      </w:tr>
      <w:tr w14:paraId="29E1540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0E01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0x82</w:t>
            </w:r>
          </w:p>
        </w:tc>
        <w:tc>
          <w:tcPr>
            <w:tcW w:w="23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6DC2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UDP心跳应答</w:t>
            </w:r>
          </w:p>
        </w:tc>
        <w:tc>
          <w:tcPr>
            <w:tcW w:w="21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4886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服务器→设备</w:t>
            </w:r>
          </w:p>
        </w:tc>
        <w:tc>
          <w:tcPr>
            <w:tcW w:w="37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BFDC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无</w:t>
            </w:r>
          </w:p>
        </w:tc>
      </w:tr>
    </w:tbl>
    <w:p w14:paraId="52FA133A">
      <w:pPr>
        <w:spacing w:after="40"/>
      </w:pPr>
    </w:p>
    <w:p w14:paraId="401E9D28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6.2 G711语音包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320"/>
        <w:gridCol w:w="1320"/>
        <w:gridCol w:w="4920"/>
      </w:tblGrid>
      <w:tr w14:paraId="0907B29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5DF5F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C0790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3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85C9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</w:t>
            </w:r>
          </w:p>
        </w:tc>
        <w:tc>
          <w:tcPr>
            <w:tcW w:w="4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70AD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3537D24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1F84F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udp_type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7A27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UINT8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BD93A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1FB0F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固定0x01。</w:t>
            </w:r>
          </w:p>
        </w:tc>
      </w:tr>
      <w:tr w14:paraId="21A375E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E2FA9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voice_seq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5A23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UINT32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76C3D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4</w:t>
            </w:r>
          </w:p>
        </w:tc>
        <w:tc>
          <w:tcPr>
            <w:tcW w:w="4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DA78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语音包递增序号，用于排序和丢包判断。</w:t>
            </w:r>
          </w:p>
        </w:tc>
      </w:tr>
      <w:tr w14:paraId="16CD7CD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873F4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g711_payload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C166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BYTES</w:t>
            </w:r>
          </w:p>
        </w:tc>
        <w:tc>
          <w:tcPr>
            <w:tcW w:w="13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ECB6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可变</w:t>
            </w:r>
          </w:p>
        </w:tc>
        <w:tc>
          <w:tcPr>
            <w:tcW w:w="492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EFE9F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G711语音包内容。</w:t>
            </w:r>
          </w:p>
        </w:tc>
      </w:tr>
    </w:tbl>
    <w:p w14:paraId="777C825D">
      <w:pPr>
        <w:spacing w:after="40"/>
      </w:pP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72E3C0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FF4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54132">
            <w:pPr>
              <w:spacing w:after="0" w:line="283" w:lineRule="auto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21"/>
              </w:rPr>
              <w:t>待确认项：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21"/>
              </w:rPr>
              <w:t>G711 A-law或μ-law、采样率、单包时长及单包有效载荷长度需在媒体联调前确定。</w:t>
            </w:r>
          </w:p>
        </w:tc>
      </w:tr>
    </w:tbl>
    <w:p w14:paraId="09E71FB0">
      <w:pPr>
        <w:spacing w:after="40"/>
      </w:pPr>
    </w:p>
    <w:p w14:paraId="1CD83A37">
      <w:pPr>
        <w:spacing w:before="0" w:after="60" w:line="300" w:lineRule="auto"/>
        <w:jc w:val="left"/>
      </w:pPr>
      <w:r>
        <w:rPr>
          <w:rFonts w:ascii="Calibri" w:hAnsi="Calibri" w:eastAsia="微软雅黑"/>
          <w:b/>
          <w:i w:val="0"/>
          <w:color w:val="111111"/>
          <w:sz w:val="20"/>
        </w:rPr>
        <w:t>G711语音包示例</w:t>
      </w:r>
      <w:r>
        <w:rPr>
          <w:rFonts w:ascii="Calibri" w:hAnsi="Calibri" w:eastAsia="微软雅黑"/>
          <w:b w:val="0"/>
          <w:i w:val="0"/>
          <w:color w:val="111111"/>
          <w:sz w:val="20"/>
        </w:rPr>
        <w:t>：udp_type=0x01，voice_seq=1，示例G711载荷8字节；packet_length=13字节。</w:t>
      </w: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BF81CB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1BE3D">
            <w:pPr>
              <w:spacing w:after="0" w:line="252" w:lineRule="auto"/>
            </w:pPr>
            <w:r>
              <w:rPr>
                <w:rFonts w:ascii="Consolas" w:hAnsi="Consolas" w:eastAsia="微软雅黑"/>
                <w:b w:val="0"/>
                <w:i w:val="0"/>
                <w:color w:val="111111"/>
                <w:sz w:val="17"/>
              </w:rPr>
              <w:t>01 00 00 00 01 D5 D5 D5 D5 55 55 55 55</w:t>
            </w:r>
          </w:p>
        </w:tc>
      </w:tr>
    </w:tbl>
    <w:p w14:paraId="7E21F481">
      <w:pPr>
        <w:spacing w:after="40"/>
      </w:pPr>
    </w:p>
    <w:p w14:paraId="34C7038F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6.3 UDP心跳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0"/>
        <w:gridCol w:w="1700"/>
        <w:gridCol w:w="1250"/>
        <w:gridCol w:w="1150"/>
        <w:gridCol w:w="3510"/>
      </w:tblGrid>
      <w:tr w14:paraId="23EDBB6E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8711B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消息</w:t>
            </w:r>
          </w:p>
        </w:tc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B2AD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12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9DFBE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11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A9E7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长度</w:t>
            </w:r>
          </w:p>
        </w:tc>
        <w:tc>
          <w:tcPr>
            <w:tcW w:w="35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28DB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7920B145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C286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请求0x02</w:t>
            </w:r>
          </w:p>
        </w:tc>
        <w:tc>
          <w:tcPr>
            <w:tcW w:w="17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62F17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device_id</w:t>
            </w:r>
          </w:p>
        </w:tc>
        <w:tc>
          <w:tcPr>
            <w:tcW w:w="12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53E3D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ASCII</w:t>
            </w:r>
          </w:p>
        </w:tc>
        <w:tc>
          <w:tcPr>
            <w:tcW w:w="11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AD36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20</w:t>
            </w:r>
          </w:p>
        </w:tc>
        <w:tc>
          <w:tcPr>
            <w:tcW w:w="351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E90E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设备唯一ID。</w:t>
            </w:r>
          </w:p>
        </w:tc>
      </w:tr>
      <w:tr w14:paraId="77895D8A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71DE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应答0x82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070E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-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F4448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-</w:t>
            </w:r>
          </w:p>
        </w:tc>
        <w:tc>
          <w:tcPr>
            <w:tcW w:w="1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96D3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</w:t>
            </w:r>
          </w:p>
        </w:tc>
        <w:tc>
          <w:tcPr>
            <w:tcW w:w="3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16C8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空消息体。</w:t>
            </w:r>
          </w:p>
        </w:tc>
      </w:tr>
    </w:tbl>
    <w:p w14:paraId="28D63C9C">
      <w:pPr>
        <w:spacing w:after="40"/>
      </w:pPr>
    </w:p>
    <w:p w14:paraId="619F0F82">
      <w:pPr>
        <w:spacing w:before="0" w:after="60" w:line="300" w:lineRule="auto"/>
        <w:jc w:val="left"/>
      </w:pPr>
      <w:r>
        <w:rPr>
          <w:rFonts w:ascii="Calibri" w:hAnsi="Calibri" w:eastAsia="微软雅黑"/>
          <w:b/>
          <w:i w:val="0"/>
          <w:color w:val="111111"/>
          <w:sz w:val="20"/>
        </w:rPr>
        <w:t>UDP心跳请求示例</w:t>
      </w:r>
      <w:r>
        <w:rPr>
          <w:rFonts w:ascii="Calibri" w:hAnsi="Calibri" w:eastAsia="微软雅黑"/>
          <w:b w:val="0"/>
          <w:i w:val="0"/>
          <w:color w:val="111111"/>
          <w:sz w:val="20"/>
        </w:rPr>
        <w:t>：udp_type=0x02，device_id=33030002002000000290；packet_length=21字节。</w:t>
      </w: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F57F70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CDB76">
            <w:pPr>
              <w:spacing w:after="0" w:line="252" w:lineRule="auto"/>
            </w:pPr>
            <w:r>
              <w:rPr>
                <w:rFonts w:ascii="Consolas" w:hAnsi="Consolas" w:eastAsia="微软雅黑"/>
                <w:b w:val="0"/>
                <w:i w:val="0"/>
                <w:color w:val="111111"/>
                <w:sz w:val="17"/>
              </w:rPr>
              <w:t>02 33 33 30 33 30 30 30 32 30 30 32 30 30 30 30</w:t>
            </w:r>
            <w:r>
              <w:br w:type="textWrapping"/>
            </w:r>
            <w:r>
              <w:rPr>
                <w:rFonts w:ascii="Consolas" w:hAnsi="Consolas" w:eastAsia="微软雅黑"/>
                <w:b w:val="0"/>
                <w:i w:val="0"/>
                <w:color w:val="111111"/>
                <w:sz w:val="17"/>
              </w:rPr>
              <w:t>30 30 32 39 30</w:t>
            </w:r>
          </w:p>
        </w:tc>
      </w:tr>
    </w:tbl>
    <w:p w14:paraId="00D2977B">
      <w:pPr>
        <w:spacing w:after="40"/>
      </w:pPr>
    </w:p>
    <w:p w14:paraId="44A94355">
      <w:pPr>
        <w:spacing w:before="0" w:after="60" w:line="300" w:lineRule="auto"/>
        <w:jc w:val="left"/>
      </w:pPr>
      <w:r>
        <w:rPr>
          <w:rFonts w:ascii="Calibri" w:hAnsi="Calibri" w:eastAsia="微软雅黑"/>
          <w:b/>
          <w:i w:val="0"/>
          <w:color w:val="111111"/>
          <w:sz w:val="20"/>
        </w:rPr>
        <w:t>UDP心跳应答示例</w:t>
      </w:r>
      <w:r>
        <w:rPr>
          <w:rFonts w:ascii="Calibri" w:hAnsi="Calibri" w:eastAsia="微软雅黑"/>
          <w:b w:val="0"/>
          <w:i w:val="0"/>
          <w:color w:val="111111"/>
          <w:sz w:val="20"/>
        </w:rPr>
        <w:t>：udp_type=0x82，空消息体；packet_length=1字节。</w:t>
      </w: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80D19B3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B0918">
            <w:pPr>
              <w:spacing w:after="0" w:line="252" w:lineRule="auto"/>
            </w:pPr>
            <w:r>
              <w:rPr>
                <w:rFonts w:ascii="Consolas" w:hAnsi="Consolas" w:eastAsia="微软雅黑"/>
                <w:b w:val="0"/>
                <w:i w:val="0"/>
                <w:color w:val="111111"/>
                <w:sz w:val="17"/>
              </w:rPr>
              <w:t>82</w:t>
            </w:r>
          </w:p>
        </w:tc>
      </w:tr>
    </w:tbl>
    <w:p w14:paraId="699AE4A9">
      <w:pPr>
        <w:spacing w:after="40"/>
      </w:pPr>
    </w:p>
    <w:p w14:paraId="08149B74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7. HTTPS资源查询</w:t>
      </w:r>
    </w:p>
    <w:p w14:paraId="17A8C014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HTTPS用于查询设备已授权的组及对应成员信息。接口URI、认证方式和JSON外层结构由服务端实现阶段补充，本版固定业务返回字段。</w:t>
      </w:r>
    </w:p>
    <w:p w14:paraId="1EEA3E0D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7.1 获取已加入组信息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200"/>
        <w:gridCol w:w="4960"/>
      </w:tblGrid>
      <w:tr w14:paraId="001E5F6A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180E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5E75A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B648F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56E35C5C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8A5C3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group_id</w:t>
            </w:r>
          </w:p>
        </w:tc>
        <w:tc>
          <w:tcPr>
            <w:tcW w:w="22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52B1A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整数或字符串</w:t>
            </w:r>
          </w:p>
        </w:tc>
        <w:tc>
          <w:tcPr>
            <w:tcW w:w="49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0ABD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小组唯一编号。</w:t>
            </w:r>
          </w:p>
        </w:tc>
      </w:tr>
      <w:tr w14:paraId="5CB83305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AB16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group_name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1AF34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UTF-8字符串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6182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小组显示名称。</w:t>
            </w:r>
          </w:p>
        </w:tc>
      </w:tr>
    </w:tbl>
    <w:p w14:paraId="7901A968">
      <w:pPr>
        <w:spacing w:after="40"/>
      </w:pPr>
    </w:p>
    <w:p w14:paraId="0C3D7F5F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7.2 获取指定组成员信息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200"/>
        <w:gridCol w:w="4960"/>
      </w:tblGrid>
      <w:tr w14:paraId="45A4C8E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6903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字段</w:t>
            </w:r>
          </w:p>
        </w:tc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CD94E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类型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826D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说明</w:t>
            </w:r>
          </w:p>
        </w:tc>
      </w:tr>
      <w:tr w14:paraId="3D3B3D26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C37B9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device_id</w:t>
            </w:r>
          </w:p>
        </w:tc>
        <w:tc>
          <w:tcPr>
            <w:tcW w:w="22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5ADF8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字符串</w:t>
            </w:r>
          </w:p>
        </w:tc>
        <w:tc>
          <w:tcPr>
            <w:tcW w:w="49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7DFC7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成员设备ID。</w:t>
            </w:r>
          </w:p>
        </w:tc>
      </w:tr>
      <w:tr w14:paraId="64AAE491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E57A9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police_name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0690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UTF-8字符串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1154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成员警察姓名。</w:t>
            </w:r>
          </w:p>
        </w:tc>
      </w:tr>
      <w:tr w14:paraId="575FDE8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A764F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online</w:t>
            </w:r>
          </w:p>
        </w:tc>
        <w:tc>
          <w:tcPr>
            <w:tcW w:w="22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8815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布尔值</w:t>
            </w:r>
          </w:p>
        </w:tc>
        <w:tc>
          <w:tcPr>
            <w:tcW w:w="49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014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true在线，false离线。</w:t>
            </w:r>
          </w:p>
        </w:tc>
      </w:tr>
    </w:tbl>
    <w:p w14:paraId="436B50C1">
      <w:pPr>
        <w:spacing w:after="40"/>
      </w:pPr>
    </w:p>
    <w:p w14:paraId="1BD858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"http://ip:port/biz/deviceInfo/info?deviceId=33031111111111111111"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36"/>
          <w:rFonts w:hint="eastAsia"/>
          <w:lang w:val="en-US" w:eastAsia="zh-CN"/>
        </w:rPr>
        <w:t>http://ip:port</w:t>
      </w:r>
      <w:r>
        <w:rPr>
          <w:rStyle w:val="136"/>
          <w:rFonts w:hint="default"/>
          <w:lang w:val="en-US" w:eastAsia="zh-CN"/>
        </w:rPr>
        <w:t>/biz/device</w:t>
      </w:r>
      <w:r>
        <w:rPr>
          <w:rStyle w:val="136"/>
          <w:rFonts w:hint="eastAsia"/>
          <w:lang w:val="en-US" w:eastAsia="zh-CN"/>
        </w:rPr>
        <w:t>Info/data?deviceId=33031111111111111111</w:t>
      </w:r>
      <w:r>
        <w:rPr>
          <w:rFonts w:hint="eastAsia"/>
          <w:lang w:val="en-US" w:eastAsia="zh-CN"/>
        </w:rPr>
        <w:fldChar w:fldCharType="end"/>
      </w:r>
    </w:p>
    <w:p w14:paraId="3654ED82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eastAsia" w:ascii="Consolas" w:hAnsi="Consolas" w:eastAsia="宋体" w:cs="Consolas"/>
          <w:b w:val="0"/>
          <w:bCs w:val="0"/>
          <w:color w:val="000000"/>
          <w:sz w:val="18"/>
          <w:szCs w:val="18"/>
          <w:lang w:val="en-US" w:eastAsia="zh-CN"/>
        </w:rPr>
      </w:pPr>
      <w:r>
        <w:rPr>
          <w:rFonts w:hint="eastAsia" w:ascii="Consolas" w:hAnsi="Consolas" w:eastAsia="宋体" w:cs="Consolas"/>
          <w:b w:val="0"/>
          <w:bCs w:val="0"/>
          <w:color w:val="000000"/>
          <w:sz w:val="18"/>
          <w:szCs w:val="18"/>
          <w:lang w:val="en-US" w:eastAsia="zh-CN"/>
        </w:rPr>
        <w:t>{</w:t>
      </w:r>
    </w:p>
    <w:p w14:paraId="4E3138B2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{</w:t>
      </w:r>
    </w:p>
    <w:p w14:paraId="392F2457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"groupId": "111",</w:t>
      </w:r>
    </w:p>
    <w:p w14:paraId="0ADC8F70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"groupName": "test",</w:t>
      </w:r>
    </w:p>
    <w:p w14:paraId="025FC915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"groupUsers": [</w:t>
      </w:r>
    </w:p>
    <w:p w14:paraId="5265050C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    {</w:t>
      </w:r>
    </w:p>
    <w:p w14:paraId="07877FA8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        "deviceId": "3303222222222222",</w:t>
      </w:r>
    </w:p>
    <w:p w14:paraId="79783BE3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        "policeName": "张三",</w:t>
      </w:r>
    </w:p>
    <w:p w14:paraId="16C4E372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        "policeCode": "</w:t>
      </w:r>
      <w:r>
        <w:rPr>
          <w:rFonts w:hint="eastAsia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031234",</w:t>
      </w:r>
    </w:p>
    <w:p w14:paraId="70A73AF3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        "online": </w:t>
      </w:r>
      <w:r>
        <w:rPr>
          <w:rFonts w:hint="default" w:ascii="Consolas" w:hAnsi="Consolas" w:eastAsia="Consolas" w:cs="Consolas"/>
          <w:b/>
          <w:bCs/>
          <w:color w:val="111111"/>
          <w:kern w:val="0"/>
          <w:sz w:val="18"/>
          <w:szCs w:val="18"/>
          <w:shd w:val="clear" w:fill="FFFFFE"/>
          <w:lang w:val="en-US" w:eastAsia="zh-CN" w:bidi="ar"/>
        </w:rPr>
        <w:t>true</w:t>
      </w:r>
    </w:p>
    <w:p w14:paraId="53EA595C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    }</w:t>
      </w:r>
    </w:p>
    <w:p w14:paraId="762AADA5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]</w:t>
      </w:r>
    </w:p>
    <w:p w14:paraId="54F57CC6">
      <w:pPr>
        <w:keepNext w:val="0"/>
        <w:keepLines w:val="0"/>
        <w:widowControl/>
        <w:suppressLineNumbers w:val="0"/>
        <w:shd w:val="clear" w:fill="FFFFFE"/>
        <w:spacing w:line="135" w:lineRule="atLeast"/>
        <w:ind w:firstLine="395"/>
        <w:jc w:val="left"/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}</w:t>
      </w:r>
      <w:r>
        <w:rPr>
          <w:rFonts w:hint="eastAsia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,</w:t>
      </w:r>
    </w:p>
    <w:p w14:paraId="0669C94D">
      <w:pPr>
        <w:keepNext w:val="0"/>
        <w:keepLines w:val="0"/>
        <w:widowControl/>
        <w:suppressLineNumbers w:val="0"/>
        <w:shd w:val="clear" w:fill="FFFFFE"/>
        <w:spacing w:line="135" w:lineRule="atLeast"/>
        <w:ind w:firstLine="360" w:firstLineChars="200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{</w:t>
      </w:r>
    </w:p>
    <w:p w14:paraId="1FC94DB7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"groupId": "</w:t>
      </w:r>
      <w:r>
        <w:rPr>
          <w:rFonts w:hint="eastAsia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222</w:t>
      </w: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",</w:t>
      </w:r>
    </w:p>
    <w:p w14:paraId="327F63FE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"groupName": "test</w:t>
      </w:r>
      <w:r>
        <w:rPr>
          <w:rFonts w:hint="eastAsia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",</w:t>
      </w:r>
    </w:p>
    <w:p w14:paraId="445D04FB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"groupUsers": [</w:t>
      </w:r>
    </w:p>
    <w:p w14:paraId="1FE25654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    {</w:t>
      </w:r>
    </w:p>
    <w:p w14:paraId="07227A89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        "deviceId": "3303222222222222",</w:t>
      </w:r>
    </w:p>
    <w:p w14:paraId="3E17B031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        "policeName": "</w:t>
      </w:r>
      <w:r>
        <w:rPr>
          <w:rFonts w:hint="eastAsia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李四</w:t>
      </w: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",</w:t>
      </w:r>
    </w:p>
    <w:p w14:paraId="5CD6E6FE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        "policeCode": "</w:t>
      </w:r>
      <w:r>
        <w:rPr>
          <w:rFonts w:hint="eastAsia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031234",</w:t>
      </w:r>
    </w:p>
    <w:p w14:paraId="614FDEB5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        "online": </w:t>
      </w:r>
      <w:r>
        <w:rPr>
          <w:rFonts w:hint="default" w:ascii="Consolas" w:hAnsi="Consolas" w:eastAsia="Consolas" w:cs="Consolas"/>
          <w:b/>
          <w:bCs/>
          <w:color w:val="111111"/>
          <w:kern w:val="0"/>
          <w:sz w:val="18"/>
          <w:szCs w:val="18"/>
          <w:shd w:val="clear" w:fill="FFFFFE"/>
          <w:lang w:val="en-US" w:eastAsia="zh-CN" w:bidi="ar"/>
        </w:rPr>
        <w:t>true</w:t>
      </w:r>
    </w:p>
    <w:p w14:paraId="65AA3D69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    }</w:t>
      </w:r>
    </w:p>
    <w:p w14:paraId="12987AC0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        ]</w:t>
      </w:r>
    </w:p>
    <w:p w14:paraId="6B07C394">
      <w:pPr>
        <w:keepNext w:val="0"/>
        <w:keepLines w:val="0"/>
        <w:widowControl/>
        <w:suppressLineNumbers w:val="0"/>
        <w:shd w:val="clear" w:fill="FFFFFE"/>
        <w:spacing w:line="135" w:lineRule="atLeast"/>
        <w:ind w:firstLine="395"/>
        <w:jc w:val="left"/>
        <w:rPr>
          <w:rFonts w:hint="default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111111"/>
          <w:kern w:val="0"/>
          <w:sz w:val="18"/>
          <w:szCs w:val="18"/>
          <w:shd w:val="clear" w:fill="FFFFFE"/>
          <w:lang w:val="en-US" w:eastAsia="zh-CN" w:bidi="ar"/>
        </w:rPr>
        <w:t>}</w:t>
      </w:r>
    </w:p>
    <w:p w14:paraId="3FC88085">
      <w:pPr>
        <w:keepNext w:val="0"/>
        <w:keepLines w:val="0"/>
        <w:widowControl/>
        <w:suppressLineNumbers w:val="0"/>
        <w:shd w:val="clear" w:fill="FFFFFE"/>
        <w:spacing w:line="135" w:lineRule="atLeast"/>
        <w:jc w:val="left"/>
        <w:rPr>
          <w:rFonts w:hint="eastAsia" w:ascii="Consolas" w:hAnsi="Consolas" w:eastAsia="宋体" w:cs="Consolas"/>
          <w:b w:val="0"/>
          <w:bCs w:val="0"/>
          <w:color w:val="000000"/>
          <w:sz w:val="18"/>
          <w:szCs w:val="18"/>
          <w:lang w:val="en-US" w:eastAsia="zh-CN"/>
        </w:rPr>
      </w:pPr>
      <w:r>
        <w:rPr>
          <w:rFonts w:hint="eastAsia" w:ascii="Consolas" w:hAnsi="Consolas" w:eastAsia="宋体" w:cs="Consolas"/>
          <w:b w:val="0"/>
          <w:bCs w:val="0"/>
          <w:color w:val="000000"/>
          <w:sz w:val="18"/>
          <w:szCs w:val="18"/>
          <w:lang w:val="en-US" w:eastAsia="zh-CN"/>
        </w:rPr>
        <w:t>}</w:t>
      </w:r>
    </w:p>
    <w:p w14:paraId="1EE2D0EB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br w:type="textWrapping"/>
      </w:r>
      <w:r>
        <w:rPr>
          <w:rFonts w:ascii="Calibri" w:hAnsi="Calibri" w:eastAsia="微软雅黑"/>
          <w:b/>
          <w:i w:val="0"/>
          <w:color w:val="2E74B5"/>
          <w:sz w:val="32"/>
        </w:rPr>
        <w:br w:type="textWrapping"/>
      </w:r>
      <w:r>
        <w:rPr>
          <w:rFonts w:ascii="Calibri" w:hAnsi="Calibri" w:eastAsia="微软雅黑"/>
          <w:b/>
          <w:i w:val="0"/>
          <w:color w:val="2E74B5"/>
          <w:sz w:val="32"/>
        </w:rPr>
        <w:t>8. CRC16校验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7160"/>
      </w:tblGrid>
      <w:tr w14:paraId="5E496377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CEC5C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参数</w:t>
            </w:r>
          </w:p>
        </w:tc>
        <w:tc>
          <w:tcPr>
            <w:tcW w:w="7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C7880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取值</w:t>
            </w:r>
          </w:p>
        </w:tc>
      </w:tr>
      <w:tr w14:paraId="52524C1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BBD6A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算法</w:t>
            </w:r>
          </w:p>
        </w:tc>
        <w:tc>
          <w:tcPr>
            <w:tcW w:w="71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8208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CRC-16/CCITT-FALSE</w:t>
            </w:r>
          </w:p>
        </w:tc>
      </w:tr>
      <w:tr w14:paraId="59E9F6EB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4484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多项式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05E4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0x1021</w:t>
            </w:r>
          </w:p>
        </w:tc>
      </w:tr>
      <w:tr w14:paraId="58514F0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74072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初始值</w:t>
            </w:r>
          </w:p>
        </w:tc>
        <w:tc>
          <w:tcPr>
            <w:tcW w:w="71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39151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0xFFFF</w:t>
            </w:r>
          </w:p>
        </w:tc>
      </w:tr>
      <w:tr w14:paraId="2403175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C9189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输入反转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C0883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false</w:t>
            </w:r>
          </w:p>
        </w:tc>
      </w:tr>
      <w:tr w14:paraId="270CD98E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0D68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输出反转</w:t>
            </w:r>
          </w:p>
        </w:tc>
        <w:tc>
          <w:tcPr>
            <w:tcW w:w="71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1B04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false</w:t>
            </w:r>
          </w:p>
        </w:tc>
      </w:tr>
      <w:tr w14:paraId="52CF14CF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CE0AD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结果异或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781B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0x0000</w:t>
            </w:r>
          </w:p>
        </w:tc>
      </w:tr>
      <w:tr w14:paraId="3C1BD69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BBD4F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覆盖范围</w:t>
            </w:r>
          </w:p>
        </w:tc>
        <w:tc>
          <w:tcPr>
            <w:tcW w:w="716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3EC28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从magic首字节至payload末字节，不包含末尾CRC字段</w:t>
            </w:r>
          </w:p>
        </w:tc>
      </w:tr>
      <w:tr w14:paraId="230B918A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D558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传输顺序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C9524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高字节在前</w:t>
            </w:r>
          </w:p>
        </w:tc>
      </w:tr>
    </w:tbl>
    <w:p w14:paraId="229774BB">
      <w:pPr>
        <w:spacing w:after="40"/>
      </w:pPr>
    </w:p>
    <w:p w14:paraId="231C3111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9. TCP解析与异常处理</w:t>
      </w:r>
    </w:p>
    <w:p w14:paraId="3E433688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缓存不足11字节时继续接收，不进行业务解析。</w:t>
      </w:r>
    </w:p>
    <w:p w14:paraId="5AD47E0C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magic不是0x48 0x54时逐字节向后查找下一个可能帧头。</w:t>
      </w:r>
    </w:p>
    <w:p w14:paraId="3ADAAEC4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packet_length小于11时判定为非法包并重新同步帧头。</w:t>
      </w:r>
    </w:p>
    <w:p w14:paraId="6CDD3C50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缓存达到packet_length后校验CRC；CRC错误时丢弃该包。</w:t>
      </w:r>
    </w:p>
    <w:p w14:paraId="57226F85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协议版本不支持时丢弃消息，并记录版本错误日志。</w:t>
      </w:r>
    </w:p>
    <w:p w14:paraId="5767D457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未知请求类型不执行具体业务；实现阶段可增加统一错误应答。</w:t>
      </w:r>
    </w:p>
    <w:p w14:paraId="1F725D1C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业务请求超时重发时保持原msg_type和request_cnt不变。</w:t>
      </w:r>
    </w:p>
    <w:p w14:paraId="56E95ADF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收到重复request_cnt时不得重复执行有副作用的业务，可返回上次应答。</w:t>
      </w:r>
    </w:p>
    <w:p w14:paraId="6C6D2D0F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10. 示例报文</w:t>
      </w:r>
    </w:p>
    <w:p w14:paraId="025EA987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10.1 TCP心跳请求</w:t>
      </w:r>
    </w:p>
    <w:p w14:paraId="31E8CE95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device_id=33030002002000000290，request_cnt=0x0001，packet_length=31。</w:t>
      </w: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FB20B60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75E4D">
            <w:pPr>
              <w:spacing w:after="0" w:line="252" w:lineRule="auto"/>
            </w:pPr>
            <w:r>
              <w:rPr>
                <w:rFonts w:ascii="Consolas" w:hAnsi="Consolas" w:eastAsia="微软雅黑"/>
                <w:b w:val="0"/>
                <w:i w:val="0"/>
                <w:color w:val="111111"/>
                <w:sz w:val="17"/>
              </w:rPr>
              <w:t>48 54 01 00 02 00 1F 00 01 33 33 30 33 30 30 30</w:t>
            </w:r>
            <w:r>
              <w:rPr>
                <w:rFonts w:ascii="Consolas" w:hAnsi="Consolas" w:eastAsia="微软雅黑"/>
                <w:b w:val="0"/>
                <w:i w:val="0"/>
                <w:color w:val="111111"/>
                <w:sz w:val="17"/>
              </w:rPr>
              <w:br w:type="textWrapping"/>
            </w:r>
            <w:r>
              <w:rPr>
                <w:rFonts w:ascii="Consolas" w:hAnsi="Consolas" w:eastAsia="微软雅黑"/>
                <w:b w:val="0"/>
                <w:i w:val="0"/>
                <w:color w:val="111111"/>
                <w:sz w:val="17"/>
              </w:rPr>
              <w:t>32 30 30 32 30 30 30 30 30 30 32 39 30 4F B5</w:t>
            </w:r>
          </w:p>
        </w:tc>
      </w:tr>
    </w:tbl>
    <w:p w14:paraId="61CD066B">
      <w:pPr>
        <w:spacing w:after="40"/>
      </w:pPr>
    </w:p>
    <w:p w14:paraId="0A41CA85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10.2 TCP心跳应答</w:t>
      </w:r>
    </w:p>
    <w:p w14:paraId="31E533CF">
      <w:pPr>
        <w:spacing w:before="0" w:after="120" w:line="300" w:lineRule="auto"/>
        <w:jc w:val="left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应答类型=0x02|0x80=0x82；request_cnt=0x0001+1=0x0002；packet_length=11。</w:t>
      </w: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2EC487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BEA70">
            <w:pPr>
              <w:spacing w:after="0" w:line="252" w:lineRule="auto"/>
            </w:pPr>
            <w:r>
              <w:rPr>
                <w:rFonts w:ascii="Consolas" w:hAnsi="Consolas" w:eastAsia="微软雅黑"/>
                <w:b w:val="0"/>
                <w:i w:val="0"/>
                <w:color w:val="111111"/>
                <w:sz w:val="17"/>
              </w:rPr>
              <w:t>48 54 01 00 82 00 0B 00 02 A4 DC</w:t>
            </w:r>
          </w:p>
        </w:tc>
      </w:tr>
    </w:tbl>
    <w:p w14:paraId="34B0450F">
      <w:pPr>
        <w:spacing w:after="40"/>
      </w:pPr>
    </w:p>
    <w:p w14:paraId="656E58A4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11. 业务流程摘要</w:t>
      </w:r>
    </w:p>
    <w:p w14:paraId="5DD2795C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11.1 启动与组呼</w:t>
      </w:r>
    </w:p>
    <w:p w14:paraId="4F712215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设备建立TCP长连接并发送登录请求0x01。</w:t>
      </w:r>
    </w:p>
    <w:p w14:paraId="3DA29B2E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服务器校验设备ID和警用编号，并通过0x81返回登录结果。</w:t>
      </w:r>
    </w:p>
    <w:p w14:paraId="307CF389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设备通过HTTPS查询已加入小组和成员列表。</w:t>
      </w:r>
    </w:p>
    <w:p w14:paraId="5DACF707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设备选择某一组后发送0x03，服务器返回加入结果。</w:t>
      </w:r>
    </w:p>
    <w:p w14:paraId="3D2D28F7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用户按下PTT后发送抢麦0x08；成功后先向0x88返回的udp_port发送UDP心跳，再开始发送G711语音。</w:t>
      </w:r>
    </w:p>
    <w:p w14:paraId="7169D03E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用户松开PTT后发送释放麦0x09并停止发送语音。</w:t>
      </w:r>
    </w:p>
    <w:p w14:paraId="1B8385FF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11.2 单呼</w:t>
      </w:r>
    </w:p>
    <w:p w14:paraId="4D49C036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邀请方发送0x04，服务器检查目标是否在线及单呼通道状态。</w:t>
      </w:r>
    </w:p>
    <w:p w14:paraId="54046F51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若目标设备离线、正在组呼对讲或单呼通道已占用，服务器只发送一次0x84最终应答：ack_num=</w:t>
      </w:r>
      <w:r>
        <w:rPr>
          <w:rFonts w:hint="eastAsia"/>
          <w:b w:val="0"/>
          <w:i w:val="0"/>
          <w:color w:val="111111"/>
          <w:sz w:val="22"/>
          <w:lang w:val="en-US" w:eastAsia="zh-CN"/>
        </w:rPr>
        <w:t>1</w:t>
      </w:r>
      <w:r>
        <w:rPr>
          <w:rFonts w:ascii="Calibri" w:hAnsi="Calibri" w:eastAsia="微软雅黑"/>
          <w:b w:val="0"/>
          <w:i w:val="0"/>
          <w:color w:val="111111"/>
          <w:sz w:val="22"/>
        </w:rPr>
        <w:t>，并携带失败invite_status；不发送0x05。</w:t>
      </w:r>
    </w:p>
    <w:p w14:paraId="4FCA569C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若目标设备在线且可受理，服务器先向邀请方发送第一次0x84应答：ack_num=1和invite_status=0x06，表示受理中。</w:t>
      </w:r>
    </w:p>
    <w:p w14:paraId="192F16C9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服务器向被邀请方发送0x05；被邀请方通过0x85接受或拒绝，0x85消息体包含被邀请方device_id和answer_status。</w:t>
      </w:r>
    </w:p>
    <w:p w14:paraId="71A7B3C1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服务器收到0x85或等待超时后，再向邀请方发送第二次0x84最终应答：ack_num=2和invite_status。</w:t>
      </w:r>
    </w:p>
    <w:p w14:paraId="2931E761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单呼建立后双方仍通过0x08/0x09控制麦权，通过UDP传输语音。</w:t>
      </w:r>
    </w:p>
    <w:p w14:paraId="7D08CC12">
      <w:pPr>
        <w:pStyle w:val="14"/>
        <w:spacing w:after="80" w:line="300" w:lineRule="auto"/>
        <w:ind w:left="540" w:hanging="271"/>
      </w:pPr>
      <w:r>
        <w:rPr>
          <w:rFonts w:ascii="Calibri" w:hAnsi="Calibri" w:eastAsia="微软雅黑"/>
          <w:b w:val="0"/>
          <w:i w:val="0"/>
          <w:color w:val="111111"/>
          <w:sz w:val="22"/>
        </w:rPr>
        <w:t>任一方主动结束或服务器超时结束时发送0x06，对端返回0x86。</w:t>
      </w:r>
    </w:p>
    <w:p w14:paraId="2C054FEF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12. 待后续确认事项</w:t>
      </w:r>
    </w:p>
    <w:tbl>
      <w:tblPr>
        <w:tblStyle w:val="34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580"/>
        <w:gridCol w:w="2930"/>
      </w:tblGrid>
      <w:tr w14:paraId="5AEFAF74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807E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编号</w:t>
            </w:r>
          </w:p>
        </w:tc>
        <w:tc>
          <w:tcPr>
            <w:tcW w:w="55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D28C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待确认项</w:t>
            </w:r>
          </w:p>
        </w:tc>
        <w:tc>
          <w:tcPr>
            <w:tcW w:w="293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AB699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18"/>
              </w:rPr>
              <w:t>影响范围</w:t>
            </w:r>
          </w:p>
        </w:tc>
      </w:tr>
      <w:tr w14:paraId="4722957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0A4F9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w="5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89F6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TCP连接是否启用TLS，以及设备认证方式。</w:t>
            </w:r>
          </w:p>
        </w:tc>
        <w:tc>
          <w:tcPr>
            <w:tcW w:w="293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03C4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安全与登录</w:t>
            </w:r>
          </w:p>
        </w:tc>
      </w:tr>
      <w:tr w14:paraId="7F5A5B0E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4A23F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w="55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6D446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TCP心跳周期、连续超时次数和自动重连策略。</w:t>
            </w:r>
          </w:p>
        </w:tc>
        <w:tc>
          <w:tcPr>
            <w:tcW w:w="29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BCAA7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在线状态</w:t>
            </w:r>
          </w:p>
        </w:tc>
      </w:tr>
      <w:tr w14:paraId="5E1F8A2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DEE8C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3</w:t>
            </w:r>
          </w:p>
        </w:tc>
        <w:tc>
          <w:tcPr>
            <w:tcW w:w="5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7F34B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G711 A-law/μ-law、采样率、帧长和抖动缓冲参数。</w:t>
            </w:r>
          </w:p>
        </w:tc>
        <w:tc>
          <w:tcPr>
            <w:tcW w:w="293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CFE56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UDP语音</w:t>
            </w:r>
          </w:p>
        </w:tc>
      </w:tr>
      <w:tr w14:paraId="40D85478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C7132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4</w:t>
            </w:r>
          </w:p>
        </w:tc>
        <w:tc>
          <w:tcPr>
            <w:tcW w:w="55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180E3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单次最长麦权时间及服务器强制释放时长。</w:t>
            </w:r>
          </w:p>
        </w:tc>
        <w:tc>
          <w:tcPr>
            <w:tcW w:w="29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71C3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麦权管理</w:t>
            </w:r>
          </w:p>
        </w:tc>
      </w:tr>
      <w:tr w14:paraId="7B514E09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F8447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5</w:t>
            </w:r>
          </w:p>
        </w:tc>
        <w:tc>
          <w:tcPr>
            <w:tcW w:w="5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6DACE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单呼邀请等待时长和单呼无讲话自动解散时长。</w:t>
            </w:r>
          </w:p>
        </w:tc>
        <w:tc>
          <w:tcPr>
            <w:tcW w:w="293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F015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单呼状态机</w:t>
            </w:r>
          </w:p>
        </w:tc>
      </w:tr>
      <w:tr w14:paraId="34E9A665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C753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6</w:t>
            </w:r>
          </w:p>
        </w:tc>
        <w:tc>
          <w:tcPr>
            <w:tcW w:w="55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3571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HTTPS接口URI、认证头、分页和JSON外层结构。</w:t>
            </w:r>
          </w:p>
        </w:tc>
        <w:tc>
          <w:tcPr>
            <w:tcW w:w="29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D4B48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资源查询</w:t>
            </w:r>
          </w:p>
        </w:tc>
      </w:tr>
      <w:tr w14:paraId="10E95805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BE10A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7</w:t>
            </w:r>
          </w:p>
        </w:tc>
        <w:tc>
          <w:tcPr>
            <w:tcW w:w="558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70B59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统一错误码和未知消息类型的错误应答格式。</w:t>
            </w:r>
          </w:p>
        </w:tc>
        <w:tc>
          <w:tcPr>
            <w:tcW w:w="2930" w:type="dxa"/>
            <w:shd w:val="clear" w:color="auto" w:fill="F7F9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5FBCD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异常处理</w:t>
            </w:r>
          </w:p>
        </w:tc>
      </w:tr>
      <w:tr w14:paraId="5AC30AF2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B0923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8</w:t>
            </w:r>
          </w:p>
        </w:tc>
        <w:tc>
          <w:tcPr>
            <w:tcW w:w="55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EA845">
            <w:pPr>
              <w:spacing w:before="0" w:after="0" w:line="259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UDP公网NAT映射、语音鉴权与加密方式。</w:t>
            </w:r>
          </w:p>
        </w:tc>
        <w:tc>
          <w:tcPr>
            <w:tcW w:w="29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1E725">
            <w:pPr>
              <w:spacing w:before="0" w:after="0" w:line="259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111111"/>
                <w:sz w:val="18"/>
              </w:rPr>
              <w:t>公网部署</w:t>
            </w:r>
          </w:p>
        </w:tc>
      </w:tr>
    </w:tbl>
    <w:p w14:paraId="6EA669A5">
      <w:pPr>
        <w:spacing w:after="40"/>
      </w:pPr>
    </w:p>
    <w:tbl>
      <w:tblPr>
        <w:tblStyle w:val="33"/>
        <w:tblW w:w="9360" w:type="dxa"/>
        <w:tblInd w:w="0" w:type="dxa"/>
        <w:tblBorders>
          <w:top w:val="single" w:color="AAB7C4" w:sz="6" w:space="0"/>
          <w:left w:val="single" w:color="AAB7C4" w:sz="6" w:space="0"/>
          <w:bottom w:val="single" w:color="AAB7C4" w:sz="6" w:space="0"/>
          <w:right w:val="single" w:color="AAB7C4" w:sz="6" w:space="0"/>
          <w:insideH w:val="single" w:color="AAB7C4" w:sz="6" w:space="0"/>
          <w:insideV w:val="single" w:color="AAB7C4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DDCCE0D">
        <w:tblPrEx>
          <w:tblBorders>
            <w:top w:val="single" w:color="AAB7C4" w:sz="6" w:space="0"/>
            <w:left w:val="single" w:color="AAB7C4" w:sz="6" w:space="0"/>
            <w:bottom w:val="single" w:color="AAB7C4" w:sz="6" w:space="0"/>
            <w:right w:val="single" w:color="AAB7C4" w:sz="6" w:space="0"/>
            <w:insideH w:val="single" w:color="AAB7C4" w:sz="6" w:space="0"/>
            <w:insideV w:val="single" w:color="AAB7C4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1BC92">
            <w:pPr>
              <w:spacing w:after="0" w:line="283" w:lineRule="auto"/>
            </w:pPr>
            <w:r>
              <w:rPr>
                <w:rFonts w:ascii="Calibri" w:hAnsi="Calibri" w:eastAsia="微软雅黑"/>
                <w:b/>
                <w:i w:val="0"/>
                <w:color w:val="0B2545"/>
                <w:sz w:val="21"/>
              </w:rPr>
              <w:t>文档状态：</w:t>
            </w:r>
            <w:r>
              <w:rPr>
                <w:rFonts w:ascii="Calibri" w:hAnsi="Calibri" w:eastAsia="微软雅黑"/>
                <w:b w:val="0"/>
                <w:i w:val="0"/>
                <w:color w:val="111111"/>
                <w:sz w:val="21"/>
              </w:rPr>
              <w:t>本文档已固定当前XMind中的业务消息、TCP统一帧、消息类型和request_cnt规则；第12章内容仍需在进入协议编码前逐项确认。</w:t>
            </w:r>
          </w:p>
        </w:tc>
      </w:tr>
    </w:tbl>
    <w:p w14:paraId="647C63AB">
      <w:pPr>
        <w:spacing w:after="40"/>
      </w:pPr>
    </w:p>
    <w:sectPr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AC53BE">
    <w:pPr>
      <w:pStyle w:val="25"/>
      <w:spacing w:after="0"/>
      <w:jc w:val="right"/>
    </w:pPr>
    <w:r>
      <w:rPr>
        <w:rFonts w:ascii="Calibri" w:hAnsi="Calibri" w:eastAsia="微软雅黑"/>
        <w:b w:val="0"/>
        <w:i w:val="0"/>
        <w:color w:val="5C6670"/>
        <w:sz w:val="17"/>
      </w:rPr>
      <w:t xml:space="preserve">内部讨论稿  ·  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Calibri" w:hAnsi="Calibri" w:eastAsia="微软雅黑"/>
        <w:b w:val="0"/>
        <w:i w:val="0"/>
        <w:color w:val="5C6670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2F8418">
    <w:pPr>
      <w:pStyle w:val="26"/>
      <w:spacing w:after="0"/>
      <w:jc w:val="left"/>
    </w:pPr>
    <w:r>
      <w:rPr>
        <w:rFonts w:ascii="Calibri" w:hAnsi="Calibri" w:eastAsia="微软雅黑"/>
        <w:b w:val="0"/>
        <w:i w:val="0"/>
        <w:color w:val="5C6670"/>
        <w:sz w:val="17"/>
      </w:rPr>
      <w:t>POC公网对讲私有协议  |  DRAFT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BE78F1"/>
    <w:rsid w:val="08FB0A0A"/>
    <w:rsid w:val="0B354AFA"/>
    <w:rsid w:val="11EC3C52"/>
    <w:rsid w:val="15057F92"/>
    <w:rsid w:val="195D3079"/>
    <w:rsid w:val="1E590CF3"/>
    <w:rsid w:val="1F635349"/>
    <w:rsid w:val="25FC2044"/>
    <w:rsid w:val="2C9F3729"/>
    <w:rsid w:val="39E62392"/>
    <w:rsid w:val="3E401389"/>
    <w:rsid w:val="400C0C7E"/>
    <w:rsid w:val="4F84402A"/>
    <w:rsid w:val="520E6AD8"/>
    <w:rsid w:val="58AD5459"/>
    <w:rsid w:val="5DF04C7D"/>
    <w:rsid w:val="62820DB5"/>
    <w:rsid w:val="67F726B3"/>
    <w:rsid w:val="69101CFB"/>
    <w:rsid w:val="6C5520A7"/>
    <w:rsid w:val="6E972705"/>
    <w:rsid w:val="71E238BC"/>
    <w:rsid w:val="7A681AE2"/>
    <w:rsid w:val="7B9265CA"/>
    <w:rsid w:val="7CBF4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spacing w:before="0" w:after="120" w:line="300" w:lineRule="auto"/>
    </w:pPr>
    <w:rPr>
      <w:rFonts w:ascii="Calibri" w:hAnsi="Calibri" w:eastAsia="微软雅黑" w:cstheme="minorBidi"/>
      <w:color w:val="111111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keepNext w:val="0"/>
      <w:numPr>
        <w:ilvl w:val="0"/>
        <w:numId w:val="2"/>
      </w:numPr>
      <w:spacing w:before="0" w:after="80" w:line="300" w:lineRule="auto"/>
      <w:contextualSpacing/>
    </w:pPr>
    <w:rPr>
      <w:rFonts w:ascii="Calibri" w:hAnsi="Calibri" w:eastAsia="微软雅黑"/>
      <w:color w:val="111111"/>
      <w:sz w:val="22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keepNext w:val="0"/>
      <w:numPr>
        <w:ilvl w:val="0"/>
        <w:numId w:val="3"/>
      </w:numPr>
      <w:spacing w:before="0" w:after="80" w:line="300" w:lineRule="auto"/>
      <w:contextualSpacing/>
    </w:pPr>
    <w:rPr>
      <w:rFonts w:ascii="Calibri" w:hAnsi="Calibri" w:eastAsia="微软雅黑"/>
      <w:color w:val="111111"/>
      <w:sz w:val="22"/>
    </w:rPr>
  </w:style>
  <w:style w:type="paragraph" w:styleId="17">
    <w:name w:val="annotation text"/>
    <w:basedOn w:val="1"/>
    <w:semiHidden/>
    <w:unhideWhenUsed/>
    <w:qFormat/>
    <w:uiPriority w:val="99"/>
    <w:pPr>
      <w:jc w:val="left"/>
    </w:pPr>
  </w:style>
  <w:style w:type="paragraph" w:styleId="18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46"/>
    <w:unhideWhenUsed/>
    <w:qFormat/>
    <w:uiPriority w:val="99"/>
    <w:pPr>
      <w:spacing w:after="120"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0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yperlink"/>
    <w:basedOn w:val="133"/>
    <w:semiHidden/>
    <w:unhideWhenUsed/>
    <w:qFormat/>
    <w:uiPriority w:val="99"/>
    <w:rPr>
      <w:color w:val="0000FF"/>
      <w:u w:val="single"/>
    </w:rPr>
  </w:style>
  <w:style w:type="character" w:customStyle="1" w:styleId="137">
    <w:name w:val="Header Char"/>
    <w:basedOn w:val="133"/>
    <w:link w:val="26"/>
    <w:qFormat/>
    <w:uiPriority w:val="99"/>
  </w:style>
  <w:style w:type="character" w:customStyle="1" w:styleId="138">
    <w:name w:val="Footer Char"/>
    <w:basedOn w:val="133"/>
    <w:link w:val="25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20"/>
    <w:qFormat/>
    <w:uiPriority w:val="99"/>
  </w:style>
  <w:style w:type="character" w:customStyle="1" w:styleId="147">
    <w:name w:val="Body Text 2 Char"/>
    <w:basedOn w:val="133"/>
    <w:link w:val="29"/>
    <w:qFormat/>
    <w:uiPriority w:val="99"/>
  </w:style>
  <w:style w:type="character" w:customStyle="1" w:styleId="148">
    <w:name w:val="Body Text 3 Char"/>
    <w:basedOn w:val="133"/>
    <w:link w:val="18"/>
    <w:qFormat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5783</Words>
  <Characters>9455</Characters>
  <Lines>0</Lines>
  <Paragraphs>0</Paragraphs>
  <TotalTime>58</TotalTime>
  <ScaleCrop>false</ScaleCrop>
  <LinksUpToDate>false</LinksUpToDate>
  <CharactersWithSpaces>9906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警务POC项目组</dc:creator>
  <dc:description>generated by python-docx</dc:description>
  <cp:keywords>POC, TCP, UDP, HTTPS, G711, CRC16</cp:keywords>
  <cp:lastModifiedBy>pan</cp:lastModifiedBy>
  <dcterms:modified xsi:type="dcterms:W3CDTF">2026-08-16T09:38:17Z</dcterms:modified>
  <dc:subject>公网POC对讲TCP、UDP和HTTPS私有协议</dc:subject>
  <dc:title>POC公网对讲私有协议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eyJoZGlkIjoiZTNiMmJjMGUyMDNhMGI0MjllZTc4OTE3ODRjOTBjMWQiLCJ1c2VySWQiOiIxMDMzNTY3NzA3In0=</vt:lpwstr>
  </property>
  <property fmtid="{D5CDD505-2E9C-101B-9397-08002B2CF9AE}" pid="3" name="KSOProductBuildVer">
    <vt:lpwstr>2052-12.1.0.28043</vt:lpwstr>
  </property>
  <property fmtid="{D5CDD505-2E9C-101B-9397-08002B2CF9AE}" pid="4" name="ICV">
    <vt:lpwstr>7E965E7F8C9742B88C8DF78350C17CBF_13</vt:lpwstr>
  </property>
</Properties>
</file>