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AACF" w14:textId="77777777" w:rsidR="00E478DF" w:rsidRDefault="00E478DF">
      <w:r>
        <w:t>Catequesis de los cantos del camino Neocatecumenal</w:t>
      </w:r>
    </w:p>
    <w:p w14:paraId="59A4223A" w14:textId="30DA415F" w:rsidR="00E478DF" w:rsidRDefault="00E478DF">
      <w:r>
        <w:br w:type="page"/>
      </w:r>
    </w:p>
    <w:p w14:paraId="475B4903" w14:textId="52C48EB9" w:rsidR="00E478DF" w:rsidRDefault="00E478DF">
      <w:r>
        <w:lastRenderedPageBreak/>
        <w:br w:type="page"/>
      </w:r>
    </w:p>
    <w:p w14:paraId="47AE5BEA" w14:textId="3127C085" w:rsidR="00E478DF" w:rsidRPr="00E478DF" w:rsidRDefault="00E478DF" w:rsidP="00E478DF">
      <w:pPr>
        <w:pStyle w:val="Title"/>
        <w:jc w:val="center"/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478DF"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María, Madre del camino ardiente</w:t>
      </w:r>
    </w:p>
    <w:p w14:paraId="166FF190" w14:textId="0070F3F9" w:rsidR="00E478DF" w:rsidRPr="00E478DF" w:rsidRDefault="00E478DF" w:rsidP="00E478DF">
      <w:r>
        <w:t>E</w:t>
      </w:r>
      <w:r w:rsidRPr="00E478DF">
        <w:t>s una pieza muy conocida dentro del Camino Neocatecumenal, compuesta por su iniciador, Kiko Argüello. Aunque no existe una catequesis formal y específica publicada sobre este canto en particular, su letra y el contexto en el que se usa dentro del Camino Neocatecumenal nos dan una clara idea de su significado.</w:t>
      </w:r>
    </w:p>
    <w:p w14:paraId="5F92DE14" w14:textId="77777777" w:rsidR="00E478DF" w:rsidRPr="00E478DF" w:rsidRDefault="00E478DF" w:rsidP="00E478DF"/>
    <w:p w14:paraId="205E8B05" w14:textId="77777777" w:rsidR="00E478DF" w:rsidRPr="00E478DF" w:rsidRDefault="00E478DF" w:rsidP="00E478DF">
      <w:r w:rsidRPr="00E478DF">
        <w:t>El canto se centra en varios aspectos de la figura de la Virgen María, muy importantes para la espiritualidad del Camino:</w:t>
      </w:r>
    </w:p>
    <w:p w14:paraId="66080BEA" w14:textId="77777777" w:rsidR="00E478DF" w:rsidRPr="00E478DF" w:rsidRDefault="00E478DF" w:rsidP="00E478DF"/>
    <w:p w14:paraId="5DBE0CB0" w14:textId="77777777" w:rsidR="00E478DF" w:rsidRPr="00E478DF" w:rsidRDefault="00E478DF" w:rsidP="00E478DF">
      <w:r w:rsidRPr="00E478DF">
        <w:t>María como guía y protectora: La frase "Madre del camino ardiente" evoca la idea de que María es quien acompaña a los cristianos en su itinerario de fe. El "camino" es la vida cristiana, que a menudo está llena de pruebas y dificultades ("ardiente"), y María, con su intercesión, ayuda a superarlas. La letra "nos libras del fuego de las pasiones con el rocío de tu intercesión" subraya este papel de protectora frente al pecado y las tentaciones.</w:t>
      </w:r>
    </w:p>
    <w:p w14:paraId="5EF99F5E" w14:textId="77777777" w:rsidR="00E478DF" w:rsidRPr="00E478DF" w:rsidRDefault="00E478DF" w:rsidP="00E478DF"/>
    <w:p w14:paraId="2963B46A" w14:textId="77777777" w:rsidR="00E478DF" w:rsidRPr="00E478DF" w:rsidRDefault="00E478DF" w:rsidP="00E478DF">
      <w:r w:rsidRPr="00E478DF">
        <w:t>La Inmaculada y el ángel de la guarda: Se refiere a María como "humilde María, inmaculada, ángel de la guarda del tercer milenio". Esto resalta su pureza sin mancha y su papel como intercesora y protectora para la Iglesia de hoy. La frase "ángel de la guarda" la presenta como una figura de cuidado personal y constante.</w:t>
      </w:r>
    </w:p>
    <w:p w14:paraId="710D031F" w14:textId="77777777" w:rsidR="00E478DF" w:rsidRPr="00E478DF" w:rsidRDefault="00E478DF" w:rsidP="00E478DF"/>
    <w:p w14:paraId="1B3DBA72" w14:textId="77777777" w:rsidR="00E478DF" w:rsidRPr="00E478DF" w:rsidRDefault="00E478DF" w:rsidP="00E478DF">
      <w:r w:rsidRPr="00E478DF">
        <w:t>María bajo la cruz: El canto hace referencia a la escena del Calvario, donde Jesús entrega a su Madre al discípulo amado (Juan 19, 26-27), diciendo: "bajo la cruz nos ha recibido, Madre del camino ardiente". Esto sitúa la maternidad de María no solo como algo biológico, sino como un acto de redención y amor que la convierte en Madre de todos los cristianos.</w:t>
      </w:r>
    </w:p>
    <w:p w14:paraId="2A265665" w14:textId="77777777" w:rsidR="00E478DF" w:rsidRPr="00E478DF" w:rsidRDefault="00E478DF" w:rsidP="00E478DF"/>
    <w:p w14:paraId="1BCD3643" w14:textId="77777777" w:rsidR="00E478DF" w:rsidRPr="00E478DF" w:rsidRDefault="00E478DF" w:rsidP="00E478DF">
      <w:r w:rsidRPr="00E478DF">
        <w:t>En general, la catequesis que rodea a este canto, impartida por Kiko Argüello y otros catequistas del Camino Neocatecumenal, subraya la centralidad de María en el proceso de fe. Ella es presentada como un modelo de humildad y obediencia, que acompaña a los fieles en su camino de conversión y les ayuda a permanecer firmes en la fe.</w:t>
      </w:r>
    </w:p>
    <w:p w14:paraId="7C575539" w14:textId="77777777" w:rsidR="0056381C" w:rsidRDefault="0056381C"/>
    <w:sectPr w:rsidR="0056381C" w:rsidSect="000F2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DF"/>
    <w:rsid w:val="0000245F"/>
    <w:rsid w:val="000F26C7"/>
    <w:rsid w:val="00154485"/>
    <w:rsid w:val="001B720E"/>
    <w:rsid w:val="0056381C"/>
    <w:rsid w:val="00E478DF"/>
    <w:rsid w:val="00F65FA7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8AF6"/>
  <w15:chartTrackingRefBased/>
  <w15:docId w15:val="{8560C8CB-5867-49EB-93D8-64E749DA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306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1</cp:revision>
  <dcterms:created xsi:type="dcterms:W3CDTF">2025-09-15T21:24:00Z</dcterms:created>
  <dcterms:modified xsi:type="dcterms:W3CDTF">2025-09-15T21:59:00Z</dcterms:modified>
</cp:coreProperties>
</file>