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083"/>
        <w:gridCol w:w="1826"/>
        <w:gridCol w:w="441"/>
      </w:tblGrid>
      <w:tr w:rsidR="001F3502" w:rsidRPr="001F3502" w:rsidTr="001F3502">
        <w:trPr>
          <w:jc w:val="right"/>
        </w:trPr>
        <w:tc>
          <w:tcPr>
            <w:tcW w:w="9350" w:type="dxa"/>
            <w:gridSpan w:val="3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</w:rPr>
            </w:pPr>
            <w:proofErr w:type="spellStart"/>
            <w:r w:rsidRPr="001F3502">
              <w:rPr>
                <w:rFonts w:cs="B Nazanin"/>
                <w:b/>
                <w:bCs/>
                <w:sz w:val="32"/>
                <w:szCs w:val="32"/>
              </w:rPr>
              <w:t>Catel</w:t>
            </w:r>
            <w:proofErr w:type="spellEnd"/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CA744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برنامه های کاربردی </w:t>
            </w:r>
            <w:proofErr w:type="spellStart"/>
            <w:r w:rsidRPr="00CA7448">
              <w:rPr>
                <w:rFonts w:cs="B Nazanin"/>
                <w:sz w:val="24"/>
                <w:szCs w:val="24"/>
                <w:lang w:bidi="fa-IR"/>
              </w:rPr>
              <w:t>LoB</w:t>
            </w:r>
            <w:proofErr w:type="spellEnd"/>
            <w:r w:rsidR="009D54F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r w:rsidR="009D54FE">
              <w:rPr>
                <w:rFonts w:cs="B Nazanin"/>
                <w:sz w:val="24"/>
                <w:szCs w:val="24"/>
                <w:lang w:bidi="fa-IR"/>
              </w:rPr>
              <w:t>Line of Business</w:t>
            </w:r>
            <w:r w:rsidR="009D54FE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A7448">
              <w:rPr>
                <w:rFonts w:cs="B Nazanin" w:hint="cs"/>
                <w:sz w:val="24"/>
                <w:szCs w:val="24"/>
                <w:rtl/>
              </w:rPr>
              <w:t xml:space="preserve">سمت سرور (با الگوی </w:t>
            </w:r>
            <w:r w:rsidRPr="00CA7448">
              <w:rPr>
                <w:rFonts w:cs="B Nazanin"/>
                <w:sz w:val="24"/>
                <w:szCs w:val="24"/>
              </w:rPr>
              <w:t>MVC</w:t>
            </w:r>
            <w:r w:rsidRPr="00CA7448">
              <w:rPr>
                <w:rFonts w:cs="B Nazanin" w:hint="cs"/>
                <w:sz w:val="24"/>
                <w:szCs w:val="24"/>
                <w:rtl/>
              </w:rPr>
              <w:t>)</w:t>
            </w: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  <w:r w:rsidRPr="00CA7448">
              <w:rPr>
                <w:rFonts w:cs="B Nazanin" w:hint="cs"/>
                <w:sz w:val="24"/>
                <w:szCs w:val="24"/>
                <w:rtl/>
              </w:rPr>
              <w:t>سمت کلاینت (</w:t>
            </w:r>
            <w:r w:rsidRPr="00CA744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 الگوی </w:t>
            </w:r>
            <w:r w:rsidRPr="00CA7448">
              <w:rPr>
                <w:rFonts w:cs="B Nazanin"/>
                <w:sz w:val="24"/>
                <w:szCs w:val="24"/>
                <w:lang w:bidi="fa-IR"/>
              </w:rPr>
              <w:t>MVVM</w:t>
            </w:r>
            <w:r w:rsidRPr="00CA7448"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1826" w:type="dxa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هدف و تمرکز چارچوب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F3502" w:rsidRPr="001F3502" w:rsidRDefault="001F3502" w:rsidP="003228C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</w:rPr>
              <w:t>راحتی در راه اندازی</w:t>
            </w:r>
            <w:r w:rsidR="003228C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</w:tr>
      <w:tr w:rsidR="003228C8" w:rsidRPr="001F3502" w:rsidTr="001F3502">
        <w:trPr>
          <w:jc w:val="right"/>
        </w:trPr>
        <w:tc>
          <w:tcPr>
            <w:tcW w:w="7083" w:type="dxa"/>
          </w:tcPr>
          <w:p w:rsidR="003228C8" w:rsidRPr="00CA7448" w:rsidRDefault="003228C8" w:rsidP="00C262FF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اضافه کردن قالب به </w:t>
            </w:r>
            <w:proofErr w:type="spellStart"/>
            <w:r>
              <w:rPr>
                <w:rFonts w:cs="B Nazanin"/>
                <w:sz w:val="24"/>
                <w:szCs w:val="24"/>
              </w:rPr>
              <w:t>Visusal</w:t>
            </w:r>
            <w:proofErr w:type="spellEnd"/>
            <w:r>
              <w:rPr>
                <w:rFonts w:cs="B Nazanin"/>
                <w:sz w:val="24"/>
                <w:szCs w:val="24"/>
              </w:rPr>
              <w:t xml:space="preserve"> Studio</w:t>
            </w:r>
            <w:r w:rsidR="00C262FF">
              <w:rPr>
                <w:rFonts w:cs="B Nazanin" w:hint="cs"/>
                <w:sz w:val="24"/>
                <w:szCs w:val="24"/>
                <w:rtl/>
              </w:rPr>
              <w:t xml:space="preserve"> (</w:t>
            </w:r>
            <w:proofErr w:type="spellStart"/>
            <w:r w:rsidR="00C262FF">
              <w:rPr>
                <w:rFonts w:cs="B Nazanin"/>
                <w:sz w:val="24"/>
                <w:szCs w:val="24"/>
              </w:rPr>
              <w:t>wpf</w:t>
            </w:r>
            <w:proofErr w:type="spellEnd"/>
            <w:r w:rsidR="00C262FF"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1826" w:type="dxa"/>
          </w:tcPr>
          <w:p w:rsidR="003228C8" w:rsidRPr="001F3502" w:rsidRDefault="003228C8" w:rsidP="003228C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ارائه قالب</w:t>
            </w:r>
          </w:p>
        </w:tc>
        <w:tc>
          <w:tcPr>
            <w:tcW w:w="441" w:type="dxa"/>
          </w:tcPr>
          <w:p w:rsidR="003228C8" w:rsidRPr="001F3502" w:rsidRDefault="003228C8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مدت زمان توسعه برنامه کاربردی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A7448">
              <w:rPr>
                <w:rFonts w:cs="B Nazanin" w:hint="cs"/>
                <w:sz w:val="24"/>
                <w:szCs w:val="24"/>
                <w:rtl/>
              </w:rPr>
              <w:t xml:space="preserve">مستندات دستی به همراه مثال </w:t>
            </w: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CA7448">
              <w:rPr>
                <w:rFonts w:cs="B Nazanin" w:hint="cs"/>
                <w:sz w:val="24"/>
                <w:szCs w:val="24"/>
                <w:rtl/>
              </w:rPr>
              <w:t xml:space="preserve">مستندات مبتنی بر </w:t>
            </w:r>
            <w:r w:rsidRPr="00CA7448">
              <w:rPr>
                <w:rFonts w:cs="B Nazanin"/>
                <w:sz w:val="24"/>
                <w:szCs w:val="24"/>
              </w:rPr>
              <w:t>XML</w:t>
            </w:r>
            <w:r w:rsidRPr="00CA744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مورد استفاده در </w:t>
            </w:r>
            <w:r w:rsidRPr="00CA7448">
              <w:rPr>
                <w:rFonts w:cs="B Nazanin"/>
                <w:sz w:val="24"/>
                <w:szCs w:val="24"/>
                <w:lang w:bidi="fa-IR"/>
              </w:rPr>
              <w:t>Visual Studio</w:t>
            </w: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</w:rPr>
              <w:t>مستندات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/>
                <w:b/>
                <w:bCs/>
                <w:sz w:val="24"/>
                <w:szCs w:val="24"/>
              </w:rPr>
              <w:t>Community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CA7448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A7448">
              <w:rPr>
                <w:rFonts w:cs="B Nazanin" w:hint="cs"/>
                <w:sz w:val="24"/>
                <w:szCs w:val="24"/>
                <w:rtl/>
                <w:lang w:bidi="fa-IR"/>
              </w:rPr>
              <w:t>متوسط زمان پاسخ به سوالات و مسائل جدید، 2 ساعت</w:t>
            </w:r>
          </w:p>
          <w:p w:rsidR="00CA7448" w:rsidRDefault="00CA7448" w:rsidP="00CA744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A7448">
              <w:rPr>
                <w:rFonts w:cs="B Nazanin" w:hint="cs"/>
                <w:sz w:val="24"/>
                <w:szCs w:val="24"/>
                <w:rtl/>
                <w:lang w:bidi="fa-IR"/>
              </w:rPr>
              <w:t>متوسط زمان پیاده سازی ویژگی های جدید درخواست شده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یا باگ ها</w:t>
            </w:r>
            <w:r w:rsidRPr="00CA744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1 الی 2 روز</w:t>
            </w:r>
          </w:p>
          <w:p w:rsidR="00D661CE" w:rsidRPr="00CA7448" w:rsidRDefault="00D661CE" w:rsidP="00D661C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انتشار آخرین نسخه (</w:t>
            </w:r>
            <w:r>
              <w:rPr>
                <w:rFonts w:cs="B Nazanin"/>
                <w:sz w:val="24"/>
                <w:szCs w:val="24"/>
                <w:lang w:bidi="fa-IR"/>
              </w:rPr>
              <w:t>4.5.2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) در تاریخ </w:t>
            </w:r>
            <w:r>
              <w:rPr>
                <w:rFonts w:cs="B Nazanin"/>
                <w:sz w:val="24"/>
                <w:szCs w:val="24"/>
                <w:lang w:bidi="fa-IR"/>
              </w:rPr>
              <w:t>29-jul-2016</w:t>
            </w:r>
          </w:p>
        </w:tc>
        <w:tc>
          <w:tcPr>
            <w:tcW w:w="1826" w:type="dxa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بروز بودن در تغییرات و تکامل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B97E6D" w:rsidP="00B97E6D">
            <w:pPr>
              <w:bidi/>
              <w:rPr>
                <w:rFonts w:cs="B Nazanin"/>
                <w:sz w:val="24"/>
                <w:szCs w:val="24"/>
              </w:rPr>
            </w:pPr>
            <w:r>
              <w:t>MIT License (MIT)</w:t>
            </w:r>
          </w:p>
        </w:tc>
        <w:tc>
          <w:tcPr>
            <w:tcW w:w="1826" w:type="dxa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/>
                <w:b/>
                <w:bCs/>
                <w:sz w:val="24"/>
                <w:szCs w:val="24"/>
              </w:rPr>
              <w:t>License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امنیت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</w:rPr>
              <w:t>منحنی یادگیری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563E8D" w:rsidP="001F3502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WPF</w:t>
            </w: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</w:rPr>
              <w:t>پشتیبانی از مرزهای تکنولوژی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13868" w:rsidRPr="00113868" w:rsidRDefault="00113868" w:rsidP="0017360A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t>MessageMediator</w:t>
            </w:r>
            <w:proofErr w:type="spellEnd"/>
            <w:r>
              <w:t xml:space="preserve"> </w:t>
            </w:r>
            <w:r>
              <w:rPr>
                <w:rFonts w:hint="cs"/>
                <w:rtl/>
                <w:lang w:bidi="fa-IR"/>
              </w:rPr>
              <w:t>(</w:t>
            </w:r>
            <w:r>
              <w:t>mediator pattern</w:t>
            </w:r>
            <w:r>
              <w:rPr>
                <w:rFonts w:hint="cs"/>
                <w:rtl/>
                <w:lang w:bidi="fa-IR"/>
              </w:rPr>
              <w:t>)</w:t>
            </w:r>
          </w:p>
          <w:p w:rsidR="00113868" w:rsidRDefault="00113868" w:rsidP="00113868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t>argument checking</w:t>
            </w:r>
          </w:p>
          <w:p w:rsidR="001F3502" w:rsidRPr="0017360A" w:rsidRDefault="0017360A" w:rsidP="00113868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17360A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="00563E8D" w:rsidRPr="0017360A">
              <w:rPr>
                <w:rFonts w:cs="B Nazanin"/>
                <w:sz w:val="24"/>
                <w:szCs w:val="24"/>
                <w:lang w:bidi="fa-IR"/>
              </w:rPr>
              <w:t xml:space="preserve">Data </w:t>
            </w:r>
            <w:proofErr w:type="gramStart"/>
            <w:r w:rsidR="00563E8D" w:rsidRPr="0017360A">
              <w:rPr>
                <w:rFonts w:cs="B Nazanin"/>
                <w:sz w:val="24"/>
                <w:szCs w:val="24"/>
                <w:lang w:bidi="fa-IR"/>
              </w:rPr>
              <w:t>Handling</w:t>
            </w:r>
            <w:r w:rsidRPr="0017360A">
              <w:rPr>
                <w:rFonts w:cs="B Nazanin"/>
                <w:sz w:val="24"/>
                <w:szCs w:val="24"/>
                <w:lang w:bidi="fa-IR"/>
              </w:rPr>
              <w:t xml:space="preserve">  </w:t>
            </w:r>
            <w:r w:rsidR="003064B8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proofErr w:type="gramEnd"/>
            <w:r w:rsidR="003064B8" w:rsidRPr="0017360A">
              <w:rPr>
                <w:rFonts w:cs="B Nazanin"/>
                <w:sz w:val="24"/>
                <w:szCs w:val="24"/>
                <w:lang w:bidi="fa-IR"/>
              </w:rPr>
              <w:t>Serialization</w:t>
            </w:r>
            <w:r w:rsidR="003064B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غیره)</w:t>
            </w:r>
          </w:p>
          <w:p w:rsidR="001F3502" w:rsidRDefault="0017360A" w:rsidP="0017360A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</w:rPr>
            </w:pPr>
            <w:r w:rsidRPr="0017360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ارائه یک چارچوب قوی </w:t>
            </w:r>
            <w:r w:rsidRPr="0017360A">
              <w:rPr>
                <w:rFonts w:cs="B Nazanin"/>
                <w:sz w:val="24"/>
                <w:szCs w:val="24"/>
                <w:lang w:bidi="fa-IR"/>
              </w:rPr>
              <w:t>MVVM</w:t>
            </w:r>
            <w:r w:rsidRPr="0017360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3064B8" w:rsidRDefault="008C64A3" w:rsidP="003064B8">
            <w:pPr>
              <w:pStyle w:val="ListParagraph"/>
              <w:numPr>
                <w:ilvl w:val="1"/>
                <w:numId w:val="3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 xml:space="preserve">Model to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ViewModel</w:t>
            </w:r>
            <w:proofErr w:type="spellEnd"/>
            <w:r>
              <w:rPr>
                <w:rFonts w:cs="B Nazanin"/>
                <w:sz w:val="24"/>
                <w:szCs w:val="24"/>
                <w:lang w:bidi="fa-IR"/>
              </w:rPr>
              <w:t xml:space="preserve"> Mapping</w:t>
            </w:r>
          </w:p>
          <w:p w:rsidR="003064B8" w:rsidRDefault="008C64A3" w:rsidP="008C64A3">
            <w:pPr>
              <w:pStyle w:val="ListParagraph"/>
              <w:numPr>
                <w:ilvl w:val="1"/>
                <w:numId w:val="3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Property Change Notification</w:t>
            </w:r>
          </w:p>
          <w:p w:rsidR="009141E2" w:rsidRDefault="009141E2" w:rsidP="009141E2">
            <w:pPr>
              <w:pStyle w:val="ListParagraph"/>
              <w:numPr>
                <w:ilvl w:val="1"/>
                <w:numId w:val="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141E2">
              <w:rPr>
                <w:rFonts w:cs="B Nazanin"/>
                <w:sz w:val="24"/>
                <w:szCs w:val="24"/>
                <w:lang w:bidi="fa-IR"/>
              </w:rPr>
              <w:t>Validation in model or view model</w:t>
            </w:r>
          </w:p>
          <w:p w:rsidR="009141E2" w:rsidRDefault="009141E2" w:rsidP="009141E2">
            <w:pPr>
              <w:pStyle w:val="ListParagraph"/>
              <w:numPr>
                <w:ilvl w:val="1"/>
                <w:numId w:val="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ارتباط با دیگر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ViewModel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</w:t>
            </w:r>
          </w:p>
          <w:p w:rsidR="009141E2" w:rsidRDefault="00F82FDA" w:rsidP="009141E2">
            <w:pPr>
              <w:pStyle w:val="ListParagraph"/>
              <w:numPr>
                <w:ilvl w:val="1"/>
                <w:numId w:val="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مدیریت مسئله کنترل های تو در تو (هر کنترل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ViewModel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خاص خود را دارد)</w:t>
            </w:r>
          </w:p>
          <w:p w:rsidR="00F82FDA" w:rsidRDefault="00F82FDA" w:rsidP="00F82FDA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نمایش خطا و اخطار در </w:t>
            </w:r>
            <w:r>
              <w:rPr>
                <w:rFonts w:cs="B Nazanin"/>
                <w:sz w:val="24"/>
                <w:szCs w:val="24"/>
                <w:lang w:bidi="fa-IR"/>
              </w:rPr>
              <w:t>UI</w:t>
            </w:r>
          </w:p>
          <w:p w:rsidR="00F82FDA" w:rsidRDefault="00F82FDA" w:rsidP="00F82FDA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ارائه یک </w:t>
            </w:r>
            <w:r>
              <w:rPr>
                <w:rFonts w:cs="B Nazanin"/>
                <w:sz w:val="24"/>
                <w:szCs w:val="24"/>
                <w:lang w:bidi="fa-IR"/>
              </w:rPr>
              <w:t>API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توسعه یافته برای عملیات </w:t>
            </w:r>
            <w:r>
              <w:rPr>
                <w:rFonts w:cs="B Nazanin"/>
                <w:sz w:val="24"/>
                <w:szCs w:val="24"/>
                <w:lang w:bidi="fa-IR"/>
              </w:rPr>
              <w:t>IO</w:t>
            </w:r>
          </w:p>
          <w:p w:rsidR="00F82FDA" w:rsidRDefault="00F82FDA" w:rsidP="00F82FDA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Reflection</w:t>
            </w:r>
          </w:p>
          <w:p w:rsidR="00F82FDA" w:rsidRDefault="00F82FDA" w:rsidP="00F82FDA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proofErr w:type="gramStart"/>
            <w:r>
              <w:rPr>
                <w:rFonts w:cs="B Nazanin"/>
                <w:sz w:val="24"/>
                <w:szCs w:val="24"/>
                <w:lang w:bidi="fa-IR"/>
              </w:rPr>
              <w:t xml:space="preserve">Logging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proofErr w:type="gramEnd"/>
            <w:r>
              <w:t>log4net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  <w:p w:rsidR="00F82FDA" w:rsidRDefault="00F82FDA" w:rsidP="00F82FDA">
            <w:pPr>
              <w:pStyle w:val="ListParagraph"/>
              <w:numPr>
                <w:ilvl w:val="1"/>
                <w:numId w:val="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سادگی در لاگ کردن استثناء ها و پیغام های خصوصی</w:t>
            </w:r>
          </w:p>
          <w:p w:rsidR="00E373FD" w:rsidRDefault="00E373FD" w:rsidP="00E373FD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موقعیت های جغرافیایی بر روی </w:t>
            </w:r>
            <w:r>
              <w:rPr>
                <w:rFonts w:cs="B Nazanin"/>
                <w:sz w:val="24"/>
                <w:szCs w:val="24"/>
                <w:lang w:bidi="fa-IR"/>
              </w:rPr>
              <w:t>windows phone 7</w:t>
            </w:r>
          </w:p>
          <w:p w:rsidR="00E373FD" w:rsidRPr="0017360A" w:rsidRDefault="00E373FD" w:rsidP="00E373FD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جهت یابی بر روی </w:t>
            </w:r>
            <w:r>
              <w:rPr>
                <w:rFonts w:cs="B Nazanin"/>
                <w:sz w:val="24"/>
                <w:szCs w:val="24"/>
                <w:lang w:bidi="fa-IR"/>
              </w:rPr>
              <w:t>windows phone 7</w:t>
            </w: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F3502" w:rsidRPr="001F3502" w:rsidRDefault="00563E8D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lastRenderedPageBreak/>
              <w:t>قابلیت های اصلی (</w:t>
            </w:r>
            <w:r>
              <w:rPr>
                <w:rFonts w:cs="B Nazanin"/>
                <w:b/>
                <w:bCs/>
                <w:sz w:val="24"/>
                <w:szCs w:val="24"/>
              </w:rPr>
              <w:t>Core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9141E2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امکان انجام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UnitTest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 روی برنامه کاربردی</w:t>
            </w: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826" w:type="dxa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proofErr w:type="spellStart"/>
            <w:r w:rsidRPr="001F3502">
              <w:rPr>
                <w:rFonts w:cs="B Nazanin"/>
                <w:b/>
                <w:bCs/>
                <w:sz w:val="24"/>
                <w:szCs w:val="24"/>
              </w:rPr>
              <w:t>UnitTest</w:t>
            </w:r>
            <w:proofErr w:type="spellEnd"/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</w:tr>
      <w:tr w:rsidR="001F3502" w:rsidRPr="001F3502" w:rsidTr="001F3502">
        <w:trPr>
          <w:jc w:val="right"/>
        </w:trPr>
        <w:tc>
          <w:tcPr>
            <w:tcW w:w="7083" w:type="dxa"/>
          </w:tcPr>
          <w:p w:rsidR="001F3502" w:rsidRPr="00CA7448" w:rsidRDefault="001F3502" w:rsidP="001F3502">
            <w:pPr>
              <w:bidi/>
              <w:rPr>
                <w:sz w:val="24"/>
                <w:szCs w:val="24"/>
                <w:rtl/>
              </w:rPr>
            </w:pPr>
            <w:r w:rsidRPr="00CA7448">
              <w:rPr>
                <w:rFonts w:cs="B Nazanin" w:hint="cs"/>
                <w:sz w:val="24"/>
                <w:szCs w:val="24"/>
                <w:rtl/>
              </w:rPr>
              <w:t xml:space="preserve">پشتیبانی از </w:t>
            </w:r>
            <w:r w:rsidRPr="00CA7448">
              <w:rPr>
                <w:sz w:val="24"/>
                <w:szCs w:val="24"/>
              </w:rPr>
              <w:t>Dynamic Objects</w:t>
            </w:r>
          </w:p>
          <w:p w:rsidR="001F3502" w:rsidRPr="00CA7448" w:rsidRDefault="001F3502" w:rsidP="001F3502">
            <w:pPr>
              <w:bidi/>
              <w:rPr>
                <w:sz w:val="24"/>
                <w:szCs w:val="24"/>
                <w:rtl/>
              </w:rPr>
            </w:pPr>
            <w:r w:rsidRPr="00CA7448">
              <w:rPr>
                <w:rFonts w:hint="cs"/>
                <w:sz w:val="24"/>
                <w:szCs w:val="24"/>
                <w:rtl/>
              </w:rPr>
              <w:t xml:space="preserve">پشتیبانی از </w:t>
            </w:r>
            <w:r w:rsidRPr="00CA7448">
              <w:rPr>
                <w:sz w:val="24"/>
                <w:szCs w:val="24"/>
              </w:rPr>
              <w:t>Entity Framework</w:t>
            </w:r>
          </w:p>
          <w:p w:rsidR="001F3502" w:rsidRPr="00CA7448" w:rsidRDefault="001F3502" w:rsidP="001F3502">
            <w:pPr>
              <w:bidi/>
              <w:rPr>
                <w:sz w:val="24"/>
                <w:szCs w:val="24"/>
                <w:rtl/>
              </w:rPr>
            </w:pPr>
            <w:r w:rsidRPr="00CA7448">
              <w:rPr>
                <w:rFonts w:hint="cs"/>
                <w:sz w:val="24"/>
                <w:szCs w:val="24"/>
                <w:rtl/>
              </w:rPr>
              <w:t xml:space="preserve">پشتیبانی از </w:t>
            </w:r>
            <w:r w:rsidRPr="00CA7448">
              <w:rPr>
                <w:sz w:val="24"/>
                <w:szCs w:val="24"/>
              </w:rPr>
              <w:t>Fluent Validation</w:t>
            </w:r>
          </w:p>
          <w:p w:rsidR="001F3502" w:rsidRPr="00CA7448" w:rsidRDefault="001F3502" w:rsidP="001F3502">
            <w:pPr>
              <w:bidi/>
              <w:rPr>
                <w:sz w:val="24"/>
                <w:szCs w:val="24"/>
                <w:rtl/>
              </w:rPr>
            </w:pPr>
            <w:r w:rsidRPr="00CA7448">
              <w:rPr>
                <w:rFonts w:hint="cs"/>
                <w:sz w:val="24"/>
                <w:szCs w:val="24"/>
                <w:rtl/>
              </w:rPr>
              <w:t xml:space="preserve">پشتیبانی از </w:t>
            </w:r>
            <w:r w:rsidRPr="00CA7448">
              <w:rPr>
                <w:sz w:val="24"/>
                <w:szCs w:val="24"/>
              </w:rPr>
              <w:t>Memento patterns</w:t>
            </w: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A7448">
              <w:rPr>
                <w:rFonts w:hint="cs"/>
                <w:sz w:val="24"/>
                <w:szCs w:val="24"/>
                <w:rtl/>
              </w:rPr>
              <w:t xml:space="preserve">پشتیبانی از </w:t>
            </w:r>
            <w:r w:rsidRPr="00CA7448">
              <w:rPr>
                <w:sz w:val="24"/>
                <w:szCs w:val="24"/>
              </w:rPr>
              <w:t>Prism</w:t>
            </w: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1F3502" w:rsidRPr="00CA7448" w:rsidRDefault="001F3502" w:rsidP="001F3502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1826" w:type="dxa"/>
          </w:tcPr>
          <w:p w:rsidR="001F3502" w:rsidRPr="001F3502" w:rsidRDefault="001F3502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قابلیت توسعه</w:t>
            </w:r>
          </w:p>
        </w:tc>
        <w:tc>
          <w:tcPr>
            <w:tcW w:w="441" w:type="dxa"/>
          </w:tcPr>
          <w:p w:rsidR="001F3502" w:rsidRPr="001F3502" w:rsidRDefault="001F3502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sz w:val="24"/>
                <w:szCs w:val="24"/>
                <w:rtl/>
                <w:lang w:bidi="fa-IR"/>
              </w:rPr>
              <w:t>13</w:t>
            </w:r>
          </w:p>
        </w:tc>
      </w:tr>
      <w:tr w:rsidR="00563E8D" w:rsidRPr="001F3502" w:rsidTr="001F3502">
        <w:trPr>
          <w:jc w:val="right"/>
        </w:trPr>
        <w:tc>
          <w:tcPr>
            <w:tcW w:w="7083" w:type="dxa"/>
          </w:tcPr>
          <w:p w:rsidR="00563E8D" w:rsidRDefault="00563E8D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لزومی به استفاده از </w:t>
            </w:r>
            <w:r>
              <w:rPr>
                <w:rFonts w:cs="B Nazanin"/>
                <w:sz w:val="24"/>
                <w:szCs w:val="24"/>
              </w:rPr>
              <w:t>MVVM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ندارد</w:t>
            </w:r>
          </w:p>
          <w:p w:rsidR="00563E8D" w:rsidRDefault="00563E8D" w:rsidP="00563E8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آزادی عمل در نحوه نام گذاری </w:t>
            </w:r>
            <w:r>
              <w:rPr>
                <w:rFonts w:cs="B Nazanin"/>
                <w:sz w:val="24"/>
                <w:szCs w:val="24"/>
                <w:lang w:bidi="fa-IR"/>
              </w:rPr>
              <w:t>View, Controls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 غیره</w:t>
            </w:r>
          </w:p>
          <w:p w:rsidR="00563E8D" w:rsidRPr="00CA7448" w:rsidRDefault="00563E8D" w:rsidP="00563E8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آزادی عمل در استفاده از دیگر چارچوب ها در کنار آن</w:t>
            </w:r>
          </w:p>
        </w:tc>
        <w:tc>
          <w:tcPr>
            <w:tcW w:w="1826" w:type="dxa"/>
          </w:tcPr>
          <w:p w:rsidR="00563E8D" w:rsidRPr="001F3502" w:rsidRDefault="00563E8D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انعطاف پذیری و عدم آن</w:t>
            </w:r>
          </w:p>
        </w:tc>
        <w:tc>
          <w:tcPr>
            <w:tcW w:w="441" w:type="dxa"/>
          </w:tcPr>
          <w:p w:rsidR="00563E8D" w:rsidRPr="001F3502" w:rsidRDefault="009D54FE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14</w:t>
            </w:r>
          </w:p>
        </w:tc>
      </w:tr>
      <w:tr w:rsidR="00F82FDA" w:rsidRPr="001F3502" w:rsidTr="001F3502">
        <w:trPr>
          <w:jc w:val="right"/>
        </w:trPr>
        <w:tc>
          <w:tcPr>
            <w:tcW w:w="7083" w:type="dxa"/>
          </w:tcPr>
          <w:p w:rsidR="00F82FDA" w:rsidRDefault="00F82FDA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بیش از 450 </w:t>
            </w:r>
            <w:proofErr w:type="spellStart"/>
            <w:r>
              <w:rPr>
                <w:rFonts w:cs="B Nazanin"/>
                <w:sz w:val="24"/>
                <w:szCs w:val="24"/>
              </w:rPr>
              <w:t>UnitTest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صورت گرفته شده بر روی چارچوب</w:t>
            </w:r>
          </w:p>
        </w:tc>
        <w:tc>
          <w:tcPr>
            <w:tcW w:w="1826" w:type="dxa"/>
          </w:tcPr>
          <w:p w:rsidR="00F82FDA" w:rsidRDefault="00F82FDA" w:rsidP="001F350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ثبات و قابلیت اعتماد چارچوب</w:t>
            </w:r>
          </w:p>
        </w:tc>
        <w:tc>
          <w:tcPr>
            <w:tcW w:w="441" w:type="dxa"/>
          </w:tcPr>
          <w:p w:rsidR="00F82FDA" w:rsidRPr="001F3502" w:rsidRDefault="009D54FE" w:rsidP="001F35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15</w:t>
            </w:r>
          </w:p>
        </w:tc>
      </w:tr>
    </w:tbl>
    <w:p w:rsidR="00B04C5F" w:rsidRDefault="007D6CB1">
      <w:pPr>
        <w:rPr>
          <w:rtl/>
        </w:rPr>
      </w:pPr>
    </w:p>
    <w:p w:rsidR="00031119" w:rsidRDefault="00031119">
      <w:pPr>
        <w:rPr>
          <w:rtl/>
        </w:rPr>
      </w:pPr>
    </w:p>
    <w:p w:rsidR="00031119" w:rsidRDefault="00031119">
      <w:pPr>
        <w:rPr>
          <w:rtl/>
        </w:rPr>
      </w:pPr>
    </w:p>
    <w:p w:rsidR="00031119" w:rsidRDefault="00031119">
      <w:pPr>
        <w:rPr>
          <w:rtl/>
        </w:rPr>
      </w:pPr>
    </w:p>
    <w:p w:rsidR="00031119" w:rsidRDefault="00031119">
      <w:pPr>
        <w:rPr>
          <w:rtl/>
        </w:rPr>
      </w:pPr>
    </w:p>
    <w:p w:rsidR="00031119" w:rsidRDefault="00031119">
      <w:pPr>
        <w:rPr>
          <w:rtl/>
        </w:rPr>
      </w:pPr>
    </w:p>
    <w:p w:rsidR="00031119" w:rsidRDefault="00031119">
      <w:pPr>
        <w:rPr>
          <w:rtl/>
        </w:rPr>
      </w:pPr>
    </w:p>
    <w:p w:rsidR="00031119" w:rsidRDefault="00031119">
      <w:pPr>
        <w:rPr>
          <w:rtl/>
        </w:rPr>
      </w:pPr>
    </w:p>
    <w:p w:rsidR="00031119" w:rsidRDefault="00031119">
      <w:pPr>
        <w:rPr>
          <w:rtl/>
        </w:rPr>
      </w:pPr>
    </w:p>
    <w:p w:rsidR="00031119" w:rsidRDefault="00031119">
      <w:pPr>
        <w:rPr>
          <w:rtl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083"/>
        <w:gridCol w:w="1826"/>
        <w:gridCol w:w="441"/>
      </w:tblGrid>
      <w:tr w:rsidR="00031119" w:rsidRPr="001F3502" w:rsidTr="00C5290D">
        <w:trPr>
          <w:jc w:val="right"/>
        </w:trPr>
        <w:tc>
          <w:tcPr>
            <w:tcW w:w="9350" w:type="dxa"/>
            <w:gridSpan w:val="3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/>
                <w:b/>
                <w:bCs/>
                <w:sz w:val="32"/>
                <w:szCs w:val="32"/>
              </w:rPr>
              <w:lastRenderedPageBreak/>
              <w:t>Castle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Default="00ED1717" w:rsidP="00031119">
            <w:pPr>
              <w:bidi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هدف اولیه فراهم کردن یک </w:t>
            </w:r>
            <w:r>
              <w:t>inversion of control container</w:t>
            </w:r>
            <w:r>
              <w:rPr>
                <w:rFonts w:hint="cs"/>
                <w:rtl/>
              </w:rPr>
              <w:t xml:space="preserve"> بسیار ساده بوده است.</w:t>
            </w:r>
          </w:p>
          <w:p w:rsidR="00FA26E5" w:rsidRDefault="004C4752" w:rsidP="00FA26E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ماموریت: </w:t>
            </w:r>
            <w:r w:rsidR="00FD3A2B">
              <w:rPr>
                <w:rFonts w:hint="cs"/>
                <w:rtl/>
              </w:rPr>
              <w:t>فراهم کردن مجموعه ابزارها برای سرعت بخشیدن توسعه برنامه های کاربردی سازمانی و تحت وب با معماری های خوب</w:t>
            </w:r>
          </w:p>
          <w:p w:rsidR="00FA26E5" w:rsidRDefault="00FA26E5" w:rsidP="00FA26E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قابل استفاده بصورت مجزا و با یکدیگر</w:t>
            </w:r>
          </w:p>
          <w:p w:rsidR="00FA26E5" w:rsidRPr="00FA26E5" w:rsidRDefault="00FA26E5" w:rsidP="00FA26E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قابل یکپارچه شدن با دیگر پروژها ی متن باز</w:t>
            </w: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هدف و تمرکز چارچوب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Pr="00CA7448" w:rsidRDefault="00031119" w:rsidP="00C5290D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</w:rPr>
              <w:t>راحتی در راه اندازی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Pr="00CA7448" w:rsidRDefault="00031119" w:rsidP="00C5290D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bookmarkStart w:id="0" w:name="_GoBack"/>
            <w:bookmarkEnd w:id="0"/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ارائه قالب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Pr="00CA7448" w:rsidRDefault="00031119" w:rsidP="00C5290D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مدت زمان توسعه برنامه کاربردی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Default="007D6CB1" w:rsidP="00C5290D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مستندات هرکدام از ابزارها و سرویس ها همراه با مثال در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github</w:t>
            </w:r>
            <w:proofErr w:type="spellEnd"/>
          </w:p>
          <w:p w:rsidR="007D6CB1" w:rsidRPr="00CA7448" w:rsidRDefault="007D6CB1" w:rsidP="007D6CB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</w:rPr>
              <w:t>مستندات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Default="00FA26E5" w:rsidP="00C5290D">
            <w:pPr>
              <w:bidi/>
              <w:rPr>
                <w:rtl/>
              </w:rPr>
            </w:pPr>
            <w:hyperlink r:id="rId5" w:history="1">
              <w:r>
                <w:rPr>
                  <w:rStyle w:val="Hyperlink"/>
                </w:rPr>
                <w:t>Castle Project Users mailing list</w:t>
              </w:r>
            </w:hyperlink>
          </w:p>
          <w:p w:rsidR="00FA26E5" w:rsidRDefault="00FA26E5" w:rsidP="00FA26E5">
            <w:pPr>
              <w:bidi/>
              <w:rPr>
                <w:rtl/>
              </w:rPr>
            </w:pPr>
            <w:hyperlink r:id="rId6" w:history="1">
              <w:r>
                <w:rPr>
                  <w:rStyle w:val="Hyperlink"/>
                </w:rPr>
                <w:t>Castle Project Development mailing list</w:t>
              </w:r>
            </w:hyperlink>
          </w:p>
          <w:p w:rsidR="00FA26E5" w:rsidRPr="00CA7448" w:rsidRDefault="00FA26E5" w:rsidP="00FA26E5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hyperlink r:id="rId7" w:history="1">
              <w:proofErr w:type="spellStart"/>
              <w:r>
                <w:rPr>
                  <w:rStyle w:val="Hyperlink"/>
                </w:rPr>
                <w:t>StackOverflow</w:t>
              </w:r>
              <w:proofErr w:type="spellEnd"/>
            </w:hyperlink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/>
                <w:b/>
                <w:bCs/>
                <w:sz w:val="24"/>
                <w:szCs w:val="24"/>
              </w:rPr>
              <w:t>Community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Pr="00CA7448" w:rsidRDefault="00031119" w:rsidP="00C5290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70A28">
              <w:rPr>
                <w:rFonts w:cs="B Nazanin"/>
                <w:sz w:val="24"/>
                <w:szCs w:val="24"/>
                <w:lang w:bidi="fa-IR"/>
              </w:rPr>
              <w:t xml:space="preserve">Castle Core 4.0.0-beta001 </w:t>
            </w:r>
            <w:r w:rsidRPr="00C70A2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تاریخ 17-</w:t>
            </w:r>
            <w:proofErr w:type="spellStart"/>
            <w:r w:rsidRPr="00C70A28">
              <w:rPr>
                <w:rFonts w:cs="B Nazanin"/>
                <w:sz w:val="24"/>
                <w:szCs w:val="24"/>
                <w:lang w:bidi="fa-IR"/>
              </w:rPr>
              <w:t>july</w:t>
            </w:r>
            <w:proofErr w:type="spellEnd"/>
            <w:r w:rsidRPr="00C70A28">
              <w:rPr>
                <w:rFonts w:cs="B Nazanin" w:hint="cs"/>
                <w:sz w:val="24"/>
                <w:szCs w:val="24"/>
                <w:rtl/>
                <w:lang w:bidi="fa-IR"/>
              </w:rPr>
              <w:t>-2016</w:t>
            </w: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بروز بودن در تغییرات و تکامل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Pr="00CA7448" w:rsidRDefault="007D6CB1" w:rsidP="00C5290D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hyperlink r:id="rId8" w:history="1">
              <w:r w:rsidR="00031119" w:rsidRPr="00C70A28">
                <w:rPr>
                  <w:rFonts w:cs="B Nazanin"/>
                  <w:sz w:val="24"/>
                  <w:szCs w:val="24"/>
                  <w:lang w:bidi="fa-IR"/>
                </w:rPr>
                <w:t>Apache 2.0</w:t>
              </w:r>
            </w:hyperlink>
            <w:r w:rsidR="00031119" w:rsidRPr="00C70A28">
              <w:rPr>
                <w:rFonts w:cs="B Nazanin"/>
                <w:sz w:val="24"/>
                <w:szCs w:val="24"/>
                <w:lang w:bidi="fa-IR"/>
              </w:rPr>
              <w:t xml:space="preserve"> license</w:t>
            </w: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/>
                <w:b/>
                <w:bCs/>
                <w:sz w:val="24"/>
                <w:szCs w:val="24"/>
              </w:rPr>
              <w:t>License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8C0B2B" w:rsidRDefault="008C0B2B" w:rsidP="008C0B2B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Asp.Net Authentication and Authorization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8C0B2B" w:rsidRPr="00CA7448" w:rsidRDefault="008C0B2B" w:rsidP="008C0B2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محدود کردن رندرینگ محتوای </w:t>
            </w:r>
            <w:r>
              <w:rPr>
                <w:rFonts w:cs="B Nazanin"/>
                <w:sz w:val="24"/>
                <w:szCs w:val="24"/>
                <w:lang w:bidi="fa-IR"/>
              </w:rPr>
              <w:t>view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 اساس نقش کاربر</w:t>
            </w: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امنیت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Pr="00CA7448" w:rsidRDefault="00031119" w:rsidP="00C5290D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</w:rPr>
              <w:t>منحنی یادگیری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Default="00031119" w:rsidP="00031119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 xml:space="preserve">MVC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proofErr w:type="spellStart"/>
            <w:r w:rsidRPr="00C70A28">
              <w:rPr>
                <w:rFonts w:cs="B Nazanin"/>
                <w:sz w:val="24"/>
                <w:szCs w:val="24"/>
                <w:lang w:bidi="fa-IR"/>
              </w:rPr>
              <w:t>MonoRail</w:t>
            </w:r>
            <w:proofErr w:type="spellEnd"/>
            <w:r w:rsidRPr="00C70A28">
              <w:rPr>
                <w:rFonts w:cs="B Nazanin"/>
                <w:sz w:val="24"/>
                <w:szCs w:val="24"/>
                <w:lang w:bidi="fa-IR"/>
              </w:rPr>
              <w:t xml:space="preserve"> framework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  <w:p w:rsidR="00031119" w:rsidRDefault="00031119" w:rsidP="00031119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IoC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</w:t>
            </w:r>
            <w:r>
              <w:rPr>
                <w:rFonts w:cs="B Nazanin"/>
                <w:sz w:val="24"/>
                <w:szCs w:val="24"/>
                <w:lang w:bidi="fa-IR"/>
              </w:rPr>
              <w:t>Windsor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  <w:p w:rsidR="00031119" w:rsidRPr="00CA7448" w:rsidRDefault="00031119" w:rsidP="00031119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DynamicProxy</w:t>
            </w:r>
            <w:proofErr w:type="spellEnd"/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</w:rPr>
              <w:t>پشتیبانی از مرزهای تکنولوژی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Default="00031119" w:rsidP="003E5B7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3E5B73">
              <w:rPr>
                <w:rFonts w:cs="B Nazanin"/>
                <w:sz w:val="24"/>
                <w:szCs w:val="24"/>
              </w:rPr>
              <w:t>logging services</w:t>
            </w:r>
          </w:p>
          <w:p w:rsidR="00FA26E5" w:rsidRPr="003E5B73" w:rsidRDefault="00FA26E5" w:rsidP="00FA26E5">
            <w:pPr>
              <w:bidi/>
              <w:rPr>
                <w:rFonts w:cs="B Nazanin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AOP</w:t>
              </w:r>
            </w:hyperlink>
          </w:p>
          <w:p w:rsidR="00031119" w:rsidRPr="003E5B73" w:rsidRDefault="00031119" w:rsidP="003E5B73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3E5B73">
              <w:rPr>
                <w:rFonts w:cs="B Nazanin"/>
                <w:sz w:val="24"/>
                <w:szCs w:val="24"/>
              </w:rPr>
              <w:t>DynamicProxy</w:t>
            </w:r>
            <w:proofErr w:type="spellEnd"/>
          </w:p>
          <w:p w:rsidR="001B574E" w:rsidRPr="001B574E" w:rsidRDefault="001B574E" w:rsidP="008C0B2B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interception</w:t>
            </w:r>
          </w:p>
          <w:p w:rsidR="00DB0EA3" w:rsidRPr="00C70A28" w:rsidRDefault="00DB0EA3" w:rsidP="008C0B2B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C70A28">
              <w:rPr>
                <w:rFonts w:cs="B Nazanin" w:hint="cs"/>
                <w:sz w:val="24"/>
                <w:szCs w:val="24"/>
                <w:rtl/>
              </w:rPr>
              <w:t>یک چارچوب سبک و سریع برای ایجاد پروکسی</w:t>
            </w:r>
          </w:p>
          <w:p w:rsidR="00C70A28" w:rsidRPr="00C70A28" w:rsidRDefault="00C70A28" w:rsidP="008C0B2B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این </w:t>
            </w:r>
            <w:r w:rsidRPr="00C70A28">
              <w:rPr>
                <w:rFonts w:cs="B Nazanin" w:hint="cs"/>
                <w:sz w:val="24"/>
                <w:szCs w:val="24"/>
                <w:rtl/>
              </w:rPr>
              <w:t xml:space="preserve">چارچوب توسط دیگر چارچوب ها براحتی قابل استفاده می باشد (به عنوان مثال چارچوب </w:t>
            </w:r>
            <w:r w:rsidRPr="00C70A28">
              <w:rPr>
                <w:rFonts w:cs="B Nazanin"/>
                <w:sz w:val="24"/>
                <w:szCs w:val="24"/>
              </w:rPr>
              <w:t>NHibernate</w:t>
            </w:r>
            <w:r w:rsidRPr="00C70A28">
              <w:rPr>
                <w:rFonts w:cs="B Nazanin" w:hint="cs"/>
                <w:sz w:val="24"/>
                <w:szCs w:val="24"/>
                <w:rtl/>
              </w:rPr>
              <w:t xml:space="preserve"> به منظور فراهم کردن </w:t>
            </w:r>
            <w:r w:rsidRPr="00C70A28">
              <w:rPr>
                <w:rFonts w:cs="B Nazanin"/>
                <w:sz w:val="24"/>
                <w:szCs w:val="24"/>
              </w:rPr>
              <w:t>L</w:t>
            </w:r>
            <w:r>
              <w:rPr>
                <w:rFonts w:cs="B Nazanin"/>
                <w:sz w:val="24"/>
                <w:szCs w:val="24"/>
              </w:rPr>
              <w:t>a</w:t>
            </w:r>
            <w:r w:rsidRPr="00C70A28">
              <w:rPr>
                <w:rFonts w:cs="B Nazanin"/>
                <w:sz w:val="24"/>
                <w:szCs w:val="24"/>
              </w:rPr>
              <w:t>zy loading</w:t>
            </w:r>
            <w:r w:rsidRPr="00C70A28">
              <w:rPr>
                <w:rFonts w:cs="B Nazanin" w:hint="cs"/>
                <w:sz w:val="24"/>
                <w:szCs w:val="24"/>
                <w:rtl/>
              </w:rPr>
              <w:t xml:space="preserve"> از این چارچوب استفاده می کند)</w:t>
            </w:r>
          </w:p>
          <w:p w:rsidR="00031119" w:rsidRPr="003E5B73" w:rsidRDefault="00031119" w:rsidP="003E5B73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3E5B73">
              <w:rPr>
                <w:rFonts w:cs="B Nazanin"/>
                <w:sz w:val="24"/>
                <w:szCs w:val="24"/>
              </w:rPr>
              <w:t>DictionaryAdapter</w:t>
            </w:r>
            <w:proofErr w:type="spellEnd"/>
          </w:p>
          <w:p w:rsidR="0080580F" w:rsidRPr="0080580F" w:rsidRDefault="0080580F" w:rsidP="008C0B2B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80580F">
              <w:rPr>
                <w:rFonts w:cs="B Nazanin" w:hint="cs"/>
                <w:sz w:val="24"/>
                <w:szCs w:val="24"/>
                <w:rtl/>
              </w:rPr>
              <w:t xml:space="preserve">ایجاد یک </w:t>
            </w:r>
            <w:r w:rsidRPr="0080580F">
              <w:rPr>
                <w:rFonts w:cs="B Nazanin"/>
                <w:sz w:val="24"/>
                <w:szCs w:val="24"/>
              </w:rPr>
              <w:t>typed  wrapper</w:t>
            </w:r>
            <w:r w:rsidRPr="0080580F">
              <w:rPr>
                <w:rFonts w:cs="B Nazanin" w:hint="cs"/>
                <w:sz w:val="24"/>
                <w:szCs w:val="24"/>
                <w:rtl/>
              </w:rPr>
              <w:t xml:space="preserve"> بر روی </w:t>
            </w:r>
            <w:proofErr w:type="spellStart"/>
            <w:r w:rsidRPr="0080580F">
              <w:rPr>
                <w:rFonts w:cs="B Nazanin"/>
                <w:sz w:val="24"/>
                <w:szCs w:val="24"/>
              </w:rPr>
              <w:t>idictionary</w:t>
            </w:r>
            <w:proofErr w:type="spellEnd"/>
          </w:p>
          <w:p w:rsidR="001B574E" w:rsidRDefault="001B574E" w:rsidP="008C0B2B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1B574E">
              <w:rPr>
                <w:rFonts w:cs="B Nazanin"/>
                <w:sz w:val="24"/>
                <w:szCs w:val="24"/>
              </w:rPr>
              <w:t>NotifyPropertyChanged</w:t>
            </w:r>
            <w:proofErr w:type="spellEnd"/>
          </w:p>
          <w:p w:rsidR="001B574E" w:rsidRPr="001B574E" w:rsidRDefault="001B574E" w:rsidP="008C0B2B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8C0B2B">
              <w:rPr>
                <w:rFonts w:cs="B Nazanin"/>
                <w:sz w:val="24"/>
                <w:szCs w:val="24"/>
              </w:rPr>
              <w:t>error handling</w:t>
            </w:r>
          </w:p>
          <w:p w:rsidR="001B574E" w:rsidRPr="009014DB" w:rsidRDefault="001B574E" w:rsidP="008C0B2B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8C0B2B">
              <w:rPr>
                <w:rFonts w:cs="B Nazanin"/>
                <w:sz w:val="24"/>
                <w:szCs w:val="24"/>
              </w:rPr>
              <w:t>editability</w:t>
            </w:r>
            <w:proofErr w:type="spellEnd"/>
          </w:p>
          <w:p w:rsidR="009014DB" w:rsidRPr="003E5B73" w:rsidRDefault="006114BC" w:rsidP="003E5B73">
            <w:pPr>
              <w:bidi/>
              <w:rPr>
                <w:rFonts w:cs="B Nazanin"/>
                <w:sz w:val="24"/>
                <w:szCs w:val="24"/>
              </w:rPr>
            </w:pPr>
            <w:r w:rsidRPr="003E5B73">
              <w:rPr>
                <w:rFonts w:cs="B Nazanin"/>
                <w:sz w:val="24"/>
                <w:szCs w:val="24"/>
              </w:rPr>
              <w:t>Job Scheduling</w:t>
            </w: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قابلیت های اصلی (</w:t>
            </w:r>
            <w:r>
              <w:rPr>
                <w:rFonts w:cs="B Nazanin"/>
                <w:b/>
                <w:bCs/>
                <w:sz w:val="24"/>
                <w:szCs w:val="24"/>
              </w:rPr>
              <w:t>Core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Pr="00CA7448" w:rsidRDefault="00031119" w:rsidP="008C0B2B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proofErr w:type="spellStart"/>
            <w:r w:rsidRPr="001F3502">
              <w:rPr>
                <w:rFonts w:cs="B Nazanin"/>
                <w:b/>
                <w:bCs/>
                <w:sz w:val="24"/>
                <w:szCs w:val="24"/>
              </w:rPr>
              <w:t>UnitTest</w:t>
            </w:r>
            <w:proofErr w:type="spellEnd"/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</w:rPr>
            </w:pPr>
            <w:r w:rsidRPr="001F3502"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Pr="008C0B2B" w:rsidRDefault="00DB0EA3" w:rsidP="003E5B73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8C0B2B">
              <w:rPr>
                <w:rFonts w:cs="B Nazanin" w:hint="cs"/>
                <w:sz w:val="24"/>
                <w:szCs w:val="24"/>
                <w:rtl/>
              </w:rPr>
              <w:t>شامل سه پروژه اصلی و چندین کتابخانه می باشد</w:t>
            </w:r>
            <w:r w:rsidR="008C0B2B" w:rsidRPr="008C0B2B">
              <w:rPr>
                <w:rFonts w:cs="B Nazanin"/>
                <w:sz w:val="24"/>
                <w:szCs w:val="24"/>
              </w:rPr>
              <w:t>.</w:t>
            </w:r>
          </w:p>
          <w:p w:rsidR="008C0B2B" w:rsidRPr="008C0B2B" w:rsidRDefault="008C0B2B" w:rsidP="003E5B73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8C0B2B">
              <w:rPr>
                <w:rFonts w:cs="B Nazanin"/>
                <w:sz w:val="24"/>
                <w:szCs w:val="24"/>
              </w:rPr>
              <w:t>Built in extension</w:t>
            </w:r>
          </w:p>
          <w:p w:rsidR="008C0B2B" w:rsidRPr="008C0B2B" w:rsidRDefault="008C0B2B" w:rsidP="003E5B73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8C0B2B">
              <w:rPr>
                <w:rFonts w:cs="B Nazanin"/>
                <w:sz w:val="24"/>
                <w:szCs w:val="24"/>
              </w:rPr>
              <w:t>Custom Session Extension</w:t>
            </w:r>
          </w:p>
          <w:p w:rsidR="008C0B2B" w:rsidRPr="003E5B73" w:rsidRDefault="008C0B2B" w:rsidP="003E5B73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3E5B73">
              <w:rPr>
                <w:rFonts w:cs="B Nazanin"/>
                <w:sz w:val="24"/>
                <w:szCs w:val="24"/>
              </w:rPr>
              <w:t>Exception Chaining Extension</w:t>
            </w:r>
          </w:p>
          <w:p w:rsidR="008C0B2B" w:rsidRPr="00CA7448" w:rsidRDefault="008C0B2B" w:rsidP="003E5B73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قابلیت توسعه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F3502">
              <w:rPr>
                <w:rFonts w:cs="B Nazanin" w:hint="cs"/>
                <w:sz w:val="24"/>
                <w:szCs w:val="24"/>
                <w:rtl/>
                <w:lang w:bidi="fa-IR"/>
              </w:rPr>
              <w:t>13</w:t>
            </w: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FA26E5" w:rsidRDefault="00FA26E5" w:rsidP="00C5290D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ماموریت آن: </w:t>
            </w:r>
          </w:p>
          <w:p w:rsidR="00031119" w:rsidRDefault="004C4752" w:rsidP="00FA26E5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مجبور </w:t>
            </w:r>
            <w:r w:rsidR="00FA26E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استفاده از معماری خاصی نمی کند</w:t>
            </w:r>
          </w:p>
          <w:p w:rsidR="004C4752" w:rsidRDefault="004C4752" w:rsidP="004C475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 رویکردهای متفاوت قادر به استفاده از هرکدام از ابزارهای مورد نیاز خود می باشد (همه یا هیچکدام نیست)</w:t>
            </w:r>
          </w:p>
          <w:p w:rsidR="00FA26E5" w:rsidRDefault="00FA26E5" w:rsidP="00FA26E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پیکربندی (استفاده از </w:t>
            </w:r>
            <w:r>
              <w:rPr>
                <w:rFonts w:cs="B Nazanin"/>
                <w:sz w:val="24"/>
                <w:szCs w:val="24"/>
                <w:lang w:bidi="fa-IR"/>
              </w:rPr>
              <w:t>XML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 را به حداقل برساند</w:t>
            </w:r>
          </w:p>
          <w:p w:rsidR="004C4752" w:rsidRPr="00CA7448" w:rsidRDefault="004C4752" w:rsidP="004C475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26" w:type="dxa"/>
          </w:tcPr>
          <w:p w:rsidR="00031119" w:rsidRPr="001F3502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انعطاف پذیری و عدم آن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031119" w:rsidRPr="001F3502" w:rsidTr="00C5290D">
        <w:trPr>
          <w:jc w:val="right"/>
        </w:trPr>
        <w:tc>
          <w:tcPr>
            <w:tcW w:w="7083" w:type="dxa"/>
          </w:tcPr>
          <w:p w:rsidR="00031119" w:rsidRDefault="00ED1717" w:rsidP="00C5290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شروع از سال 2003</w:t>
            </w:r>
          </w:p>
          <w:p w:rsidR="00ED1717" w:rsidRDefault="00ED1717" w:rsidP="00ED1717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چارچوب </w:t>
            </w: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DynamicProxy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توسط چندین پروژه در حال استفاده می باشد</w:t>
            </w:r>
          </w:p>
        </w:tc>
        <w:tc>
          <w:tcPr>
            <w:tcW w:w="1826" w:type="dxa"/>
          </w:tcPr>
          <w:p w:rsidR="00031119" w:rsidRDefault="00031119" w:rsidP="00C5290D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ثبات و قابلیت اعتماد چارچوب</w:t>
            </w:r>
          </w:p>
        </w:tc>
        <w:tc>
          <w:tcPr>
            <w:tcW w:w="441" w:type="dxa"/>
          </w:tcPr>
          <w:p w:rsidR="00031119" w:rsidRPr="001F3502" w:rsidRDefault="00031119" w:rsidP="00C5290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031119" w:rsidRDefault="00031119"/>
    <w:p w:rsidR="00683FF3" w:rsidRDefault="00683FF3">
      <w:r>
        <w:br w:type="page"/>
      </w:r>
    </w:p>
    <w:p w:rsidR="00AA2385" w:rsidRDefault="00AA2385" w:rsidP="00AA2385">
      <w:pPr>
        <w:pStyle w:val="Heading1"/>
        <w:bidi/>
        <w:rPr>
          <w:rFonts w:cs="B Nazanin"/>
          <w:b/>
          <w:bCs/>
          <w:rtl/>
          <w:lang w:bidi="fa-IR"/>
        </w:rPr>
      </w:pPr>
      <w:proofErr w:type="spellStart"/>
      <w:r w:rsidRPr="004345D1">
        <w:rPr>
          <w:rFonts w:cs="B Nazanin"/>
          <w:b/>
          <w:bCs/>
          <w:lang w:bidi="fa-IR"/>
        </w:rPr>
        <w:lastRenderedPageBreak/>
        <w:t>Catel</w:t>
      </w:r>
      <w:proofErr w:type="spellEnd"/>
    </w:p>
    <w:p w:rsidR="00683FF3" w:rsidRPr="00683FF3" w:rsidRDefault="00683FF3" w:rsidP="00683FF3">
      <w:pPr>
        <w:bidi/>
        <w:rPr>
          <w:lang w:bidi="fa-IR"/>
        </w:rPr>
      </w:pPr>
    </w:p>
    <w:p w:rsidR="00AA2385" w:rsidRPr="004345D1" w:rsidRDefault="00AA2385" w:rsidP="00AA2385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4345D1">
        <w:rPr>
          <w:rFonts w:cs="B Nazanin"/>
          <w:sz w:val="28"/>
          <w:szCs w:val="28"/>
          <w:lang w:bidi="fa-IR"/>
        </w:rPr>
        <w:t>Catel</w:t>
      </w:r>
      <w:proofErr w:type="spellEnd"/>
      <w:r w:rsidRPr="004345D1">
        <w:rPr>
          <w:rFonts w:cs="B Nazanin" w:hint="cs"/>
          <w:sz w:val="28"/>
          <w:szCs w:val="28"/>
          <w:rtl/>
          <w:lang w:bidi="fa-IR"/>
        </w:rPr>
        <w:t xml:space="preserve"> یک پلت فرم توسعه برنامه کاربردی است که تمرکز آن بر روی توسعه برنامه کاربردی در هردو سمت سرور و کلاینت می باشد. هدف </w:t>
      </w:r>
      <w:proofErr w:type="spellStart"/>
      <w:r w:rsidRPr="004345D1">
        <w:rPr>
          <w:rFonts w:cs="B Nazanin"/>
          <w:sz w:val="28"/>
          <w:szCs w:val="28"/>
          <w:lang w:bidi="fa-IR"/>
        </w:rPr>
        <w:t>Catel</w:t>
      </w:r>
      <w:proofErr w:type="spellEnd"/>
      <w:r w:rsidRPr="004345D1">
        <w:rPr>
          <w:rFonts w:cs="B Nazanin" w:hint="cs"/>
          <w:sz w:val="28"/>
          <w:szCs w:val="28"/>
          <w:rtl/>
          <w:lang w:bidi="fa-IR"/>
        </w:rPr>
        <w:t xml:space="preserve"> فراهم کردن مجموعه ای کامل از کارکردها برای برنامه های کاربردی </w:t>
      </w:r>
      <w:proofErr w:type="spellStart"/>
      <w:r w:rsidRPr="004345D1">
        <w:rPr>
          <w:rFonts w:cs="B Nazanin"/>
          <w:sz w:val="28"/>
          <w:szCs w:val="28"/>
          <w:lang w:bidi="fa-IR"/>
        </w:rPr>
        <w:t>LoB</w:t>
      </w:r>
      <w:proofErr w:type="spellEnd"/>
      <w:r w:rsidRPr="004345D1">
        <w:rPr>
          <w:rFonts w:cs="B Nazanin" w:hint="cs"/>
          <w:sz w:val="28"/>
          <w:szCs w:val="28"/>
          <w:rtl/>
          <w:lang w:bidi="fa-IR"/>
        </w:rPr>
        <w:t>(</w:t>
      </w:r>
      <w:r w:rsidRPr="004345D1">
        <w:rPr>
          <w:rFonts w:cs="B Nazanin"/>
          <w:sz w:val="28"/>
          <w:szCs w:val="28"/>
          <w:lang w:bidi="fa-IR"/>
        </w:rPr>
        <w:t>Line of Business</w:t>
      </w:r>
      <w:r w:rsidRPr="004345D1">
        <w:rPr>
          <w:rFonts w:cs="B Nazanin" w:hint="cs"/>
          <w:sz w:val="28"/>
          <w:szCs w:val="28"/>
          <w:rtl/>
          <w:lang w:bidi="fa-IR"/>
        </w:rPr>
        <w:t>) که با استفاده از تکنولوژی های دات نت پیاده سازی می شوند.</w:t>
      </w:r>
    </w:p>
    <w:p w:rsidR="00AA2385" w:rsidRPr="004345D1" w:rsidRDefault="00AA2385" w:rsidP="00AA2385">
      <w:pPr>
        <w:pStyle w:val="Heading2"/>
        <w:bidi/>
        <w:rPr>
          <w:rFonts w:cs="B Nazanin"/>
          <w:b/>
          <w:bCs/>
          <w:rtl/>
          <w:lang w:bidi="fa-IR"/>
        </w:rPr>
      </w:pPr>
      <w:r w:rsidRPr="004345D1">
        <w:rPr>
          <w:rFonts w:cs="B Nazanin" w:hint="cs"/>
          <w:b/>
          <w:bCs/>
          <w:rtl/>
          <w:lang w:bidi="fa-IR"/>
        </w:rPr>
        <w:t>سمت سرور</w:t>
      </w:r>
    </w:p>
    <w:p w:rsidR="00AA2385" w:rsidRPr="004345D1" w:rsidRDefault="00AA2385" w:rsidP="00AA238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345D1">
        <w:rPr>
          <w:rFonts w:cs="B Nazanin"/>
          <w:b/>
          <w:bCs/>
          <w:sz w:val="28"/>
          <w:szCs w:val="28"/>
          <w:lang w:bidi="fa-IR"/>
        </w:rPr>
        <w:t>MVC</w:t>
      </w:r>
      <w:r w:rsidRPr="004345D1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345D1">
        <w:rPr>
          <w:rFonts w:cs="B Nazanin"/>
          <w:sz w:val="28"/>
          <w:szCs w:val="28"/>
          <w:lang w:bidi="fa-IR"/>
        </w:rPr>
        <w:t>ASP.NET MVC</w:t>
      </w:r>
    </w:p>
    <w:p w:rsidR="00AA2385" w:rsidRPr="004345D1" w:rsidRDefault="00AA2385" w:rsidP="00AA2385">
      <w:pPr>
        <w:pStyle w:val="Heading2"/>
        <w:bidi/>
        <w:rPr>
          <w:rFonts w:cs="B Nazanin"/>
          <w:b/>
          <w:bCs/>
          <w:rtl/>
          <w:lang w:bidi="fa-IR"/>
        </w:rPr>
      </w:pPr>
      <w:r w:rsidRPr="004345D1">
        <w:rPr>
          <w:rFonts w:cs="B Nazanin" w:hint="cs"/>
          <w:b/>
          <w:bCs/>
          <w:rtl/>
          <w:lang w:bidi="fa-IR"/>
        </w:rPr>
        <w:t>سمت کلاینت</w:t>
      </w:r>
    </w:p>
    <w:p w:rsidR="00AA2385" w:rsidRPr="004345D1" w:rsidRDefault="00AA2385" w:rsidP="00AA2385">
      <w:pPr>
        <w:bidi/>
        <w:jc w:val="both"/>
        <w:rPr>
          <w:rFonts w:cs="B Nazanin"/>
          <w:sz w:val="28"/>
          <w:szCs w:val="28"/>
          <w:lang w:bidi="fa-IR"/>
        </w:rPr>
      </w:pPr>
      <w:r w:rsidRPr="004345D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345D1">
        <w:rPr>
          <w:rFonts w:cs="B Nazanin"/>
          <w:b/>
          <w:bCs/>
          <w:sz w:val="28"/>
          <w:szCs w:val="28"/>
          <w:lang w:bidi="fa-IR"/>
        </w:rPr>
        <w:t>MVVM</w:t>
      </w:r>
      <w:r w:rsidRPr="004345D1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345D1">
        <w:rPr>
          <w:rFonts w:cs="B Nazanin"/>
          <w:sz w:val="28"/>
          <w:szCs w:val="28"/>
          <w:lang w:bidi="fa-IR"/>
        </w:rPr>
        <w:t xml:space="preserve">WPF, Silverlight, Windows Phone, </w:t>
      </w:r>
      <w:proofErr w:type="spellStart"/>
      <w:r w:rsidRPr="004345D1">
        <w:rPr>
          <w:rFonts w:cs="B Nazanin"/>
          <w:sz w:val="28"/>
          <w:szCs w:val="28"/>
          <w:lang w:bidi="fa-IR"/>
        </w:rPr>
        <w:t>WinRT</w:t>
      </w:r>
      <w:proofErr w:type="spellEnd"/>
      <w:r w:rsidRPr="004345D1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4345D1">
        <w:rPr>
          <w:rFonts w:cs="B Nazanin"/>
          <w:sz w:val="28"/>
          <w:szCs w:val="28"/>
          <w:lang w:bidi="fa-IR"/>
        </w:rPr>
        <w:t>Xamarin.Android</w:t>
      </w:r>
      <w:proofErr w:type="spellEnd"/>
      <w:r w:rsidRPr="004345D1">
        <w:rPr>
          <w:rFonts w:cs="B Nazanin"/>
          <w:sz w:val="28"/>
          <w:szCs w:val="28"/>
          <w:lang w:bidi="fa-IR"/>
        </w:rPr>
        <w:t xml:space="preserve"> and </w:t>
      </w:r>
      <w:proofErr w:type="spellStart"/>
      <w:r w:rsidRPr="004345D1">
        <w:rPr>
          <w:rFonts w:cs="B Nazanin"/>
          <w:sz w:val="28"/>
          <w:szCs w:val="28"/>
          <w:lang w:bidi="fa-IR"/>
        </w:rPr>
        <w:t>Xamarin.iOS</w:t>
      </w:r>
      <w:proofErr w:type="spellEnd"/>
    </w:p>
    <w:p w:rsidR="00683FF3" w:rsidRDefault="00683FF3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AA2385" w:rsidRPr="004345D1" w:rsidRDefault="00AA2385" w:rsidP="00AA2385">
      <w:pPr>
        <w:pStyle w:val="Heading1"/>
        <w:bidi/>
        <w:rPr>
          <w:rFonts w:cs="B Nazanin"/>
          <w:b/>
          <w:bCs/>
          <w:lang w:bidi="fa-IR"/>
        </w:rPr>
      </w:pPr>
      <w:r w:rsidRPr="004345D1">
        <w:rPr>
          <w:rFonts w:cs="B Nazanin"/>
          <w:b/>
          <w:bCs/>
          <w:lang w:bidi="fa-IR"/>
        </w:rPr>
        <w:lastRenderedPageBreak/>
        <w:t>Castle</w:t>
      </w:r>
    </w:p>
    <w:p w:rsidR="00AA2385" w:rsidRPr="004345D1" w:rsidRDefault="00AA2385" w:rsidP="00AA2385">
      <w:pPr>
        <w:bidi/>
        <w:rPr>
          <w:rFonts w:cs="B Nazanin"/>
          <w:lang w:bidi="fa-IR"/>
        </w:rPr>
      </w:pPr>
    </w:p>
    <w:p w:rsidR="00AA2385" w:rsidRPr="004345D1" w:rsidRDefault="00AA2385" w:rsidP="00AA2385">
      <w:pPr>
        <w:pStyle w:val="Heading2"/>
        <w:bidi/>
        <w:rPr>
          <w:rFonts w:cs="B Nazanin"/>
          <w:b/>
          <w:bCs/>
          <w:lang w:bidi="fa-IR"/>
        </w:rPr>
      </w:pPr>
      <w:proofErr w:type="spellStart"/>
      <w:r w:rsidRPr="004345D1">
        <w:rPr>
          <w:rFonts w:cs="B Nazanin"/>
          <w:b/>
          <w:bCs/>
          <w:lang w:bidi="fa-IR"/>
        </w:rPr>
        <w:t>DictionaryAdapter</w:t>
      </w:r>
      <w:proofErr w:type="spellEnd"/>
    </w:p>
    <w:p w:rsidR="00AA2385" w:rsidRPr="004345D1" w:rsidRDefault="00AA2385" w:rsidP="00AA2385">
      <w:pPr>
        <w:bidi/>
        <w:spacing w:after="0" w:line="240" w:lineRule="auto"/>
        <w:rPr>
          <w:rFonts w:cs="B Nazanin"/>
          <w:sz w:val="24"/>
          <w:szCs w:val="24"/>
          <w:lang w:bidi="fa-IR"/>
        </w:rPr>
      </w:pPr>
      <w:r w:rsidRPr="004345D1">
        <w:rPr>
          <w:rFonts w:cs="B Nazanin" w:hint="cs"/>
          <w:sz w:val="24"/>
          <w:szCs w:val="24"/>
          <w:rtl/>
          <w:lang w:bidi="fa-IR"/>
        </w:rPr>
        <w:t xml:space="preserve">ایجاد یک </w:t>
      </w:r>
      <w:r w:rsidRPr="004345D1">
        <w:rPr>
          <w:rFonts w:cs="B Nazanin"/>
          <w:sz w:val="24"/>
          <w:szCs w:val="24"/>
          <w:lang w:bidi="fa-IR"/>
        </w:rPr>
        <w:t>typed  wrapper</w:t>
      </w:r>
      <w:r w:rsidRPr="004345D1">
        <w:rPr>
          <w:rFonts w:cs="B Nazanin" w:hint="cs"/>
          <w:sz w:val="24"/>
          <w:szCs w:val="24"/>
          <w:rtl/>
          <w:lang w:bidi="fa-IR"/>
        </w:rPr>
        <w:t xml:space="preserve"> بر روی </w:t>
      </w:r>
      <w:proofErr w:type="spellStart"/>
      <w:r w:rsidRPr="004345D1">
        <w:rPr>
          <w:rFonts w:cs="B Nazanin"/>
          <w:sz w:val="24"/>
          <w:szCs w:val="24"/>
          <w:lang w:bidi="fa-IR"/>
        </w:rPr>
        <w:t>idictionary</w:t>
      </w:r>
      <w:proofErr w:type="spellEnd"/>
    </w:p>
    <w:p w:rsidR="00AA2385" w:rsidRPr="004345D1" w:rsidRDefault="00AA2385" w:rsidP="00AA2385">
      <w:p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proofErr w:type="spellStart"/>
      <w:r w:rsidRPr="004345D1">
        <w:rPr>
          <w:rFonts w:cs="B Nazanin"/>
          <w:sz w:val="24"/>
          <w:szCs w:val="24"/>
          <w:lang w:bidi="fa-IR"/>
        </w:rPr>
        <w:t>Untyped</w:t>
      </w:r>
      <w:proofErr w:type="spellEnd"/>
      <w:r w:rsidRPr="004345D1">
        <w:rPr>
          <w:rFonts w:cs="B Nazanin"/>
          <w:sz w:val="24"/>
          <w:szCs w:val="24"/>
          <w:lang w:bidi="fa-IR"/>
        </w:rPr>
        <w:t xml:space="preserve"> Dictionaries</w:t>
      </w:r>
      <w:r w:rsidRPr="004345D1">
        <w:rPr>
          <w:rFonts w:cs="B Nazanin" w:hint="cs"/>
          <w:sz w:val="24"/>
          <w:szCs w:val="24"/>
          <w:rtl/>
          <w:lang w:bidi="fa-IR"/>
        </w:rPr>
        <w:t xml:space="preserve"> همچون  </w:t>
      </w:r>
    </w:p>
    <w:p w:rsidR="00AA2385" w:rsidRPr="004345D1" w:rsidRDefault="00AA2385" w:rsidP="00AA2385">
      <w:pPr>
        <w:pStyle w:val="ListParagraph"/>
        <w:numPr>
          <w:ilvl w:val="0"/>
          <w:numId w:val="7"/>
        </w:num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r w:rsidRPr="004345D1">
        <w:rPr>
          <w:rFonts w:cs="B Nazanin"/>
          <w:sz w:val="24"/>
          <w:szCs w:val="24"/>
          <w:lang w:bidi="fa-IR"/>
        </w:rPr>
        <w:t>Session</w:t>
      </w:r>
    </w:p>
    <w:p w:rsidR="00AA2385" w:rsidRPr="004345D1" w:rsidRDefault="00AA2385" w:rsidP="00AA2385">
      <w:pPr>
        <w:pStyle w:val="ListParagraph"/>
        <w:numPr>
          <w:ilvl w:val="0"/>
          <w:numId w:val="7"/>
        </w:num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r w:rsidRPr="004345D1">
        <w:rPr>
          <w:rFonts w:cs="B Nazanin"/>
          <w:sz w:val="24"/>
          <w:szCs w:val="24"/>
          <w:lang w:bidi="fa-IR"/>
        </w:rPr>
        <w:t>Form</w:t>
      </w:r>
    </w:p>
    <w:p w:rsidR="00AA2385" w:rsidRPr="004345D1" w:rsidRDefault="00AA2385" w:rsidP="00AA2385">
      <w:pPr>
        <w:pStyle w:val="ListParagraph"/>
        <w:numPr>
          <w:ilvl w:val="0"/>
          <w:numId w:val="7"/>
        </w:num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proofErr w:type="spellStart"/>
      <w:r w:rsidRPr="004345D1">
        <w:rPr>
          <w:rFonts w:cs="B Nazanin"/>
          <w:sz w:val="24"/>
          <w:szCs w:val="24"/>
          <w:lang w:bidi="fa-IR"/>
        </w:rPr>
        <w:t>QueryString</w:t>
      </w:r>
      <w:proofErr w:type="spellEnd"/>
    </w:p>
    <w:p w:rsidR="00AA2385" w:rsidRPr="004345D1" w:rsidRDefault="00AA2385" w:rsidP="00AA2385">
      <w:pPr>
        <w:pStyle w:val="ListParagraph"/>
        <w:numPr>
          <w:ilvl w:val="0"/>
          <w:numId w:val="7"/>
        </w:numPr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proofErr w:type="spellStart"/>
      <w:r w:rsidRPr="004345D1">
        <w:rPr>
          <w:rFonts w:cs="B Nazanin"/>
          <w:sz w:val="24"/>
          <w:szCs w:val="24"/>
          <w:lang w:bidi="fa-IR"/>
        </w:rPr>
        <w:t>Context.Item</w:t>
      </w:r>
      <w:proofErr w:type="spellEnd"/>
    </w:p>
    <w:p w:rsidR="00AA2385" w:rsidRPr="004345D1" w:rsidRDefault="00AA2385" w:rsidP="00AA2385">
      <w:pPr>
        <w:bidi/>
        <w:spacing w:after="0" w:line="240" w:lineRule="auto"/>
        <w:rPr>
          <w:rFonts w:cs="B Nazanin"/>
          <w:sz w:val="24"/>
          <w:szCs w:val="24"/>
        </w:rPr>
      </w:pPr>
      <w:r w:rsidRPr="004345D1">
        <w:rPr>
          <w:rFonts w:cs="B Nazanin" w:hint="cs"/>
          <w:sz w:val="24"/>
          <w:szCs w:val="24"/>
          <w:rtl/>
          <w:lang w:bidi="fa-IR"/>
        </w:rPr>
        <w:t xml:space="preserve">همچون قابلیت </w:t>
      </w:r>
      <w:r w:rsidRPr="004345D1">
        <w:rPr>
          <w:rFonts w:cs="B Nazanin"/>
          <w:sz w:val="24"/>
          <w:szCs w:val="24"/>
          <w:lang w:bidi="fa-IR"/>
        </w:rPr>
        <w:t xml:space="preserve">wrap </w:t>
      </w:r>
      <w:r w:rsidRPr="004345D1">
        <w:rPr>
          <w:rFonts w:cs="B Nazanin" w:hint="cs"/>
          <w:sz w:val="24"/>
          <w:szCs w:val="24"/>
          <w:rtl/>
        </w:rPr>
        <w:t xml:space="preserve"> کردن تنظیمات در فایل های </w:t>
      </w:r>
      <w:proofErr w:type="spellStart"/>
      <w:r w:rsidRPr="004345D1">
        <w:rPr>
          <w:rFonts w:cs="B Nazanin"/>
          <w:sz w:val="24"/>
          <w:szCs w:val="24"/>
        </w:rPr>
        <w:t>app.settings</w:t>
      </w:r>
      <w:proofErr w:type="spellEnd"/>
      <w:r w:rsidRPr="004345D1">
        <w:rPr>
          <w:rFonts w:cs="B Nazanin"/>
          <w:sz w:val="24"/>
          <w:szCs w:val="24"/>
        </w:rPr>
        <w:t xml:space="preserve"> / </w:t>
      </w:r>
      <w:proofErr w:type="spellStart"/>
      <w:r w:rsidRPr="004345D1">
        <w:rPr>
          <w:rFonts w:cs="B Nazanin"/>
          <w:sz w:val="24"/>
          <w:szCs w:val="24"/>
        </w:rPr>
        <w:t>web.settings</w:t>
      </w:r>
      <w:proofErr w:type="spellEnd"/>
    </w:p>
    <w:p w:rsidR="00AA2385" w:rsidRPr="004345D1" w:rsidRDefault="00AA2385" w:rsidP="00AA2385">
      <w:pPr>
        <w:bidi/>
        <w:spacing w:after="0" w:line="240" w:lineRule="auto"/>
        <w:rPr>
          <w:rFonts w:cs="B Nazanin"/>
        </w:rPr>
      </w:pPr>
      <w:r w:rsidRPr="004345D1">
        <w:rPr>
          <w:rStyle w:val="HTMLCode"/>
          <w:rFonts w:eastAsiaTheme="minorHAnsi" w:cs="B Nazanin" w:hint="cs"/>
          <w:rtl/>
        </w:rPr>
        <w:t xml:space="preserve"> </w:t>
      </w:r>
      <w:proofErr w:type="spellStart"/>
      <w:r w:rsidRPr="004345D1">
        <w:rPr>
          <w:rStyle w:val="HTMLCode"/>
          <w:rFonts w:eastAsiaTheme="minorHAnsi" w:cs="B Nazanin"/>
        </w:rPr>
        <w:t>XmlNode</w:t>
      </w:r>
      <w:r w:rsidRPr="004345D1">
        <w:rPr>
          <w:rFonts w:cs="B Nazanin"/>
        </w:rPr>
        <w:t>s</w:t>
      </w:r>
      <w:proofErr w:type="spellEnd"/>
      <w:r w:rsidRPr="004345D1">
        <w:rPr>
          <w:rFonts w:cs="B Nazanin"/>
        </w:rPr>
        <w:t xml:space="preserve"> </w:t>
      </w:r>
      <w:proofErr w:type="gramStart"/>
      <w:r w:rsidRPr="004345D1">
        <w:rPr>
          <w:rFonts w:cs="B Nazanin" w:hint="cs"/>
          <w:rtl/>
          <w:lang w:bidi="fa-IR"/>
        </w:rPr>
        <w:t xml:space="preserve">و </w:t>
      </w:r>
      <w:r w:rsidRPr="004345D1">
        <w:rPr>
          <w:rFonts w:cs="B Nazanin"/>
        </w:rPr>
        <w:t xml:space="preserve"> </w:t>
      </w:r>
      <w:proofErr w:type="spellStart"/>
      <w:r w:rsidRPr="004345D1">
        <w:rPr>
          <w:rStyle w:val="HTMLCode"/>
          <w:rFonts w:eastAsiaTheme="minorHAnsi" w:cs="B Nazanin"/>
        </w:rPr>
        <w:t>NameValueCollection</w:t>
      </w:r>
      <w:r w:rsidRPr="004345D1">
        <w:rPr>
          <w:rFonts w:cs="B Nazanin"/>
        </w:rPr>
        <w:t>s</w:t>
      </w:r>
      <w:proofErr w:type="spellEnd"/>
      <w:proofErr w:type="gramEnd"/>
    </w:p>
    <w:p w:rsidR="00AA2385" w:rsidRDefault="00AA2385"/>
    <w:sectPr w:rsidR="00AA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72D7"/>
    <w:multiLevelType w:val="hybridMultilevel"/>
    <w:tmpl w:val="06C4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95E0C"/>
    <w:multiLevelType w:val="hybridMultilevel"/>
    <w:tmpl w:val="666A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C6A33"/>
    <w:multiLevelType w:val="hybridMultilevel"/>
    <w:tmpl w:val="E578BCAC"/>
    <w:lvl w:ilvl="0" w:tplc="0409000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</w:abstractNum>
  <w:abstractNum w:abstractNumId="3" w15:restartNumberingAfterBreak="0">
    <w:nsid w:val="3F212088"/>
    <w:multiLevelType w:val="hybridMultilevel"/>
    <w:tmpl w:val="77D4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87599"/>
    <w:multiLevelType w:val="hybridMultilevel"/>
    <w:tmpl w:val="6FC2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02F8F"/>
    <w:multiLevelType w:val="hybridMultilevel"/>
    <w:tmpl w:val="4DEC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80747"/>
    <w:multiLevelType w:val="hybridMultilevel"/>
    <w:tmpl w:val="CC2C6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7E2E05"/>
    <w:multiLevelType w:val="hybridMultilevel"/>
    <w:tmpl w:val="8108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02"/>
    <w:rsid w:val="00031119"/>
    <w:rsid w:val="00057A9D"/>
    <w:rsid w:val="0009257C"/>
    <w:rsid w:val="00113868"/>
    <w:rsid w:val="0017360A"/>
    <w:rsid w:val="001B574E"/>
    <w:rsid w:val="001F3502"/>
    <w:rsid w:val="003064B8"/>
    <w:rsid w:val="003228C8"/>
    <w:rsid w:val="003E5B73"/>
    <w:rsid w:val="004C4752"/>
    <w:rsid w:val="00563E8D"/>
    <w:rsid w:val="006114BC"/>
    <w:rsid w:val="00683FF3"/>
    <w:rsid w:val="007D6CB1"/>
    <w:rsid w:val="0080580F"/>
    <w:rsid w:val="008C0B2B"/>
    <w:rsid w:val="008C64A3"/>
    <w:rsid w:val="009014DB"/>
    <w:rsid w:val="009141E2"/>
    <w:rsid w:val="009D54FE"/>
    <w:rsid w:val="00A5187A"/>
    <w:rsid w:val="00A76D54"/>
    <w:rsid w:val="00AA2385"/>
    <w:rsid w:val="00AD32CC"/>
    <w:rsid w:val="00B85420"/>
    <w:rsid w:val="00B97E6D"/>
    <w:rsid w:val="00BD28CC"/>
    <w:rsid w:val="00C262FF"/>
    <w:rsid w:val="00C70A28"/>
    <w:rsid w:val="00CA7448"/>
    <w:rsid w:val="00D661CE"/>
    <w:rsid w:val="00DB0EA3"/>
    <w:rsid w:val="00E373FD"/>
    <w:rsid w:val="00ED1717"/>
    <w:rsid w:val="00F82FDA"/>
    <w:rsid w:val="00FA26E5"/>
    <w:rsid w:val="00FD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2A9E"/>
  <w15:chartTrackingRefBased/>
  <w15:docId w15:val="{74F0855B-E952-4EF6-B801-4F2F6FAF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0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0A"/>
    <w:pPr>
      <w:ind w:left="720"/>
      <w:contextualSpacing/>
    </w:pPr>
  </w:style>
  <w:style w:type="character" w:customStyle="1" w:styleId="label">
    <w:name w:val="label"/>
    <w:basedOn w:val="DefaultParagraphFont"/>
    <w:rsid w:val="009141E2"/>
  </w:style>
  <w:style w:type="character" w:styleId="Hyperlink">
    <w:name w:val="Hyperlink"/>
    <w:basedOn w:val="DefaultParagraphFont"/>
    <w:uiPriority w:val="99"/>
    <w:semiHidden/>
    <w:unhideWhenUsed/>
    <w:rsid w:val="000311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1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57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B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A2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3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ource.org/licenses/Apache-2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oups.google.com/group/castle-project-dev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roups.google.com/group/castle-project-us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stleproject/Windsor/blob/master/docs/interceptor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2016-08-23T07:25:00Z</dcterms:created>
  <dcterms:modified xsi:type="dcterms:W3CDTF">2016-08-24T11:32:00Z</dcterms:modified>
</cp:coreProperties>
</file>