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BE916" w14:textId="3372F872" w:rsidR="009E45CA" w:rsidRDefault="009E45CA" w:rsidP="009E45CA">
      <w:pPr>
        <w:pStyle w:val="Heading1"/>
        <w:jc w:val="center"/>
      </w:pPr>
      <w:r>
        <w:t>Importance of theory in software</w:t>
      </w:r>
    </w:p>
    <w:p w14:paraId="7F7A90BC" w14:textId="77777777" w:rsidR="009E45CA" w:rsidRDefault="009E45CA" w:rsidP="009E45CA">
      <w:pPr>
        <w:jc w:val="both"/>
      </w:pPr>
    </w:p>
    <w:p w14:paraId="29B1998D" w14:textId="77777777" w:rsidR="009E45CA" w:rsidRDefault="009E45CA" w:rsidP="009E45CA">
      <w:pPr>
        <w:jc w:val="both"/>
      </w:pPr>
    </w:p>
    <w:p w14:paraId="05FD643B" w14:textId="65B9F324" w:rsidR="009E45CA" w:rsidRDefault="009E45CA" w:rsidP="009E45CA">
      <w:pPr>
        <w:jc w:val="both"/>
      </w:pPr>
      <w:r>
        <w:t>There seems to be a gap in the a</w:t>
      </w:r>
      <w:bookmarkStart w:id="0" w:name="_GoBack"/>
      <w:bookmarkEnd w:id="0"/>
      <w:r>
        <w:t>rea between academic research on mathematical logic, formal</w:t>
      </w:r>
      <w:r>
        <w:t xml:space="preserve"> </w:t>
      </w:r>
      <w:r>
        <w:t xml:space="preserve">verification, theorem proving </w:t>
      </w:r>
      <w:proofErr w:type="spellStart"/>
      <w:r>
        <w:t>etc</w:t>
      </w:r>
      <w:proofErr w:type="spellEnd"/>
      <w:r>
        <w:t xml:space="preserve"> on one hand from the industry where real life production qualit</w:t>
      </w:r>
      <w:r>
        <w:t xml:space="preserve">y </w:t>
      </w:r>
      <w:r>
        <w:t>large scale distributed software systems that need to be correct, can scale and maintainable. Programming</w:t>
      </w:r>
      <w:r>
        <w:t xml:space="preserve"> </w:t>
      </w:r>
      <w:r>
        <w:t xml:space="preserve">languages are the only tool accessible to the folks </w:t>
      </w:r>
      <w:proofErr w:type="spellStart"/>
      <w:r>
        <w:t>enaged</w:t>
      </w:r>
      <w:proofErr w:type="spellEnd"/>
      <w:r>
        <w:t xml:space="preserve"> in this craft although good software </w:t>
      </w:r>
      <w:r>
        <w:t xml:space="preserve">engineering </w:t>
      </w:r>
      <w:r>
        <w:t xml:space="preserve">best practices are </w:t>
      </w:r>
      <w:proofErr w:type="gramStart"/>
      <w:r>
        <w:t>advocated</w:t>
      </w:r>
      <w:proofErr w:type="gramEnd"/>
      <w:r>
        <w:t xml:space="preserve"> and the focus typically shifts quickly to tools and methodologies. Functional</w:t>
      </w:r>
      <w:r>
        <w:t xml:space="preserve"> </w:t>
      </w:r>
      <w:r>
        <w:t>programming has come of age in some circles with their proponents pushing its good qualities of no side effects,</w:t>
      </w:r>
      <w:r>
        <w:t xml:space="preserve"> </w:t>
      </w:r>
      <w:r>
        <w:t xml:space="preserve">lazy evaluation and other features. </w:t>
      </w:r>
      <w:proofErr w:type="gramStart"/>
      <w:r>
        <w:t>Unfortunately</w:t>
      </w:r>
      <w:proofErr w:type="gramEnd"/>
      <w:r>
        <w:t xml:space="preserve"> absent from these </w:t>
      </w:r>
      <w:proofErr w:type="spellStart"/>
      <w:r>
        <w:t>discoureses</w:t>
      </w:r>
      <w:proofErr w:type="spellEnd"/>
      <w:r>
        <w:t xml:space="preserve"> is the design aspect. Lack of</w:t>
      </w:r>
      <w:r>
        <w:t xml:space="preserve"> </w:t>
      </w:r>
      <w:r>
        <w:t>proper understanding of UML being an aggregation of different kinds of modeling paradigms that addresses core</w:t>
      </w:r>
      <w:r>
        <w:t xml:space="preserve"> </w:t>
      </w:r>
      <w:r>
        <w:t xml:space="preserve">design issues of structure, interaction of components, process flow </w:t>
      </w:r>
      <w:proofErr w:type="spellStart"/>
      <w:r>
        <w:t>etc</w:t>
      </w:r>
      <w:proofErr w:type="spellEnd"/>
      <w:r>
        <w:t>, aspects that are fundamental to any software</w:t>
      </w:r>
      <w:r>
        <w:t xml:space="preserve"> </w:t>
      </w:r>
      <w:r>
        <w:t xml:space="preserve">construction. The two levels often misunderstood in this context are the big picture of how to structure a </w:t>
      </w:r>
      <w:proofErr w:type="gramStart"/>
      <w:r>
        <w:t>large scale</w:t>
      </w:r>
      <w:proofErr w:type="gramEnd"/>
      <w:r>
        <w:t xml:space="preserve"> </w:t>
      </w:r>
      <w:r>
        <w:t xml:space="preserve">system that spans different administrative domains from the small world aspects of how to translate the </w:t>
      </w:r>
      <w:r>
        <w:t xml:space="preserve">specification </w:t>
      </w:r>
      <w:r>
        <w:t>of the components to executable code. Category theory certainly provides the elegance of expression for less error</w:t>
      </w:r>
      <w:r>
        <w:t xml:space="preserve"> </w:t>
      </w:r>
      <w:r>
        <w:t>prone code at the expense of readability for majority of developers with support nowadays from many programming</w:t>
      </w:r>
      <w:r>
        <w:t xml:space="preserve"> </w:t>
      </w:r>
      <w:r>
        <w:t>languages coming to mainstream. However, for many newcomers or even seasoned professionals the promise of Curry-Howard</w:t>
      </w:r>
      <w:r>
        <w:t xml:space="preserve"> i</w:t>
      </w:r>
      <w:r>
        <w:t>somorphism of proofs as programs and vice versa, promise of the ability to reason about code and constant usage of</w:t>
      </w:r>
      <w:r>
        <w:t xml:space="preserve"> </w:t>
      </w:r>
      <w:r>
        <w:t xml:space="preserve">algebra seem very confusing. They are always wondering what it means for the specific </w:t>
      </w:r>
      <w:proofErr w:type="gramStart"/>
      <w:r>
        <w:t>real life</w:t>
      </w:r>
      <w:proofErr w:type="gramEnd"/>
      <w:r>
        <w:t xml:space="preserve"> problem they face in their</w:t>
      </w:r>
      <w:r>
        <w:t xml:space="preserve"> </w:t>
      </w:r>
      <w:r>
        <w:t xml:space="preserve">daily life. The experience of the few trained in the required </w:t>
      </w:r>
      <w:proofErr w:type="spellStart"/>
      <w:r>
        <w:t>backround</w:t>
      </w:r>
      <w:proofErr w:type="spellEnd"/>
      <w:r>
        <w:t xml:space="preserve"> for embarking on this new paradigm is also</w:t>
      </w:r>
      <w:r>
        <w:t xml:space="preserve"> </w:t>
      </w:r>
      <w:r>
        <w:t>not very different. As someone well-versed in mathematical logic, dynamical systems and design of large scale enterprise</w:t>
      </w:r>
      <w:r>
        <w:t xml:space="preserve"> </w:t>
      </w:r>
      <w:r>
        <w:t>software, I always wondered about the actual impact of these so called eclectic category theoretic approach especially as</w:t>
      </w:r>
      <w:r>
        <w:t xml:space="preserve"> </w:t>
      </w:r>
      <w:r>
        <w:t xml:space="preserve">I never an example beyond hello world, sorting or </w:t>
      </w:r>
      <w:proofErr w:type="spellStart"/>
      <w:r>
        <w:t>fibonacci</w:t>
      </w:r>
      <w:proofErr w:type="spellEnd"/>
      <w:r>
        <w:t xml:space="preserve"> series or an </w:t>
      </w:r>
      <w:proofErr w:type="gramStart"/>
      <w:r>
        <w:t>SPA !</w:t>
      </w:r>
      <w:proofErr w:type="gramEnd"/>
      <w:r>
        <w:t xml:space="preserve"> After some serious digging, I decided to</w:t>
      </w:r>
      <w:r>
        <w:t xml:space="preserve"> </w:t>
      </w:r>
      <w:r>
        <w:t>explore the missing pieces that is found to be relevant.</w:t>
      </w:r>
      <w:r>
        <w:t xml:space="preserve"> </w:t>
      </w:r>
      <w:r>
        <w:t xml:space="preserve">The two most cited paper in Computer Science are the ones by Leslie </w:t>
      </w:r>
      <w:proofErr w:type="spellStart"/>
      <w:r>
        <w:t>Lamport</w:t>
      </w:r>
      <w:proofErr w:type="spellEnd"/>
      <w:r>
        <w:t xml:space="preserve"> and Tony Hoare written decades ago, both address</w:t>
      </w:r>
      <w:r>
        <w:t xml:space="preserve"> </w:t>
      </w:r>
      <w:r>
        <w:t xml:space="preserve">and tried to simplify distributed systems. Unfortunately, the proliferation of work that piggy-backed on </w:t>
      </w:r>
      <w:proofErr w:type="gramStart"/>
      <w:r>
        <w:t>these two</w:t>
      </w:r>
      <w:r>
        <w:t xml:space="preserve"> </w:t>
      </w:r>
      <w:r>
        <w:t>fundamental</w:t>
      </w:r>
      <w:proofErr w:type="gramEnd"/>
      <w:r>
        <w:t xml:space="preserve"> took over the world leading to great confusion among realist problem solvers. Sequence </w:t>
      </w:r>
      <w:proofErr w:type="spellStart"/>
      <w:r>
        <w:t>diagarms</w:t>
      </w:r>
      <w:proofErr w:type="spellEnd"/>
      <w:r>
        <w:t xml:space="preserve"> in UML also known</w:t>
      </w:r>
      <w:r>
        <w:t xml:space="preserve"> </w:t>
      </w:r>
      <w:r>
        <w:t xml:space="preserve">as MSCs tie to timed automata provide </w:t>
      </w:r>
      <w:proofErr w:type="spellStart"/>
      <w:r>
        <w:t>on</w:t>
      </w:r>
      <w:proofErr w:type="spellEnd"/>
      <w:r>
        <w:t xml:space="preserve"> of the most fundamental abstractions to represent designs and are hence used</w:t>
      </w:r>
      <w:r>
        <w:t xml:space="preserve"> </w:t>
      </w:r>
      <w:r>
        <w:t>in RFCs of major protocols. Most modern systems are distributed and to design them, one needs an informal way to represent</w:t>
      </w:r>
      <w:r>
        <w:t xml:space="preserve"> </w:t>
      </w:r>
      <w:r>
        <w:t>the subsystems and their interactions. The temptation to avoid that by depending on just the code is too common that results</w:t>
      </w:r>
      <w:r>
        <w:t xml:space="preserve"> </w:t>
      </w:r>
      <w:r>
        <w:t xml:space="preserve">in lack of productivity from the time of design to production errors. Sequence diagrams and </w:t>
      </w:r>
      <w:proofErr w:type="spellStart"/>
      <w:r>
        <w:t>statecharts</w:t>
      </w:r>
      <w:proofErr w:type="spellEnd"/>
      <w:r>
        <w:t xml:space="preserve"> are essential design</w:t>
      </w:r>
      <w:r>
        <w:t xml:space="preserve"> </w:t>
      </w:r>
      <w:r>
        <w:t>abstractions without which no real distributed system should be constructed as the ability to reason about various scenarios</w:t>
      </w:r>
      <w:r>
        <w:t xml:space="preserve"> </w:t>
      </w:r>
      <w:r>
        <w:t>are otherwise impossible to do efficiently no matter what ADT proponents tell us. The only kind of design formality that</w:t>
      </w:r>
      <w:r>
        <w:t xml:space="preserve"> </w:t>
      </w:r>
      <w:r>
        <w:t xml:space="preserve">can be </w:t>
      </w:r>
      <w:proofErr w:type="spellStart"/>
      <w:r>
        <w:t>addded</w:t>
      </w:r>
      <w:proofErr w:type="spellEnd"/>
      <w:r>
        <w:t xml:space="preserve"> to it are the languages of </w:t>
      </w:r>
      <w:proofErr w:type="spellStart"/>
      <w:r>
        <w:t>proess</w:t>
      </w:r>
      <w:proofErr w:type="spellEnd"/>
      <w:r>
        <w:t xml:space="preserve"> algebra such as CSP or pi-calculus that allows the </w:t>
      </w:r>
      <w:proofErr w:type="spellStart"/>
      <w:r>
        <w:t>desicription</w:t>
      </w:r>
      <w:proofErr w:type="spellEnd"/>
      <w:r>
        <w:t xml:space="preserve"> of the</w:t>
      </w:r>
    </w:p>
    <w:p w14:paraId="09D5C4D5" w14:textId="40E64E98" w:rsidR="00212D83" w:rsidRDefault="009E45CA" w:rsidP="009E45CA">
      <w:pPr>
        <w:jc w:val="both"/>
      </w:pPr>
      <w:r>
        <w:t>overall system (as opposed to small functions in a subsystem component). Model checkers or theorem provers can help identifying</w:t>
      </w:r>
      <w:r>
        <w:t xml:space="preserve"> </w:t>
      </w:r>
      <w:r>
        <w:t>early flaws based on those descriptions.</w:t>
      </w:r>
    </w:p>
    <w:sectPr w:rsidR="00212D83" w:rsidSect="00E16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CA"/>
    <w:rsid w:val="00212D83"/>
    <w:rsid w:val="009E45CA"/>
    <w:rsid w:val="00E1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10561"/>
  <w15:chartTrackingRefBased/>
  <w15:docId w15:val="{8B066412-915D-684B-8A87-DDD5D350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Dibyendu Baksi</dc:creator>
  <cp:keywords/>
  <dc:description/>
  <cp:lastModifiedBy>Dibyendu Baksi</cp:lastModifiedBy>
  <cp:revision>1</cp:revision>
  <dcterms:created xsi:type="dcterms:W3CDTF">2020-10-19T01:23:00Z</dcterms:created>
  <dcterms:modified xsi:type="dcterms:W3CDTF">2020-10-19T01:30:00Z</dcterms:modified>
</cp:coreProperties>
</file>