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AC6" w:rsidRDefault="004D4AC6" w:rsidP="004D4AC6">
      <w:pPr>
        <w:pStyle w:val="4"/>
        <w:spacing w:before="360" w:beforeAutospacing="0" w:after="240" w:afterAutospacing="0"/>
        <w:jc w:val="center"/>
      </w:pPr>
      <w:r w:rsidRPr="004D4AC6">
        <w:rPr>
          <w:rFonts w:hint="eastAsia"/>
        </w:rPr>
        <w:t>编译环境</w:t>
      </w:r>
    </w:p>
    <w:p w:rsidR="004D4AC6" w:rsidRDefault="004D4AC6" w:rsidP="004D4AC6">
      <w:pPr>
        <w:pStyle w:val="4"/>
        <w:spacing w:before="360" w:beforeAutospacing="0" w:after="240" w:afterAutospacing="0"/>
      </w:pPr>
    </w:p>
    <w:p w:rsidR="004D4AC6" w:rsidRPr="004D4AC6" w:rsidRDefault="004D4AC6" w:rsidP="004D4AC6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</w:rPr>
        <w:t>环境：</w:t>
      </w:r>
      <w:r w:rsidRPr="004D4AC6">
        <w:rPr>
          <w:rFonts w:ascii="Segoe UI" w:hAnsi="Segoe UI" w:cs="Segoe UI"/>
          <w:color w:val="24292E"/>
        </w:rPr>
        <w:t>框架版本为（</w:t>
      </w:r>
      <w:r w:rsidRPr="004D4AC6">
        <w:rPr>
          <w:rFonts w:ascii="Segoe UI" w:hAnsi="Segoe UI" w:cs="Segoe UI"/>
          <w:color w:val="24292E"/>
        </w:rPr>
        <w:t>struts2.3.24+hibernate5.2.10+spring4.3.9</w:t>
      </w:r>
      <w:r w:rsidRPr="004D4AC6">
        <w:rPr>
          <w:rFonts w:ascii="Segoe UI" w:hAnsi="Segoe UI" w:cs="Segoe UI"/>
          <w:color w:val="24292E"/>
        </w:rPr>
        <w:t>）</w:t>
      </w:r>
    </w:p>
    <w:p w:rsidR="00B872B7" w:rsidRDefault="00F52DDD">
      <w:r>
        <w:rPr>
          <w:rFonts w:hint="eastAsia"/>
        </w:rPr>
        <w:t xml:space="preserve">      </w:t>
      </w:r>
      <w:r w:rsidR="004D4AC6">
        <w:t>T</w:t>
      </w:r>
      <w:r w:rsidR="004D4AC6">
        <w:rPr>
          <w:rFonts w:hint="eastAsia"/>
        </w:rPr>
        <w:t>omcat</w:t>
      </w:r>
      <w:r w:rsidR="004D4AC6">
        <w:t xml:space="preserve">7  </w:t>
      </w:r>
      <w:r>
        <w:t xml:space="preserve"> </w:t>
      </w:r>
      <w:r w:rsidR="004D4AC6">
        <w:t xml:space="preserve">,MySQL 5.7.19     </w:t>
      </w:r>
      <w:r w:rsidR="004D4AC6">
        <w:rPr>
          <w:rFonts w:hint="eastAsia"/>
        </w:rPr>
        <w:t>maven布置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sql</w:t>
      </w:r>
      <w:r>
        <w:t>yog</w:t>
      </w:r>
      <w:proofErr w:type="spellEnd"/>
      <w:r>
        <w:rPr>
          <w:rFonts w:hint="eastAsia"/>
        </w:rPr>
        <w:t>（估计如果使用别的图形化界面，导入数据时会发生异常导入失败）</w:t>
      </w:r>
    </w:p>
    <w:p w:rsidR="004D4AC6" w:rsidRDefault="004D4AC6"/>
    <w:p w:rsidR="004D4AC6" w:rsidRDefault="004D4AC6"/>
    <w:p w:rsidR="004D4AC6" w:rsidRDefault="004D4AC6">
      <w:r>
        <w:rPr>
          <w:rFonts w:hint="eastAsia"/>
        </w:rPr>
        <w:t>使用的技术</w:t>
      </w:r>
      <w:r w:rsidR="00F52DDD">
        <w:rPr>
          <w:rFonts w:hint="eastAsia"/>
        </w:rPr>
        <w:t>：</w:t>
      </w:r>
    </w:p>
    <w:p w:rsidR="004D4AC6" w:rsidRPr="004D4AC6" w:rsidRDefault="004D4AC6" w:rsidP="004D4AC6">
      <w:pPr>
        <w:ind w:leftChars="100" w:left="420" w:hangingChars="100" w:hanging="210"/>
        <w:rPr>
          <w:color w:val="FFFFFF" w:themeColor="background1"/>
        </w:rPr>
      </w:pPr>
      <w:r>
        <w:t>1.</w:t>
      </w:r>
      <w:r>
        <w:rPr>
          <w:rFonts w:hint="eastAsia"/>
        </w:rPr>
        <w:t>使用的离线查询对象（dc封装）。全文只有两处采用了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语句的。其余全部采用dc封装对象属性进行查询。</w:t>
      </w:r>
      <w:r w:rsidR="00B31D1C">
        <w:rPr>
          <w:rFonts w:hint="eastAsia"/>
        </w:rPr>
        <w:t>减少了</w:t>
      </w:r>
      <w:proofErr w:type="spellStart"/>
      <w:r w:rsidR="00B31D1C">
        <w:rPr>
          <w:rFonts w:hint="eastAsia"/>
        </w:rPr>
        <w:t>sql</w:t>
      </w:r>
      <w:proofErr w:type="spellEnd"/>
      <w:r w:rsidR="00B31D1C">
        <w:rPr>
          <w:rFonts w:hint="eastAsia"/>
        </w:rPr>
        <w:t>语句的书写。而且可以多条件动态查询。提高了</w:t>
      </w:r>
      <w:r w:rsidR="00D025C0">
        <w:rPr>
          <w:rFonts w:hint="eastAsia"/>
        </w:rPr>
        <w:t>用户体验</w:t>
      </w:r>
    </w:p>
    <w:p w:rsidR="004D4AC6" w:rsidRDefault="004D4AC6">
      <w:r>
        <w:rPr>
          <w:rFonts w:hint="eastAsia"/>
        </w:rPr>
        <w:t xml:space="preserve">  </w:t>
      </w:r>
      <w:r>
        <w:t>2.A</w:t>
      </w:r>
      <w:r>
        <w:rPr>
          <w:rFonts w:hint="eastAsia"/>
        </w:rPr>
        <w:t>ction的数据交换采用了模型驱动（</w:t>
      </w:r>
      <w:proofErr w:type="spellStart"/>
      <w:r>
        <w:t>modelDriven</w:t>
      </w:r>
      <w:proofErr w:type="spellEnd"/>
      <w:r>
        <w:rPr>
          <w:rFonts w:hint="eastAsia"/>
        </w:rPr>
        <w:t>）</w:t>
      </w:r>
    </w:p>
    <w:p w:rsidR="004D4AC6" w:rsidRDefault="004D4AC6">
      <w:r>
        <w:rPr>
          <w:rFonts w:hint="eastAsia"/>
        </w:rPr>
        <w:t xml:space="preserve">  </w:t>
      </w:r>
      <w:r>
        <w:t>3.</w:t>
      </w:r>
      <w:r>
        <w:rPr>
          <w:rFonts w:hint="eastAsia"/>
        </w:rPr>
        <w:t>采用md</w:t>
      </w:r>
      <w:r>
        <w:t>5</w:t>
      </w:r>
      <w:r>
        <w:rPr>
          <w:rFonts w:hint="eastAsia"/>
        </w:rPr>
        <w:t>的前台加密</w:t>
      </w:r>
    </w:p>
    <w:p w:rsidR="004D4AC6" w:rsidRDefault="004D4AC6" w:rsidP="001D062B">
      <w:pPr>
        <w:ind w:left="420" w:hangingChars="200" w:hanging="420"/>
      </w:pPr>
      <w:r>
        <w:rPr>
          <w:rFonts w:hint="eastAsia"/>
        </w:rPr>
        <w:t xml:space="preserve">  4.采用了新技术重新封装</w:t>
      </w:r>
      <w:proofErr w:type="spellStart"/>
      <w:r>
        <w:rPr>
          <w:rFonts w:hint="eastAsia"/>
        </w:rPr>
        <w:t>pageBean</w:t>
      </w:r>
      <w:proofErr w:type="spellEnd"/>
      <w:r>
        <w:rPr>
          <w:rFonts w:hint="eastAsia"/>
        </w:rPr>
        <w:t>，</w:t>
      </w:r>
      <w:r w:rsidR="001D062B">
        <w:rPr>
          <w:rFonts w:hint="eastAsia"/>
        </w:rPr>
        <w:t>实现了可以控制每页显示数据条数，</w:t>
      </w:r>
      <w:r w:rsidR="00D025C0">
        <w:rPr>
          <w:rFonts w:hint="eastAsia"/>
        </w:rPr>
        <w:t>和跳转到</w:t>
      </w:r>
      <w:r w:rsidR="001D062B">
        <w:rPr>
          <w:rFonts w:hint="eastAsia"/>
        </w:rPr>
        <w:t>具体那一页</w:t>
      </w:r>
    </w:p>
    <w:p w:rsidR="004D4AC6" w:rsidRDefault="004D4AC6">
      <w:r>
        <w:rPr>
          <w:rFonts w:hint="eastAsia"/>
        </w:rPr>
        <w:t xml:space="preserve">  5.采用了</w:t>
      </w:r>
      <w:proofErr w:type="spellStart"/>
      <w:r>
        <w:rPr>
          <w:rFonts w:hint="eastAsia"/>
        </w:rPr>
        <w:t>jq</w:t>
      </w:r>
      <w:r>
        <w:t>+ajax</w:t>
      </w:r>
      <w:proofErr w:type="spellEnd"/>
      <w:r>
        <w:rPr>
          <w:rFonts w:hint="eastAsia"/>
        </w:rPr>
        <w:t>+数据字典用来枚举有限项数据</w:t>
      </w:r>
    </w:p>
    <w:p w:rsidR="001D062B" w:rsidRDefault="004D4AC6">
      <w:r>
        <w:t xml:space="preserve"> </w:t>
      </w:r>
      <w:r w:rsidRPr="004D4AC6">
        <w:t xml:space="preserve"> </w:t>
      </w:r>
      <w:r>
        <w:t>6.</w:t>
      </w:r>
      <w:r>
        <w:rPr>
          <w:rFonts w:hint="eastAsia"/>
        </w:rPr>
        <w:t>对代码进行了优化。</w:t>
      </w:r>
      <w:r w:rsidR="001D062B">
        <w:rPr>
          <w:rFonts w:hint="eastAsia"/>
        </w:rPr>
        <w:t>全文</w:t>
      </w:r>
      <w:r>
        <w:rPr>
          <w:rFonts w:hint="eastAsia"/>
        </w:rPr>
        <w:t>采用了</w:t>
      </w:r>
      <w:proofErr w:type="spellStart"/>
      <w:r>
        <w:rPr>
          <w:rFonts w:hint="eastAsia"/>
        </w:rPr>
        <w:t>base</w:t>
      </w:r>
      <w:r>
        <w:t>Dao</w:t>
      </w:r>
      <w:proofErr w:type="spellEnd"/>
      <w:r w:rsidR="001D062B">
        <w:rPr>
          <w:rFonts w:hint="eastAsia"/>
        </w:rPr>
        <w:t>的方法继承</w:t>
      </w:r>
      <w:r>
        <w:rPr>
          <w:rFonts w:hint="eastAsia"/>
        </w:rPr>
        <w:t>、</w:t>
      </w:r>
      <w:r w:rsidR="001D062B">
        <w:rPr>
          <w:rFonts w:hint="eastAsia"/>
        </w:rPr>
        <w:t>减少了代码的重复书写</w:t>
      </w:r>
    </w:p>
    <w:p w:rsidR="001D062B" w:rsidRDefault="001D062B" w:rsidP="001D062B">
      <w:pPr>
        <w:ind w:left="420" w:hangingChars="200" w:hanging="420"/>
      </w:pPr>
      <w:r>
        <w:rPr>
          <w:rFonts w:hint="eastAsia"/>
        </w:rPr>
        <w:t xml:space="preserve">  7.数据</w:t>
      </w:r>
      <w:r w:rsidR="00D025C0">
        <w:rPr>
          <w:rFonts w:hint="eastAsia"/>
        </w:rPr>
        <w:t>库</w:t>
      </w:r>
      <w:r>
        <w:rPr>
          <w:rFonts w:hint="eastAsia"/>
        </w:rPr>
        <w:t>设计采用数据字典关联全部表，其余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表之间没有</w:t>
      </w:r>
      <w:proofErr w:type="gramStart"/>
      <w:r>
        <w:rPr>
          <w:rFonts w:hint="eastAsia"/>
        </w:rPr>
        <w:t>采用外键</w:t>
      </w:r>
      <w:proofErr w:type="gramEnd"/>
      <w:r>
        <w:rPr>
          <w:rFonts w:hint="eastAsia"/>
        </w:rPr>
        <w:t>或主键直接关联，而是采用了相同字段关联</w:t>
      </w:r>
      <w:r w:rsidR="00D025C0">
        <w:rPr>
          <w:rFonts w:hint="eastAsia"/>
        </w:rPr>
        <w:t>。提高了</w:t>
      </w:r>
      <w:r>
        <w:rPr>
          <w:rFonts w:hint="eastAsia"/>
        </w:rPr>
        <w:t>数据库的扩展性</w:t>
      </w:r>
    </w:p>
    <w:p w:rsidR="004D4AC6" w:rsidRDefault="001D062B" w:rsidP="00B31D1C">
      <w:pPr>
        <w:ind w:firstLineChars="100" w:firstLine="210"/>
        <w:rPr>
          <w:color w:val="FFFFFF" w:themeColor="background1"/>
        </w:rPr>
      </w:pPr>
      <w:r>
        <w:t>8.</w:t>
      </w:r>
      <w:r>
        <w:rPr>
          <w:rFonts w:hint="eastAsia"/>
        </w:rPr>
        <w:t>使用了struts</w:t>
      </w:r>
      <w:r>
        <w:t>2</w:t>
      </w:r>
      <w:r>
        <w:rPr>
          <w:rFonts w:hint="eastAsia"/>
        </w:rPr>
        <w:t>的异常捕获机制</w:t>
      </w:r>
    </w:p>
    <w:p w:rsidR="00D025C0" w:rsidRPr="00F52DDD" w:rsidRDefault="001D062B">
      <w:r>
        <w:rPr>
          <w:color w:val="FFFFFF" w:themeColor="background1"/>
        </w:rPr>
        <w:t>.</w:t>
      </w:r>
      <w:r w:rsidR="00B31D1C">
        <w:rPr>
          <w:color w:val="FFFFFF" w:themeColor="background1"/>
        </w:rPr>
        <w:t xml:space="preserve"> </w:t>
      </w:r>
      <w:r w:rsidR="00D025C0">
        <w:rPr>
          <w:color w:val="FFFFFF" w:themeColor="background1"/>
        </w:rPr>
        <w:t>9</w:t>
      </w:r>
      <w:r w:rsidR="00F52DDD">
        <w:rPr>
          <w:rFonts w:hint="eastAsia"/>
        </w:rPr>
        <w:t>9.使用了登录拦截和路径过滤</w:t>
      </w:r>
    </w:p>
    <w:p w:rsidR="00D025C0" w:rsidRPr="009C12DB" w:rsidRDefault="00F52DDD" w:rsidP="009C12DB">
      <w:r>
        <w:rPr>
          <w:rFonts w:hint="eastAsia"/>
        </w:rPr>
        <w:t>.</w:t>
      </w:r>
      <w:r w:rsidR="009C12DB">
        <w:t xml:space="preserve"> 10.</w:t>
      </w:r>
      <w:r w:rsidR="009C12DB">
        <w:rPr>
          <w:rFonts w:hint="eastAsia"/>
        </w:rPr>
        <w:t>采用</w:t>
      </w:r>
      <w:proofErr w:type="spellStart"/>
      <w:r w:rsidR="009C12DB">
        <w:rPr>
          <w:rFonts w:hint="eastAsia"/>
        </w:rPr>
        <w:t>jq</w:t>
      </w:r>
      <w:proofErr w:type="spellEnd"/>
      <w:r w:rsidR="009C12DB">
        <w:rPr>
          <w:rFonts w:hint="eastAsia"/>
        </w:rPr>
        <w:t>传递字符串进行一键备案</w:t>
      </w:r>
      <w:bookmarkStart w:id="0" w:name="_GoBack"/>
      <w:bookmarkEnd w:id="0"/>
    </w:p>
    <w:p w:rsidR="00F52DDD" w:rsidRDefault="00F52DDD">
      <w:pPr>
        <w:rPr>
          <w:color w:val="FFFFFF" w:themeColor="background1"/>
        </w:rPr>
      </w:pPr>
    </w:p>
    <w:p w:rsidR="004D4AC6" w:rsidRDefault="004D4AC6">
      <w:r>
        <w:rPr>
          <w:color w:val="FFFFFF" w:themeColor="background1"/>
        </w:rPr>
        <w:t xml:space="preserve">  </w:t>
      </w:r>
    </w:p>
    <w:sectPr w:rsidR="004D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FC"/>
    <w:rsid w:val="001D062B"/>
    <w:rsid w:val="004D4AC6"/>
    <w:rsid w:val="0079121A"/>
    <w:rsid w:val="009C12DB"/>
    <w:rsid w:val="00B31D1C"/>
    <w:rsid w:val="00B872B7"/>
    <w:rsid w:val="00D025C0"/>
    <w:rsid w:val="00EF57FC"/>
    <w:rsid w:val="00F5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3FBE"/>
  <w15:chartTrackingRefBased/>
  <w15:docId w15:val="{08691860-F90B-476F-B05A-9C05AD3C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D4A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D4AC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孤城落寞</dc:creator>
  <cp:keywords/>
  <dc:description/>
  <cp:lastModifiedBy>孤城落寞</cp:lastModifiedBy>
  <cp:revision>5</cp:revision>
  <dcterms:created xsi:type="dcterms:W3CDTF">2017-08-28T01:45:00Z</dcterms:created>
  <dcterms:modified xsi:type="dcterms:W3CDTF">2017-08-28T03:23:00Z</dcterms:modified>
</cp:coreProperties>
</file>