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</w:pPr>
      <w:r>
        <w:rPr>
          <w:rFonts w:ascii="Arial" w:hAnsi="Arial"/>
          <w:b/>
          <w:i w:val="0"/>
          <w:sz w:val="26"/>
        </w:rPr>
        <w:t>Algebra    Objective 4-1 — Identifying Linear Functions</w:t>
      </w:r>
    </w:p>
    <w:p>
      <w:pPr>
        <w:spacing w:before="40" w:after="60" w:line="240" w:lineRule="auto"/>
      </w:pPr>
      <w:r>
        <w:rPr>
          <w:rFonts w:ascii="Arial" w:hAnsi="Arial"/>
          <w:b/>
          <w:i w:val="0"/>
          <w:sz w:val="22"/>
        </w:rPr>
        <w:t>OBJECTIVES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I can identify a linear function from its graph.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I can identify a linear function from a table of ordered pairs.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I can identify a linear function from its equation.</w:t>
      </w:r>
    </w:p>
    <w:p>
      <w:pPr>
        <w:spacing w:before="120" w:after="60" w:line="240" w:lineRule="auto"/>
      </w:pPr>
      <w:r>
        <w:rPr>
          <w:rFonts w:ascii="Arial" w:hAnsi="Arial"/>
          <w:b/>
          <w:i w:val="0"/>
          <w:sz w:val="22"/>
        </w:rPr>
        <w:t>REAL LIFE USE: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  <w:t>FINANCE — A car that loses the same amount of value every year drops along a straight line, because the rate of change stays constant. Linear functions model any steady, constant-rate situation, like earning a fixed wage per hour.</w:t>
      </w:r>
    </w:p>
    <w:p>
      <w:pPr>
        <w:spacing w:before="120" w:after="60" w:line="240" w:lineRule="auto"/>
      </w:pPr>
      <w:r>
        <w:rPr>
          <w:rFonts w:ascii="Arial" w:hAnsi="Arial"/>
          <w:b/>
          <w:i w:val="0"/>
          <w:sz w:val="22"/>
        </w:rPr>
        <w:t>Vocabulary</w:t>
      </w:r>
    </w:p>
    <w:p>
      <w:pPr>
        <w:spacing w:before="0" w:after="40" w:line="240" w:lineRule="auto"/>
      </w:pPr>
      <w:r>
        <w:rPr>
          <w:rFonts w:ascii="Arial" w:hAnsi="Arial"/>
          <w:b/>
          <w:i w:val="0"/>
          <w:sz w:val="22"/>
        </w:rPr>
        <w:t>Linear Function</w:t>
      </w:r>
    </w:p>
    <w:p>
      <w:pPr>
        <w:spacing w:before="0" w:after="120" w:line="240" w:lineRule="auto"/>
      </w:pPr>
      <w:r>
        <w:rPr>
          <w:rFonts w:ascii="Arial" w:hAnsi="Arial"/>
          <w:b w:val="0"/>
          <w:i w:val="0"/>
          <w:sz w:val="22"/>
        </w:rPr>
        <w:t xml:space="preserve">A </w:t>
      </w:r>
      <w:r>
        <w:rPr>
          <w:rFonts w:ascii="Arial" w:hAnsi="Arial"/>
          <w:b w:val="0"/>
          <w:i w:val="0"/>
          <w:sz w:val="22"/>
        </w:rPr>
        <w:t>____________________</w:t>
      </w:r>
      <w:r>
        <w:rPr>
          <w:rFonts w:ascii="Arial" w:hAnsi="Arial"/>
          <w:b w:val="0"/>
          <w:i w:val="0"/>
          <w:sz w:val="22"/>
        </w:rPr>
        <w:t xml:space="preserve"> is </w:t>
      </w:r>
      <w:r>
        <w:rPr>
          <w:rFonts w:ascii="Arial" w:hAnsi="Arial"/>
          <w:b w:val="0"/>
          <w:i w:val="0"/>
          <w:sz w:val="22"/>
        </w:rPr>
        <w:t>__________________________________________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spacing w:before="120" w:after="80" w:line="240" w:lineRule="auto"/>
      </w:pPr>
      <w:r>
        <w:rPr>
          <w:rFonts w:ascii="Arial" w:hAnsi="Arial"/>
          <w:b/>
          <w:i w:val="0"/>
          <w:sz w:val="22"/>
        </w:rPr>
        <w:t>Example:  Identify each graph as a Linear or Non-Linear Function.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423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_line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423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>Linear Function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4239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_nonline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423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>Non-Linear Function</w:t>
            </w:r>
          </w:p>
        </w:tc>
      </w:tr>
    </w:tbl>
    <w:p>
      <w:pPr>
        <w:spacing w:before="120" w:after="60" w:line="240" w:lineRule="auto"/>
      </w:pPr>
      <w:r>
        <w:rPr>
          <w:rFonts w:ascii="Arial" w:hAnsi="Arial"/>
          <w:b/>
          <w:i w:val="0"/>
          <w:sz w:val="22"/>
        </w:rPr>
        <w:t>Identifying Linear Functions by Ordered Pairs (X-Y Tables)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 xml:space="preserve">To tell whether ordered pairs form a linear function, check for a </w:t>
      </w:r>
      <w:r>
        <w:rPr>
          <w:rFonts w:ascii="Arial" w:hAnsi="Arial"/>
          <w:b w:val="0"/>
          <w:i w:val="0"/>
          <w:sz w:val="22"/>
        </w:rPr>
        <w:t>__________________</w:t>
      </w:r>
      <w:r>
        <w:rPr>
          <w:rFonts w:ascii="Arial" w:hAnsi="Arial"/>
          <w:b w:val="0"/>
          <w:i w:val="0"/>
          <w:sz w:val="22"/>
        </w:rPr>
        <w:t xml:space="preserve"> (constant pattern)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in both the x-values and the y-values.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>Linear Function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448"/>
              <w:gridCol w:w="2448"/>
            </w:tblGrid>
            <w:tr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2"/>
                    </w:rPr>
                    <w:t>X</w:t>
                  </w:r>
                </w:p>
              </w:tc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2"/>
                    </w:rPr>
                    <w:t>Y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0</w:t>
                  </w:r>
                </w:p>
              </w:tc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-3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4</w:t>
                  </w:r>
                </w:p>
              </w:tc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0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8</w:t>
                  </w:r>
                </w:p>
              </w:tc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3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12</w:t>
                  </w:r>
                </w:p>
              </w:tc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6</w:t>
                  </w:r>
                </w:p>
              </w:tc>
            </w:tr>
          </w:tbl>
          <w:p/>
          <w:p>
            <w:pPr>
              <w:spacing w:after="40" w:before="0"/>
              <w:jc w:val="left"/>
            </w:pPr>
            <w:r>
              <w:rPr>
                <w:rFonts w:ascii="Arial" w:hAnsi="Arial"/>
                <w:b w:val="0"/>
                <w:i/>
                <w:sz w:val="22"/>
              </w:rPr>
              <w:t>x increases by +4 and y by +3 — a constant rate of change.</w:t>
            </w:r>
          </w:p>
        </w:tc>
        <w:tc>
          <w:tcPr>
            <w:tcW w:type="dxa" w:w="4896"/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>Non-Linear Function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448"/>
              <w:gridCol w:w="2448"/>
            </w:tblGrid>
            <w:tr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2"/>
                    </w:rPr>
                    <w:t>X</w:t>
                  </w:r>
                </w:p>
              </w:tc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2"/>
                    </w:rPr>
                    <w:t>Y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-4</w:t>
                  </w:r>
                </w:p>
              </w:tc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13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-2</w:t>
                  </w:r>
                </w:p>
              </w:tc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1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0</w:t>
                  </w:r>
                </w:p>
              </w:tc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-3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2</w:t>
                  </w:r>
                </w:p>
              </w:tc>
              <w:tc>
                <w:tcPr>
                  <w:tcW w:type="dxa" w:w="1080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2"/>
                    </w:rPr>
                    <w:t>1</w:t>
                  </w:r>
                </w:p>
              </w:tc>
            </w:tr>
          </w:tbl>
          <w:p/>
          <w:p>
            <w:pPr>
              <w:spacing w:after="40" w:before="0"/>
              <w:jc w:val="left"/>
            </w:pPr>
            <w:r>
              <w:rPr>
                <w:rFonts w:ascii="Arial" w:hAnsi="Arial"/>
                <w:b w:val="0"/>
                <w:i/>
                <w:sz w:val="22"/>
              </w:rPr>
              <w:t>The y-values do not change by a constant amount.</w:t>
            </w:r>
          </w:p>
        </w:tc>
      </w:tr>
    </w:tbl>
    <w:p>
      <w:pPr>
        <w:spacing w:before="160" w:after="60" w:line="240" w:lineRule="auto"/>
      </w:pPr>
      <w:r>
        <w:rPr>
          <w:rFonts w:ascii="Arial" w:hAnsi="Arial"/>
          <w:b/>
          <w:i w:val="0"/>
          <w:sz w:val="22"/>
        </w:rPr>
        <w:t>Identifying Linear Functions by Graphing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  <w:t>Make a table of values for each equation. If the points form a straight line, it is linear.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1.   x = 2y + 4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484"/>
              <w:gridCol w:w="2484"/>
            </w:tblGrid>
            <w:tr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2"/>
                    </w:rPr>
                    <w:t>X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2"/>
                    </w:rPr>
                    <w:t>Y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rFonts w:ascii="Arial" w:hAnsi="Arial"/>
                <w:b w:val="0"/>
                <w:i/>
                <w:sz w:val="22"/>
              </w:rPr>
              <w:t>Linear or Non-Linear?  __________</w:t>
            </w:r>
          </w:p>
        </w:tc>
        <w:tc>
          <w:tcPr>
            <w:tcW w:type="dxa" w:w="4968"/>
          </w:tcPr>
          <w:p>
            <w:pPr>
              <w:spacing w:after="40" w:before="0"/>
              <w:jc w:val="left"/>
            </w:pPr>
            <w:r>
              <w:rPr>
                <w:rFonts w:ascii="Arial" w:hAnsi="Arial"/>
                <w:b/>
                <w:i w:val="0"/>
                <w:sz w:val="22"/>
              </w:rPr>
              <w:t>2.   xy = 4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484"/>
              <w:gridCol w:w="2484"/>
            </w:tblGrid>
            <w:tr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2"/>
                    </w:rPr>
                    <w:t>X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2"/>
                    </w:rPr>
                    <w:t>Y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t xml:space="preserve"> 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rFonts w:ascii="Arial" w:hAnsi="Arial"/>
                <w:b w:val="0"/>
                <w:i/>
                <w:sz w:val="22"/>
              </w:rPr>
              <w:t>Linear or Non-Linear?  __________</w:t>
            </w:r>
          </w:p>
        </w:tc>
      </w:tr>
    </w:tbl>
    <w:p>
      <w:pPr>
        <w:spacing w:before="160" w:after="60" w:line="240" w:lineRule="auto"/>
      </w:pPr>
      <w:r>
        <w:rPr>
          <w:rFonts w:ascii="Arial" w:hAnsi="Arial"/>
          <w:b/>
          <w:i w:val="0"/>
          <w:sz w:val="22"/>
        </w:rPr>
        <w:t>Lesson Summary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  <w:t>A linear function has a constant rate of change, so its graph is a straight line. You can identify a linear function three ways: its graph is a straight line, its table has a constant change in x and a constant change in y, and its equation can be written so x and y are to the first power (no products like xy or powers like x squared).</w:t>
      </w:r>
    </w:p>
    <w:p>
      <w:pPr>
        <w:spacing w:before="120" w:after="60" w:line="240" w:lineRule="auto"/>
      </w:pPr>
      <w:r>
        <w:rPr>
          <w:rFonts w:ascii="Arial" w:hAnsi="Arial"/>
          <w:b/>
          <w:i w:val="0"/>
          <w:sz w:val="22"/>
        </w:rPr>
        <w:t>Key Takeaways</w:t>
      </w:r>
    </w:p>
    <w:p>
      <w:pPr>
        <w:spacing w:after="40" w:line="240" w:lineRule="auto"/>
      </w:pPr>
      <w:r>
        <w:rPr>
          <w:rFonts w:ascii="Arial" w:hAnsi="Arial"/>
          <w:b w:val="0"/>
          <w:i w:val="0"/>
          <w:sz w:val="22"/>
        </w:rPr>
        <w:t>•  A linear function graphs as a straight line.</w:t>
      </w:r>
    </w:p>
    <w:p>
      <w:pPr>
        <w:spacing w:after="40" w:line="240" w:lineRule="auto"/>
      </w:pPr>
      <w:r>
        <w:rPr>
          <w:rFonts w:ascii="Arial" w:hAnsi="Arial"/>
          <w:b w:val="0"/>
          <w:i w:val="0"/>
          <w:sz w:val="22"/>
        </w:rPr>
        <w:t>•  In a table, both x and y change by a constant amount.</w:t>
      </w:r>
    </w:p>
    <w:p>
      <w:pPr>
        <w:spacing w:after="40" w:line="240" w:lineRule="auto"/>
      </w:pPr>
      <w:r>
        <w:rPr>
          <w:rFonts w:ascii="Arial" w:hAnsi="Arial"/>
          <w:b w:val="0"/>
          <w:i w:val="0"/>
          <w:sz w:val="22"/>
        </w:rPr>
        <w:t>•  Equations like xy = 4 or x squared are NOT linear.</w:t>
      </w:r>
    </w:p>
    <w:sectPr w:rsidR="00FC693F" w:rsidRPr="0006063C" w:rsidSect="00034616">
      <w:footerReference w:type="default" r:id="rId11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  <w:r>
      <w:rPr>
        <w:rFonts w:ascii="Arial" w:hAnsi="Arial"/>
        <w:b w:val="0"/>
        <w:i w:val="0"/>
        <w:sz w:val="22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