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/>
          <w:b/>
          <w:i w:val="0"/>
          <w:sz w:val="28"/>
        </w:rPr>
        <w:t>Algebra — Objective 4-1:  Identifying Linear Functions</w:t>
      </w:r>
    </w:p>
    <w:p>
      <w:pPr>
        <w:spacing w:before="0" w:after="120" w:line="240" w:lineRule="auto"/>
      </w:pPr>
      <w:r>
        <w:rPr>
          <w:rFonts w:ascii="Arial" w:hAnsi="Arial"/>
          <w:b/>
          <w:i w:val="0"/>
          <w:sz w:val="22"/>
        </w:rPr>
        <w:t>TEACHER ANSWER KEY</w:t>
      </w:r>
    </w:p>
    <w:p>
      <w:pPr>
        <w:spacing w:before="0" w:after="40" w:line="240" w:lineRule="auto"/>
      </w:pPr>
      <w:r>
        <w:rPr>
          <w:rFonts w:ascii="Arial" w:hAnsi="Arial"/>
          <w:b/>
          <w:i w:val="0"/>
          <w:sz w:val="22"/>
        </w:rPr>
        <w:t>Part 1 — Identify from a Graph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1.  Linear — straight line.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2.  Not Linear — the graph is a curve (parabola), not a straight line.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3.  Linear — straight line.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4.  Not Linear — the graph is a curve (parabola).</w:t>
      </w:r>
    </w:p>
    <w:p>
      <w:pPr>
        <w:spacing w:before="120" w:after="40" w:line="240" w:lineRule="auto"/>
      </w:pPr>
      <w:r>
        <w:rPr>
          <w:rFonts w:ascii="Arial" w:hAnsi="Arial"/>
          <w:b/>
          <w:i w:val="0"/>
          <w:sz w:val="22"/>
        </w:rPr>
        <w:t>Part 2 — Identify from an X-Y Table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5.  Linear — y increases by +3 each time x increases by 1 (constant rate).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6.  Not Linear — y-changes are -3, -1, +1 (not constant).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7.  Linear — y decreases by 2 each time x increases by 1 (constant rate).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sz w:val="22"/>
        </w:rPr>
        <w:t>8.  Not Linear — y-changes are +3, +5, +7 (not constant).</w:t>
      </w:r>
    </w:p>
    <w:p>
      <w:pPr>
        <w:spacing w:before="120" w:after="40" w:line="240" w:lineRule="auto"/>
      </w:pPr>
      <w:r>
        <w:rPr>
          <w:rFonts w:ascii="Arial" w:hAnsi="Arial"/>
          <w:b/>
          <w:i w:val="0"/>
          <w:sz w:val="22"/>
        </w:rPr>
        <w:t>Part 3 — Find Y and Graph</w:t>
      </w:r>
    </w:p>
    <w:p>
      <w:pPr>
        <w:spacing w:before="0" w:after="40" w:line="240" w:lineRule="auto"/>
      </w:pPr>
      <w:r>
        <w:rPr>
          <w:rFonts w:ascii="Arial" w:hAnsi="Arial"/>
          <w:b/>
          <w:i w:val="0"/>
          <w:sz w:val="22"/>
        </w:rPr>
        <w:t>9.  y = 2x + 1      →   Linear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  <w:t xml:space="preserve">      Ordered pairs:  (-2, -3), (-1, -1), (0, 1), (1, 3), (2, 5)</w:t>
      </w:r>
    </w:p>
    <w:p>
      <w:pPr>
        <w:spacing w:before="0" w:after="40" w:line="240" w:lineRule="auto"/>
      </w:pPr>
      <w:r>
        <w:rPr>
          <w:rFonts w:ascii="Arial" w:hAnsi="Arial"/>
          <w:b/>
          <w:i w:val="0"/>
          <w:sz w:val="22"/>
        </w:rPr>
        <w:t>10.  y = x²      →   Not Linear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  <w:t xml:space="preserve">      Ordered pairs:  (-2, 4), (-1, 1), (0, 0), (1, 1), (2, 4)</w:t>
      </w:r>
    </w:p>
    <w:p>
      <w:pPr>
        <w:spacing w:before="0" w:after="40" w:line="240" w:lineRule="auto"/>
      </w:pPr>
      <w:r>
        <w:rPr>
          <w:rFonts w:ascii="Arial" w:hAnsi="Arial"/>
          <w:b/>
          <w:i w:val="0"/>
          <w:sz w:val="22"/>
        </w:rPr>
        <w:t>11.  y = -x + 2      →   Linear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  <w:t xml:space="preserve">      Ordered pairs:  (-2, 4), (-1, 3), (0, 2), (1, 1), (2, 0)</w:t>
      </w:r>
    </w:p>
    <w:p>
      <w:pPr>
        <w:spacing w:before="0" w:after="40" w:line="240" w:lineRule="auto"/>
      </w:pPr>
      <w:r>
        <w:rPr>
          <w:rFonts w:ascii="Arial" w:hAnsi="Arial"/>
          <w:b/>
          <w:i w:val="0"/>
          <w:sz w:val="22"/>
        </w:rPr>
        <w:t>12.  y = x² - 3      →   Not Linear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22"/>
        </w:rPr>
        <w:t xml:space="preserve">      Ordered pairs:  (-2, 1), (-1, -2), (0, -3), (1, -2), (2, 1)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