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94C55" w14:textId="77777777" w:rsidR="00776E85" w:rsidRPr="00776E85" w:rsidRDefault="00776E85" w:rsidP="00776E85">
      <w:r w:rsidRPr="00776E85">
        <w:t># Skill: Interacción con el Usuario, Referencias y Filtros de Selección Avanzados (</w:t>
      </w:r>
      <w:proofErr w:type="spellStart"/>
      <w:r w:rsidRPr="00776E85">
        <w:t>Selection</w:t>
      </w:r>
      <w:proofErr w:type="spellEnd"/>
      <w:r w:rsidRPr="00776E85">
        <w:t xml:space="preserve"> API)</w:t>
      </w:r>
    </w:p>
    <w:p w14:paraId="5A924C6B" w14:textId="77777777" w:rsidR="00776E85" w:rsidRPr="00776E85" w:rsidRDefault="00776E85" w:rsidP="00776E85"/>
    <w:p w14:paraId="398A824F" w14:textId="77777777" w:rsidR="00776E85" w:rsidRPr="00776E85" w:rsidRDefault="00776E85" w:rsidP="00776E85">
      <w:r w:rsidRPr="00776E85">
        <w:t>## 1. Ficha Técnica y Metadatos para el Agente</w:t>
      </w:r>
    </w:p>
    <w:p w14:paraId="11B5D796" w14:textId="77777777" w:rsidR="00776E85" w:rsidRPr="00776E85" w:rsidRDefault="00776E85" w:rsidP="00776E85">
      <w:r w:rsidRPr="00776E85">
        <w:t xml:space="preserve">* </w:t>
      </w:r>
      <w:r w:rsidRPr="00776E85">
        <w:rPr>
          <w:b/>
          <w:bCs/>
        </w:rPr>
        <w:t xml:space="preserve">**ID del </w:t>
      </w:r>
      <w:proofErr w:type="gramStart"/>
      <w:r w:rsidRPr="00776E85">
        <w:rPr>
          <w:b/>
          <w:bCs/>
        </w:rPr>
        <w:t>Skill:*</w:t>
      </w:r>
      <w:proofErr w:type="gramEnd"/>
      <w:r w:rsidRPr="00776E85">
        <w:rPr>
          <w:b/>
          <w:bCs/>
        </w:rPr>
        <w:t>*</w:t>
      </w:r>
      <w:r w:rsidRPr="00776E85">
        <w:t xml:space="preserve"> SKILL-RVT-007</w:t>
      </w:r>
    </w:p>
    <w:p w14:paraId="081C4287" w14:textId="77777777" w:rsidR="00776E85" w:rsidRPr="00776E85" w:rsidRDefault="00776E85" w:rsidP="00776E85">
      <w:r w:rsidRPr="00776E85">
        <w:t xml:space="preserve">* </w:t>
      </w:r>
      <w:r w:rsidRPr="00776E85">
        <w:rPr>
          <w:b/>
          <w:bCs/>
        </w:rPr>
        <w:t xml:space="preserve">**Área </w:t>
      </w:r>
      <w:proofErr w:type="gramStart"/>
      <w:r w:rsidRPr="00776E85">
        <w:rPr>
          <w:b/>
          <w:bCs/>
        </w:rPr>
        <w:t>Técnica:*</w:t>
      </w:r>
      <w:proofErr w:type="gramEnd"/>
      <w:r w:rsidRPr="00776E85">
        <w:rPr>
          <w:b/>
          <w:bCs/>
        </w:rPr>
        <w:t>*</w:t>
      </w:r>
      <w:r w:rsidRPr="00776E85">
        <w:t xml:space="preserve"> </w:t>
      </w:r>
      <w:proofErr w:type="spellStart"/>
      <w:r w:rsidRPr="00776E85">
        <w:t>User</w:t>
      </w:r>
      <w:proofErr w:type="spellEnd"/>
      <w:r w:rsidRPr="00776E85">
        <w:t xml:space="preserve"> </w:t>
      </w:r>
      <w:proofErr w:type="spellStart"/>
      <w:r w:rsidRPr="00776E85">
        <w:t>Experience</w:t>
      </w:r>
      <w:proofErr w:type="spellEnd"/>
      <w:r w:rsidRPr="00776E85">
        <w:t xml:space="preserve"> (UX) / Filtrado de Entrada Sincrónica / Interceptación de Eventos de Ratón</w:t>
      </w:r>
    </w:p>
    <w:p w14:paraId="3F30EEE3" w14:textId="77777777" w:rsidR="00776E85" w:rsidRPr="00776E85" w:rsidRDefault="00776E85" w:rsidP="00776E85">
      <w:r w:rsidRPr="00776E85">
        <w:t xml:space="preserve">* </w:t>
      </w:r>
      <w:r w:rsidRPr="00776E85">
        <w:rPr>
          <w:b/>
          <w:bCs/>
        </w:rPr>
        <w:t xml:space="preserve">**Dependencias de la </w:t>
      </w:r>
      <w:proofErr w:type="gramStart"/>
      <w:r w:rsidRPr="00776E85">
        <w:rPr>
          <w:b/>
          <w:bCs/>
        </w:rPr>
        <w:t>API:*</w:t>
      </w:r>
      <w:proofErr w:type="gramEnd"/>
      <w:r w:rsidRPr="00776E85">
        <w:rPr>
          <w:b/>
          <w:bCs/>
        </w:rPr>
        <w:t>*</w:t>
      </w:r>
      <w:r w:rsidRPr="00776E85">
        <w:t xml:space="preserve"> `</w:t>
      </w:r>
      <w:proofErr w:type="spellStart"/>
      <w:r w:rsidRPr="00776E85">
        <w:t>Autodesk.Revit.</w:t>
      </w:r>
      <w:proofErr w:type="gramStart"/>
      <w:r w:rsidRPr="00776E85">
        <w:t>UI.Selection.Selection</w:t>
      </w:r>
      <w:proofErr w:type="spellEnd"/>
      <w:proofErr w:type="gramEnd"/>
      <w:r w:rsidRPr="00776E85">
        <w:t>`, `</w:t>
      </w:r>
      <w:proofErr w:type="spellStart"/>
      <w:r w:rsidRPr="00776E85">
        <w:t>Autodesk.Revit.</w:t>
      </w:r>
      <w:proofErr w:type="gramStart"/>
      <w:r w:rsidRPr="00776E85">
        <w:t>UI.Selection.ISelectionFilter</w:t>
      </w:r>
      <w:proofErr w:type="spellEnd"/>
      <w:proofErr w:type="gramEnd"/>
      <w:r w:rsidRPr="00776E85">
        <w:t>`, `</w:t>
      </w:r>
      <w:proofErr w:type="spellStart"/>
      <w:r w:rsidRPr="00776E85">
        <w:t>Autodesk.Revit.</w:t>
      </w:r>
      <w:proofErr w:type="gramStart"/>
      <w:r w:rsidRPr="00776E85">
        <w:t>DB.Reference</w:t>
      </w:r>
      <w:proofErr w:type="spellEnd"/>
      <w:proofErr w:type="gramEnd"/>
      <w:r w:rsidRPr="00776E85">
        <w:t>`</w:t>
      </w:r>
    </w:p>
    <w:p w14:paraId="53495CFF" w14:textId="77777777" w:rsidR="00776E85" w:rsidRPr="00776E85" w:rsidRDefault="00776E85" w:rsidP="00776E85">
      <w:r w:rsidRPr="00776E85">
        <w:t xml:space="preserve">* </w:t>
      </w:r>
      <w:r w:rsidRPr="00776E85">
        <w:rPr>
          <w:b/>
          <w:bCs/>
        </w:rPr>
        <w:t xml:space="preserve">**Patrones de </w:t>
      </w:r>
      <w:proofErr w:type="gramStart"/>
      <w:r w:rsidRPr="00776E85">
        <w:rPr>
          <w:b/>
          <w:bCs/>
        </w:rPr>
        <w:t>Diseño:*</w:t>
      </w:r>
      <w:proofErr w:type="gramEnd"/>
      <w:r w:rsidRPr="00776E85">
        <w:rPr>
          <w:b/>
          <w:bCs/>
        </w:rPr>
        <w:t>*</w:t>
      </w:r>
      <w:r w:rsidRPr="00776E85">
        <w:t xml:space="preserve"> </w:t>
      </w:r>
      <w:proofErr w:type="spellStart"/>
      <w:r w:rsidRPr="00776E85">
        <w:t>Strategy</w:t>
      </w:r>
      <w:proofErr w:type="spellEnd"/>
      <w:r w:rsidRPr="00776E85">
        <w:t xml:space="preserve"> </w:t>
      </w:r>
      <w:proofErr w:type="spellStart"/>
      <w:r w:rsidRPr="00776E85">
        <w:t>Pattern</w:t>
      </w:r>
      <w:proofErr w:type="spellEnd"/>
      <w:r w:rsidRPr="00776E85">
        <w:t xml:space="preserve"> (Filtros de selección inyectados)</w:t>
      </w:r>
    </w:p>
    <w:p w14:paraId="40817702" w14:textId="77777777" w:rsidR="00776E85" w:rsidRPr="00776E85" w:rsidRDefault="00776E85" w:rsidP="00776E85">
      <w:r w:rsidRPr="00776E85">
        <w:t xml:space="preserve">* </w:t>
      </w:r>
      <w:r w:rsidRPr="00776E85">
        <w:rPr>
          <w:b/>
          <w:bCs/>
        </w:rPr>
        <w:t xml:space="preserve">**Impacto </w:t>
      </w:r>
      <w:proofErr w:type="gramStart"/>
      <w:r w:rsidRPr="00776E85">
        <w:rPr>
          <w:b/>
          <w:bCs/>
        </w:rPr>
        <w:t>Operativo:*</w:t>
      </w:r>
      <w:proofErr w:type="gramEnd"/>
      <w:r w:rsidRPr="00776E85">
        <w:rPr>
          <w:b/>
          <w:bCs/>
        </w:rPr>
        <w:t>*</w:t>
      </w:r>
      <w:r w:rsidRPr="00776E85">
        <w:t xml:space="preserve"> Crítico (Previene excepciones por clics inválidos del usuario y optimiza el flujo de trabajo en pantalla).</w:t>
      </w:r>
    </w:p>
    <w:p w14:paraId="41BF4F6F" w14:textId="77777777" w:rsidR="00776E85" w:rsidRPr="00776E85" w:rsidRDefault="00776E85" w:rsidP="00776E85"/>
    <w:p w14:paraId="635728A5" w14:textId="77777777" w:rsidR="00776E85" w:rsidRPr="00776E85" w:rsidRDefault="00776E85" w:rsidP="00776E85">
      <w:r w:rsidRPr="00776E85">
        <w:t>---</w:t>
      </w:r>
    </w:p>
    <w:p w14:paraId="21BF1B2F" w14:textId="77777777" w:rsidR="00776E85" w:rsidRPr="00776E85" w:rsidRDefault="00776E85" w:rsidP="00776E85"/>
    <w:p w14:paraId="3B829A5D" w14:textId="77777777" w:rsidR="00776E85" w:rsidRPr="00776E85" w:rsidRDefault="00776E85" w:rsidP="00776E85">
      <w:r w:rsidRPr="00776E85">
        <w:t>## 2. La API de Selección y el Concepto de Referencia</w:t>
      </w:r>
    </w:p>
    <w:p w14:paraId="1C68B5C8" w14:textId="77777777" w:rsidR="00776E85" w:rsidRPr="00776E85" w:rsidRDefault="00776E85" w:rsidP="00776E85"/>
    <w:p w14:paraId="781284E2" w14:textId="77777777" w:rsidR="00776E85" w:rsidRPr="00776E85" w:rsidRDefault="00776E85" w:rsidP="00776E85">
      <w:r w:rsidRPr="00776E85">
        <w:t>La interacción visual en Revit se gestiona a través de la propiedad `</w:t>
      </w:r>
      <w:proofErr w:type="spellStart"/>
      <w:r w:rsidRPr="00776E85">
        <w:t>Selection</w:t>
      </w:r>
      <w:proofErr w:type="spellEnd"/>
      <w:r w:rsidRPr="00776E85">
        <w:t>` del `</w:t>
      </w:r>
      <w:proofErr w:type="spellStart"/>
      <w:r w:rsidRPr="00776E85">
        <w:t>UIDocument</w:t>
      </w:r>
      <w:proofErr w:type="spellEnd"/>
      <w:r w:rsidRPr="00776E85">
        <w:t>`. Cuando un script detiene el hilo de ejecución para esperar un clic del usuario (operación síncrona), la API no devuelve inmediatamente un `</w:t>
      </w:r>
      <w:proofErr w:type="spellStart"/>
      <w:r w:rsidRPr="00776E85">
        <w:t>Element</w:t>
      </w:r>
      <w:proofErr w:type="spellEnd"/>
      <w:r w:rsidRPr="00776E85">
        <w:t xml:space="preserve">`, sino un objeto </w:t>
      </w:r>
      <w:r w:rsidRPr="00776E85">
        <w:rPr>
          <w:b/>
          <w:bCs/>
        </w:rPr>
        <w:t>**`Reference`**</w:t>
      </w:r>
      <w:r w:rsidRPr="00776E85">
        <w:t>.</w:t>
      </w:r>
    </w:p>
    <w:p w14:paraId="7980BA06" w14:textId="77777777" w:rsidR="00776E85" w:rsidRPr="00776E85" w:rsidRDefault="00776E85" w:rsidP="00776E85"/>
    <w:p w14:paraId="5A6D75FC" w14:textId="77777777" w:rsidR="00776E85" w:rsidRPr="00776E85" w:rsidRDefault="00776E85" w:rsidP="00776E85">
      <w:r w:rsidRPr="00776E85">
        <w:t>### ¿Por qué una `Reference` en lugar de un `</w:t>
      </w:r>
      <w:proofErr w:type="spellStart"/>
      <w:r w:rsidRPr="00776E85">
        <w:t>Element</w:t>
      </w:r>
      <w:proofErr w:type="spellEnd"/>
      <w:r w:rsidRPr="00776E85">
        <w:t>`?</w:t>
      </w:r>
    </w:p>
    <w:p w14:paraId="34541D7D" w14:textId="77777777" w:rsidR="00776E85" w:rsidRPr="00776E85" w:rsidRDefault="00776E85" w:rsidP="00776E85">
      <w:r w:rsidRPr="00776E85">
        <w:t>Una `Reference` contiene el puntero al objeto de la base de datos (`</w:t>
      </w:r>
      <w:proofErr w:type="spellStart"/>
      <w:r w:rsidRPr="00776E85">
        <w:t>ElementId</w:t>
      </w:r>
      <w:proofErr w:type="spellEnd"/>
      <w:r w:rsidRPr="00776E85">
        <w:t>`), pero además incluye metadatos específicos del clic:</w:t>
      </w:r>
    </w:p>
    <w:p w14:paraId="19FC0F31" w14:textId="77777777" w:rsidR="00776E85" w:rsidRPr="00776E85" w:rsidRDefault="00776E85" w:rsidP="00776E85">
      <w:r w:rsidRPr="00776E85">
        <w:t>* La coordenada exacta del plano tridimensional donde impactó el cursor (`</w:t>
      </w:r>
      <w:proofErr w:type="spellStart"/>
      <w:r w:rsidRPr="00776E85">
        <w:t>GlobalPoint</w:t>
      </w:r>
      <w:proofErr w:type="spellEnd"/>
      <w:r w:rsidRPr="00776E85">
        <w:t>`).</w:t>
      </w:r>
    </w:p>
    <w:p w14:paraId="75DF88EA" w14:textId="77777777" w:rsidR="00776E85" w:rsidRPr="00776E85" w:rsidRDefault="00776E85" w:rsidP="00776E85">
      <w:r w:rsidRPr="00776E85">
        <w:t>* El componente geométrico específico seleccionado (una cara, una arista o un vértice), lo cual es indispensable para herramientas de modelado preciso o colocación de elementos basados en caras.</w:t>
      </w:r>
    </w:p>
    <w:p w14:paraId="1B94691A" w14:textId="77777777" w:rsidR="00776E85" w:rsidRPr="00776E85" w:rsidRDefault="00776E85" w:rsidP="00776E85"/>
    <w:p w14:paraId="2790DA19" w14:textId="77777777" w:rsidR="00776E85" w:rsidRPr="00776E85" w:rsidRDefault="00776E85" w:rsidP="00776E85">
      <w:r w:rsidRPr="00776E85">
        <w:lastRenderedPageBreak/>
        <w:t>---</w:t>
      </w:r>
    </w:p>
    <w:p w14:paraId="7B0BA7C7" w14:textId="77777777" w:rsidR="00776E85" w:rsidRPr="00776E85" w:rsidRDefault="00776E85" w:rsidP="00776E85"/>
    <w:p w14:paraId="09306E10" w14:textId="77777777" w:rsidR="00776E85" w:rsidRPr="00776E85" w:rsidRDefault="00776E85" w:rsidP="00776E85">
      <w:r w:rsidRPr="00776E85">
        <w:t>## 3. Interfaces de Control: El Poder de `</w:t>
      </w:r>
      <w:proofErr w:type="spellStart"/>
      <w:r w:rsidRPr="00776E85">
        <w:t>ISelectionFilter</w:t>
      </w:r>
      <w:proofErr w:type="spellEnd"/>
      <w:r w:rsidRPr="00776E85">
        <w:t>`</w:t>
      </w:r>
    </w:p>
    <w:p w14:paraId="21FB1D87" w14:textId="77777777" w:rsidR="00776E85" w:rsidRPr="00776E85" w:rsidRDefault="00776E85" w:rsidP="00776E85"/>
    <w:p w14:paraId="39A882FC" w14:textId="77777777" w:rsidR="00776E85" w:rsidRPr="00776E85" w:rsidRDefault="00776E85" w:rsidP="00776E85">
      <w:r w:rsidRPr="00776E85">
        <w:t>El mayor error de diseño en Add-</w:t>
      </w:r>
      <w:proofErr w:type="spellStart"/>
      <w:r w:rsidRPr="00776E85">
        <w:t>ins</w:t>
      </w:r>
      <w:proofErr w:type="spellEnd"/>
      <w:r w:rsidRPr="00776E85">
        <w:t xml:space="preserve"> es permitir que el usuario haga clic en cualquier elemento del modelo y, </w:t>
      </w:r>
      <w:r w:rsidRPr="00776E85">
        <w:rPr>
          <w:i/>
          <w:iCs/>
        </w:rPr>
        <w:t>*posteriormente*</w:t>
      </w:r>
      <w:r w:rsidRPr="00776E85">
        <w:t>, evaluar si el elemento es válido dentro del código de C#. Esto obliga al usuario a repetir clics por error y degrada la experiencia de uso.</w:t>
      </w:r>
    </w:p>
    <w:p w14:paraId="10B5C734" w14:textId="77777777" w:rsidR="00776E85" w:rsidRPr="00776E85" w:rsidRDefault="00776E85" w:rsidP="00776E85"/>
    <w:p w14:paraId="28A7DE93" w14:textId="77777777" w:rsidR="00776E85" w:rsidRPr="00776E85" w:rsidRDefault="00776E85" w:rsidP="00776E85">
      <w:r w:rsidRPr="00776E85">
        <w:t xml:space="preserve">La solución arquitectónica es implementar la interfaz </w:t>
      </w:r>
      <w:r w:rsidRPr="00776E85">
        <w:rPr>
          <w:b/>
          <w:bCs/>
        </w:rPr>
        <w:t>**`</w:t>
      </w:r>
      <w:proofErr w:type="spellStart"/>
      <w:r w:rsidRPr="00776E85">
        <w:rPr>
          <w:b/>
          <w:bCs/>
        </w:rPr>
        <w:t>ISelectionFilter</w:t>
      </w:r>
      <w:proofErr w:type="spellEnd"/>
      <w:r w:rsidRPr="00776E85">
        <w:rPr>
          <w:b/>
          <w:bCs/>
        </w:rPr>
        <w:t>`**</w:t>
      </w:r>
      <w:r w:rsidRPr="00776E85">
        <w:t xml:space="preserve">. Esta interfaz intercepta el movimiento del ratón en tiempo real dentro del lienzo de Revit y evalúa las condiciones </w:t>
      </w:r>
      <w:r w:rsidRPr="00776E85">
        <w:rPr>
          <w:i/>
          <w:iCs/>
        </w:rPr>
        <w:t>*antes*</w:t>
      </w:r>
      <w:r w:rsidRPr="00776E85">
        <w:t xml:space="preserve"> de permitir el clic. Si el elemento bajo el cursor no cumple los requisitos, Revit impide su iluminación (</w:t>
      </w:r>
      <w:proofErr w:type="spellStart"/>
      <w:r w:rsidRPr="00776E85">
        <w:t>highlight</w:t>
      </w:r>
      <w:proofErr w:type="spellEnd"/>
      <w:r w:rsidRPr="00776E85">
        <w:t>) y bloquea la selección.</w:t>
      </w:r>
    </w:p>
    <w:p w14:paraId="4B126839" w14:textId="77777777" w:rsidR="00776E85" w:rsidRPr="00776E85" w:rsidRDefault="00776E85" w:rsidP="00776E85"/>
    <w:p w14:paraId="1C351CBD" w14:textId="77777777" w:rsidR="00776E85" w:rsidRPr="00776E85" w:rsidRDefault="00776E85" w:rsidP="00776E85">
      <w:r w:rsidRPr="00776E85">
        <w:t>### Implementación del Contrato `</w:t>
      </w:r>
      <w:proofErr w:type="spellStart"/>
      <w:r w:rsidRPr="00776E85">
        <w:t>ISelectionFilter</w:t>
      </w:r>
      <w:proofErr w:type="spellEnd"/>
      <w:r w:rsidRPr="00776E85">
        <w:t>`</w:t>
      </w:r>
    </w:p>
    <w:p w14:paraId="3C9C43D2" w14:textId="77777777" w:rsidR="00776E85" w:rsidRPr="00776E85" w:rsidRDefault="00776E85" w:rsidP="00776E85">
      <w:r w:rsidRPr="00776E85">
        <w:t>La interfaz obliga a desarrollar dos métodos de evaluación lógica:</w:t>
      </w:r>
    </w:p>
    <w:p w14:paraId="51E29BDD" w14:textId="77777777" w:rsidR="00776E85" w:rsidRPr="00776E85" w:rsidRDefault="00776E85" w:rsidP="00776E85"/>
    <w:p w14:paraId="7D825F8C" w14:textId="77777777" w:rsidR="00776E85" w:rsidRPr="00776E85" w:rsidRDefault="00776E85" w:rsidP="00776E85">
      <w:r w:rsidRPr="00776E85">
        <w:t>```</w:t>
      </w:r>
      <w:proofErr w:type="spellStart"/>
      <w:r w:rsidRPr="00776E85">
        <w:t>csharp</w:t>
      </w:r>
      <w:proofErr w:type="spellEnd"/>
    </w:p>
    <w:p w14:paraId="0D987E24" w14:textId="77777777" w:rsidR="00776E85" w:rsidRPr="00776E85" w:rsidRDefault="00776E85" w:rsidP="00776E85">
      <w:proofErr w:type="spellStart"/>
      <w:r w:rsidRPr="00776E85">
        <w:t>public</w:t>
      </w:r>
      <w:proofErr w:type="spellEnd"/>
      <w:r w:rsidRPr="00776E85">
        <w:t xml:space="preserve"> </w:t>
      </w:r>
      <w:proofErr w:type="gramStart"/>
      <w:r w:rsidRPr="00776E85">
        <w:t>interface</w:t>
      </w:r>
      <w:proofErr w:type="gramEnd"/>
      <w:r w:rsidRPr="00776E85">
        <w:t xml:space="preserve"> </w:t>
      </w:r>
      <w:proofErr w:type="spellStart"/>
      <w:r w:rsidRPr="00776E85">
        <w:t>ISelectionFilter</w:t>
      </w:r>
      <w:proofErr w:type="spellEnd"/>
    </w:p>
    <w:p w14:paraId="2E2BDD5B" w14:textId="77777777" w:rsidR="00776E85" w:rsidRPr="00776E85" w:rsidRDefault="00776E85" w:rsidP="00776E85">
      <w:r w:rsidRPr="00776E85">
        <w:t>{</w:t>
      </w:r>
    </w:p>
    <w:p w14:paraId="63D7C153" w14:textId="77777777" w:rsidR="00776E85" w:rsidRPr="00776E85" w:rsidRDefault="00776E85" w:rsidP="00776E85">
      <w:r w:rsidRPr="00776E85">
        <w:t xml:space="preserve">    </w:t>
      </w:r>
      <w:proofErr w:type="spellStart"/>
      <w:r w:rsidRPr="00776E85">
        <w:t>bool</w:t>
      </w:r>
      <w:proofErr w:type="spellEnd"/>
      <w:r w:rsidRPr="00776E85">
        <w:t xml:space="preserve"> </w:t>
      </w:r>
      <w:proofErr w:type="spellStart"/>
      <w:proofErr w:type="gramStart"/>
      <w:r w:rsidRPr="00776E85">
        <w:t>AllowElement</w:t>
      </w:r>
      <w:proofErr w:type="spellEnd"/>
      <w:r w:rsidRPr="00776E85">
        <w:t>(</w:t>
      </w:r>
      <w:proofErr w:type="spellStart"/>
      <w:proofErr w:type="gramEnd"/>
      <w:r w:rsidRPr="00776E85">
        <w:t>Element</w:t>
      </w:r>
      <w:proofErr w:type="spellEnd"/>
      <w:r w:rsidRPr="00776E85">
        <w:t xml:space="preserve"> </w:t>
      </w:r>
      <w:proofErr w:type="spellStart"/>
      <w:r w:rsidRPr="00776E85">
        <w:t>elem</w:t>
      </w:r>
      <w:proofErr w:type="spellEnd"/>
      <w:r w:rsidRPr="00776E85">
        <w:t>);</w:t>
      </w:r>
    </w:p>
    <w:p w14:paraId="6720821D" w14:textId="77777777" w:rsidR="00776E85" w:rsidRPr="00776E85" w:rsidRDefault="00776E85" w:rsidP="00776E85">
      <w:r w:rsidRPr="00776E85">
        <w:t xml:space="preserve">    </w:t>
      </w:r>
      <w:proofErr w:type="spellStart"/>
      <w:r w:rsidRPr="00776E85">
        <w:t>bool</w:t>
      </w:r>
      <w:proofErr w:type="spellEnd"/>
      <w:r w:rsidRPr="00776E85">
        <w:t xml:space="preserve"> </w:t>
      </w:r>
      <w:proofErr w:type="spellStart"/>
      <w:proofErr w:type="gramStart"/>
      <w:r w:rsidRPr="00776E85">
        <w:t>AllowReference</w:t>
      </w:r>
      <w:proofErr w:type="spellEnd"/>
      <w:r w:rsidRPr="00776E85">
        <w:t>(</w:t>
      </w:r>
      <w:proofErr w:type="gramEnd"/>
      <w:r w:rsidRPr="00776E85">
        <w:t xml:space="preserve">Reference </w:t>
      </w:r>
      <w:proofErr w:type="spellStart"/>
      <w:r w:rsidRPr="00776E85">
        <w:t>reference</w:t>
      </w:r>
      <w:proofErr w:type="spellEnd"/>
      <w:r w:rsidRPr="00776E85">
        <w:t>, XYZ position);</w:t>
      </w:r>
    </w:p>
    <w:p w14:paraId="652C8121" w14:textId="77777777" w:rsidR="00776E85" w:rsidRPr="00776E85" w:rsidRDefault="00776E85" w:rsidP="00776E85">
      <w:r w:rsidRPr="00776E85">
        <w:t>}</w:t>
      </w:r>
    </w:p>
    <w:p w14:paraId="7762ACB8" w14:textId="77777777" w:rsidR="00776E85" w:rsidRPr="00776E85" w:rsidRDefault="00776E85" w:rsidP="00776E85">
      <w:pPr>
        <w:rPr>
          <w:b/>
          <w:bCs/>
        </w:rPr>
      </w:pPr>
      <w:r w:rsidRPr="00776E85">
        <w:rPr>
          <w:b/>
          <w:bCs/>
        </w:rPr>
        <w:t>4. Matriz de Comparación y Antipatrones de Código</w:t>
      </w:r>
    </w:p>
    <w:p w14:paraId="1F8917F7" w14:textId="77777777" w:rsidR="00776E85" w:rsidRPr="00776E85" w:rsidRDefault="00776E85" w:rsidP="00776E85">
      <w:pPr>
        <w:rPr>
          <w:b/>
          <w:bCs/>
        </w:rPr>
      </w:pPr>
      <w:r w:rsidRPr="00776E85">
        <w:rPr>
          <w:b/>
          <w:bCs/>
        </w:rPr>
        <w:t>Antipatrón Común (UX Frágil y Proclive a Errores)</w:t>
      </w:r>
    </w:p>
    <w:p w14:paraId="696921CA" w14:textId="77777777" w:rsidR="00776E85" w:rsidRPr="00776E85" w:rsidRDefault="00776E85" w:rsidP="00776E85">
      <w:r w:rsidRPr="00776E85">
        <w:t>C#</w:t>
      </w:r>
    </w:p>
    <w:p w14:paraId="01423208" w14:textId="77777777" w:rsidR="00776E85" w:rsidRPr="00776E85" w:rsidRDefault="00776E85" w:rsidP="00776E85">
      <w:r w:rsidRPr="00776E85">
        <w:t xml:space="preserve">// FATAL: El usuario puede hacer clic en un suelo, un plano de referencia o una masa, </w:t>
      </w:r>
    </w:p>
    <w:p w14:paraId="638602BE" w14:textId="77777777" w:rsidR="00776E85" w:rsidRPr="00776E85" w:rsidRDefault="00776E85" w:rsidP="00776E85">
      <w:r w:rsidRPr="00776E85">
        <w:t>// lanzando una excepción interna si la herramienta requería exclusivamente muros.</w:t>
      </w:r>
    </w:p>
    <w:p w14:paraId="272428D0" w14:textId="77777777" w:rsidR="00776E85" w:rsidRPr="00776E85" w:rsidRDefault="00776E85" w:rsidP="00776E85">
      <w:r w:rsidRPr="00776E85">
        <w:lastRenderedPageBreak/>
        <w:t xml:space="preserve">Reference </w:t>
      </w:r>
      <w:proofErr w:type="spellStart"/>
      <w:r w:rsidRPr="00776E85">
        <w:t>refElem</w:t>
      </w:r>
      <w:proofErr w:type="spellEnd"/>
      <w:r w:rsidRPr="00776E85">
        <w:t xml:space="preserve"> = </w:t>
      </w:r>
      <w:proofErr w:type="spellStart"/>
      <w:proofErr w:type="gramStart"/>
      <w:r w:rsidRPr="00776E85">
        <w:t>uiDoc.Selection.PickObject</w:t>
      </w:r>
      <w:proofErr w:type="spellEnd"/>
      <w:proofErr w:type="gramEnd"/>
      <w:r w:rsidRPr="00776E85">
        <w:t>(</w:t>
      </w:r>
      <w:proofErr w:type="spellStart"/>
      <w:r w:rsidRPr="00776E85">
        <w:t>ObjectType.Element</w:t>
      </w:r>
      <w:proofErr w:type="spellEnd"/>
      <w:r w:rsidRPr="00776E85">
        <w:t>, "Seleccione un muro");</w:t>
      </w:r>
    </w:p>
    <w:p w14:paraId="313E872F" w14:textId="77777777" w:rsidR="00776E85" w:rsidRPr="00776E85" w:rsidRDefault="00776E85" w:rsidP="00776E85">
      <w:proofErr w:type="spellStart"/>
      <w:r w:rsidRPr="00776E85">
        <w:t>Element</w:t>
      </w:r>
      <w:proofErr w:type="spellEnd"/>
      <w:r w:rsidRPr="00776E85">
        <w:t xml:space="preserve"> </w:t>
      </w:r>
      <w:proofErr w:type="spellStart"/>
      <w:r w:rsidRPr="00776E85">
        <w:t>elem</w:t>
      </w:r>
      <w:proofErr w:type="spellEnd"/>
      <w:r w:rsidRPr="00776E85">
        <w:t xml:space="preserve"> = </w:t>
      </w:r>
      <w:proofErr w:type="spellStart"/>
      <w:proofErr w:type="gramStart"/>
      <w:r w:rsidRPr="00776E85">
        <w:t>doc.GetElement</w:t>
      </w:r>
      <w:proofErr w:type="spellEnd"/>
      <w:proofErr w:type="gramEnd"/>
      <w:r w:rsidRPr="00776E85">
        <w:t>(</w:t>
      </w:r>
      <w:proofErr w:type="spellStart"/>
      <w:r w:rsidRPr="00776E85">
        <w:t>refElem.ElementId</w:t>
      </w:r>
      <w:proofErr w:type="spellEnd"/>
      <w:r w:rsidRPr="00776E85">
        <w:t>);</w:t>
      </w:r>
    </w:p>
    <w:p w14:paraId="46D4E4D3" w14:textId="77777777" w:rsidR="00776E85" w:rsidRPr="00776E85" w:rsidRDefault="00776E85" w:rsidP="00776E85"/>
    <w:p w14:paraId="705B48D1" w14:textId="77777777" w:rsidR="00776E85" w:rsidRPr="00776E85" w:rsidRDefault="00776E85" w:rsidP="00776E85">
      <w:proofErr w:type="spellStart"/>
      <w:r w:rsidRPr="00776E85">
        <w:t>if</w:t>
      </w:r>
      <w:proofErr w:type="spellEnd"/>
      <w:r w:rsidRPr="00776E85">
        <w:t xml:space="preserve"> (</w:t>
      </w:r>
      <w:proofErr w:type="spellStart"/>
      <w:proofErr w:type="gramStart"/>
      <w:r w:rsidRPr="00776E85">
        <w:t>elem.Category.Id</w:t>
      </w:r>
      <w:proofErr w:type="gramEnd"/>
      <w:r w:rsidRPr="00776E85">
        <w:t>.</w:t>
      </w:r>
      <w:proofErr w:type="gramStart"/>
      <w:r w:rsidRPr="00776E85">
        <w:t>IntegerValue</w:t>
      </w:r>
      <w:proofErr w:type="spellEnd"/>
      <w:r w:rsidRPr="00776E85">
        <w:t xml:space="preserve"> !</w:t>
      </w:r>
      <w:proofErr w:type="gramEnd"/>
      <w:r w:rsidRPr="00776E85">
        <w:t>= (</w:t>
      </w:r>
      <w:proofErr w:type="spellStart"/>
      <w:r w:rsidRPr="00776E85">
        <w:t>int</w:t>
      </w:r>
      <w:proofErr w:type="spellEnd"/>
      <w:r w:rsidRPr="00776E85">
        <w:t>)</w:t>
      </w:r>
      <w:proofErr w:type="spellStart"/>
      <w:r w:rsidRPr="00776E85">
        <w:t>BuiltInCategory.OST_Walls</w:t>
      </w:r>
      <w:proofErr w:type="spellEnd"/>
      <w:r w:rsidRPr="00776E85">
        <w:t>)</w:t>
      </w:r>
    </w:p>
    <w:p w14:paraId="790575C7" w14:textId="77777777" w:rsidR="00776E85" w:rsidRPr="00776E85" w:rsidRDefault="00776E85" w:rsidP="00776E85">
      <w:r w:rsidRPr="00776E85">
        <w:t>{</w:t>
      </w:r>
    </w:p>
    <w:p w14:paraId="61845D3C" w14:textId="77777777" w:rsidR="00776E85" w:rsidRPr="00776E85" w:rsidRDefault="00776E85" w:rsidP="00776E85">
      <w:r w:rsidRPr="00776E85">
        <w:t xml:space="preserve">    </w:t>
      </w:r>
      <w:proofErr w:type="spellStart"/>
      <w:r w:rsidRPr="00776E85">
        <w:t>TaskDialog.</w:t>
      </w:r>
      <w:proofErr w:type="gramStart"/>
      <w:r w:rsidRPr="00776E85">
        <w:t>Show</w:t>
      </w:r>
      <w:proofErr w:type="spellEnd"/>
      <w:proofErr w:type="gramEnd"/>
      <w:r w:rsidRPr="00776E85">
        <w:t>("Error", "El elemento seleccionado no es un muro. Inténtelo de nuevo.");</w:t>
      </w:r>
    </w:p>
    <w:p w14:paraId="2DF9B013" w14:textId="77777777" w:rsidR="00776E85" w:rsidRPr="00776E85" w:rsidRDefault="00776E85" w:rsidP="00776E85">
      <w:r w:rsidRPr="00776E85">
        <w:t xml:space="preserve">    </w:t>
      </w:r>
      <w:proofErr w:type="spellStart"/>
      <w:r w:rsidRPr="00776E85">
        <w:t>return</w:t>
      </w:r>
      <w:proofErr w:type="spellEnd"/>
      <w:r w:rsidRPr="00776E85">
        <w:t xml:space="preserve"> </w:t>
      </w:r>
      <w:proofErr w:type="spellStart"/>
      <w:r w:rsidRPr="00776E85">
        <w:t>Result.Failed</w:t>
      </w:r>
      <w:proofErr w:type="spellEnd"/>
      <w:r w:rsidRPr="00776E85">
        <w:t>; // Fuerza a salir del comando por un mal clic</w:t>
      </w:r>
    </w:p>
    <w:p w14:paraId="5EE4843E" w14:textId="77777777" w:rsidR="00776E85" w:rsidRPr="00776E85" w:rsidRDefault="00776E85" w:rsidP="00776E85">
      <w:r w:rsidRPr="00776E85">
        <w:t>}</w:t>
      </w:r>
    </w:p>
    <w:p w14:paraId="7FB23954" w14:textId="77777777" w:rsidR="00776E85" w:rsidRPr="00776E85" w:rsidRDefault="00776E85" w:rsidP="00776E85">
      <w:pPr>
        <w:rPr>
          <w:b/>
          <w:bCs/>
        </w:rPr>
      </w:pPr>
      <w:r w:rsidRPr="00776E85">
        <w:rPr>
          <w:b/>
          <w:bCs/>
        </w:rPr>
        <w:t>Patrón Optimizado (Filtrado Nativo en Tiempo de Ejecución)</w:t>
      </w:r>
    </w:p>
    <w:p w14:paraId="734E408D" w14:textId="77777777" w:rsidR="00776E85" w:rsidRPr="00776E85" w:rsidRDefault="00776E85" w:rsidP="00776E85">
      <w:r w:rsidRPr="00776E85">
        <w:t>Primero, se define la clase de estrategia para el filtro:</w:t>
      </w:r>
    </w:p>
    <w:p w14:paraId="1C0F56F0" w14:textId="77777777" w:rsidR="00776E85" w:rsidRPr="00776E85" w:rsidRDefault="00776E85" w:rsidP="00776E85">
      <w:r w:rsidRPr="00776E85">
        <w:t>C#</w:t>
      </w:r>
    </w:p>
    <w:p w14:paraId="1386F674" w14:textId="77777777" w:rsidR="00776E85" w:rsidRPr="00776E85" w:rsidRDefault="00776E85" w:rsidP="00776E85">
      <w:proofErr w:type="spellStart"/>
      <w:r w:rsidRPr="00776E85">
        <w:t>public</w:t>
      </w:r>
      <w:proofErr w:type="spellEnd"/>
      <w:r w:rsidRPr="00776E85">
        <w:t xml:space="preserve"> </w:t>
      </w:r>
      <w:proofErr w:type="spellStart"/>
      <w:r w:rsidRPr="00776E85">
        <w:t>class</w:t>
      </w:r>
      <w:proofErr w:type="spellEnd"/>
      <w:r w:rsidRPr="00776E85">
        <w:t xml:space="preserve"> </w:t>
      </w:r>
      <w:proofErr w:type="spellStart"/>
      <w:proofErr w:type="gramStart"/>
      <w:r w:rsidRPr="00776E85">
        <w:t>StructuralWallSelectionFilter</w:t>
      </w:r>
      <w:proofErr w:type="spellEnd"/>
      <w:r w:rsidRPr="00776E85">
        <w:t xml:space="preserve"> :</w:t>
      </w:r>
      <w:proofErr w:type="gramEnd"/>
      <w:r w:rsidRPr="00776E85">
        <w:t xml:space="preserve"> </w:t>
      </w:r>
      <w:proofErr w:type="spellStart"/>
      <w:r w:rsidRPr="00776E85">
        <w:t>ISelectionFilter</w:t>
      </w:r>
      <w:proofErr w:type="spellEnd"/>
    </w:p>
    <w:p w14:paraId="3BA97BA2" w14:textId="77777777" w:rsidR="00776E85" w:rsidRPr="00776E85" w:rsidRDefault="00776E85" w:rsidP="00776E85">
      <w:r w:rsidRPr="00776E85">
        <w:t>{</w:t>
      </w:r>
    </w:p>
    <w:p w14:paraId="6FF8D83B" w14:textId="77777777" w:rsidR="00776E85" w:rsidRPr="00776E85" w:rsidRDefault="00776E85" w:rsidP="00776E85">
      <w:r w:rsidRPr="00776E85">
        <w:t xml:space="preserve">    // Evaluado al pasar el cursor sobre el cuerpo del elemento</w:t>
      </w:r>
    </w:p>
    <w:p w14:paraId="388C3C3B" w14:textId="77777777" w:rsidR="00776E85" w:rsidRPr="00776E85" w:rsidRDefault="00776E85" w:rsidP="00776E85">
      <w:r w:rsidRPr="00776E85">
        <w:t xml:space="preserve">    </w:t>
      </w:r>
      <w:proofErr w:type="spellStart"/>
      <w:r w:rsidRPr="00776E85">
        <w:t>public</w:t>
      </w:r>
      <w:proofErr w:type="spellEnd"/>
      <w:r w:rsidRPr="00776E85">
        <w:t xml:space="preserve"> </w:t>
      </w:r>
      <w:proofErr w:type="spellStart"/>
      <w:r w:rsidRPr="00776E85">
        <w:t>bool</w:t>
      </w:r>
      <w:proofErr w:type="spellEnd"/>
      <w:r w:rsidRPr="00776E85">
        <w:t xml:space="preserve"> </w:t>
      </w:r>
      <w:proofErr w:type="spellStart"/>
      <w:proofErr w:type="gramStart"/>
      <w:r w:rsidRPr="00776E85">
        <w:t>AllowElement</w:t>
      </w:r>
      <w:proofErr w:type="spellEnd"/>
      <w:r w:rsidRPr="00776E85">
        <w:t>(</w:t>
      </w:r>
      <w:proofErr w:type="spellStart"/>
      <w:proofErr w:type="gramEnd"/>
      <w:r w:rsidRPr="00776E85">
        <w:t>Element</w:t>
      </w:r>
      <w:proofErr w:type="spellEnd"/>
      <w:r w:rsidRPr="00776E85">
        <w:t xml:space="preserve"> </w:t>
      </w:r>
      <w:proofErr w:type="spellStart"/>
      <w:r w:rsidRPr="00776E85">
        <w:t>elem</w:t>
      </w:r>
      <w:proofErr w:type="spellEnd"/>
      <w:r w:rsidRPr="00776E85">
        <w:t>)</w:t>
      </w:r>
    </w:p>
    <w:p w14:paraId="76EF7361" w14:textId="77777777" w:rsidR="00776E85" w:rsidRPr="00776E85" w:rsidRDefault="00776E85" w:rsidP="00776E85">
      <w:r w:rsidRPr="00776E85">
        <w:t xml:space="preserve">    {</w:t>
      </w:r>
    </w:p>
    <w:p w14:paraId="5B2A492C" w14:textId="77777777" w:rsidR="00776E85" w:rsidRPr="00776E85" w:rsidRDefault="00776E85" w:rsidP="00776E85">
      <w:r w:rsidRPr="00776E85">
        <w:t xml:space="preserve">        // 1. Verificar si es de la clase Wall</w:t>
      </w:r>
    </w:p>
    <w:p w14:paraId="0045FD6C" w14:textId="77777777" w:rsidR="00776E85" w:rsidRPr="00776E85" w:rsidRDefault="00776E85" w:rsidP="00776E85">
      <w:r w:rsidRPr="00776E85">
        <w:t xml:space="preserve">        </w:t>
      </w:r>
      <w:proofErr w:type="spellStart"/>
      <w:r w:rsidRPr="00776E85">
        <w:t>if</w:t>
      </w:r>
      <w:proofErr w:type="spellEnd"/>
      <w:r w:rsidRPr="00776E85">
        <w:t xml:space="preserve"> (</w:t>
      </w:r>
      <w:proofErr w:type="spellStart"/>
      <w:r w:rsidRPr="00776E85">
        <w:t>elem</w:t>
      </w:r>
      <w:proofErr w:type="spellEnd"/>
      <w:r w:rsidRPr="00776E85">
        <w:t xml:space="preserve"> </w:t>
      </w:r>
      <w:proofErr w:type="spellStart"/>
      <w:r w:rsidRPr="00776E85">
        <w:t>is</w:t>
      </w:r>
      <w:proofErr w:type="spellEnd"/>
      <w:r w:rsidRPr="00776E85">
        <w:t xml:space="preserve"> Wall muro)</w:t>
      </w:r>
    </w:p>
    <w:p w14:paraId="1817C2F2" w14:textId="77777777" w:rsidR="00776E85" w:rsidRPr="00776E85" w:rsidRDefault="00776E85" w:rsidP="00776E85">
      <w:r w:rsidRPr="00776E85">
        <w:t xml:space="preserve">        {</w:t>
      </w:r>
    </w:p>
    <w:p w14:paraId="629E85EB" w14:textId="77777777" w:rsidR="00776E85" w:rsidRPr="00776E85" w:rsidRDefault="00776E85" w:rsidP="00776E85">
      <w:r w:rsidRPr="00776E85">
        <w:t xml:space="preserve">            // 2. Aplicar lógica de negocio avanzada (Solo muros estructurales)</w:t>
      </w:r>
    </w:p>
    <w:p w14:paraId="768485EE" w14:textId="77777777" w:rsidR="00776E85" w:rsidRPr="00776E85" w:rsidRDefault="00776E85" w:rsidP="00776E85">
      <w:r w:rsidRPr="00776E85">
        <w:t xml:space="preserve">            </w:t>
      </w:r>
      <w:proofErr w:type="spellStart"/>
      <w:r w:rsidRPr="00776E85">
        <w:t>return</w:t>
      </w:r>
      <w:proofErr w:type="spellEnd"/>
      <w:r w:rsidRPr="00776E85">
        <w:t xml:space="preserve"> </w:t>
      </w:r>
      <w:proofErr w:type="spellStart"/>
      <w:proofErr w:type="gramStart"/>
      <w:r w:rsidRPr="00776E85">
        <w:t>muro.StructuralUsage</w:t>
      </w:r>
      <w:proofErr w:type="spellEnd"/>
      <w:r w:rsidRPr="00776E85">
        <w:t xml:space="preserve"> !=</w:t>
      </w:r>
      <w:proofErr w:type="gramEnd"/>
      <w:r w:rsidRPr="00776E85">
        <w:t xml:space="preserve"> </w:t>
      </w:r>
      <w:proofErr w:type="spellStart"/>
      <w:r w:rsidRPr="00776E85">
        <w:t>Autodesk.Revit.</w:t>
      </w:r>
      <w:proofErr w:type="gramStart"/>
      <w:r w:rsidRPr="00776E85">
        <w:t>DB.Structure.StructuralWallUsage</w:t>
      </w:r>
      <w:proofErr w:type="gramEnd"/>
      <w:r w:rsidRPr="00776E85">
        <w:t>.NonBearing</w:t>
      </w:r>
      <w:proofErr w:type="spellEnd"/>
      <w:r w:rsidRPr="00776E85">
        <w:t>;</w:t>
      </w:r>
    </w:p>
    <w:p w14:paraId="5512EDA7" w14:textId="77777777" w:rsidR="00776E85" w:rsidRPr="00776E85" w:rsidRDefault="00776E85" w:rsidP="00776E85">
      <w:r w:rsidRPr="00776E85">
        <w:t xml:space="preserve">        }</w:t>
      </w:r>
    </w:p>
    <w:p w14:paraId="5233F29D" w14:textId="77777777" w:rsidR="00776E85" w:rsidRPr="00776E85" w:rsidRDefault="00776E85" w:rsidP="00776E85">
      <w:r w:rsidRPr="00776E85">
        <w:t xml:space="preserve">        </w:t>
      </w:r>
      <w:proofErr w:type="spellStart"/>
      <w:r w:rsidRPr="00776E85">
        <w:t>return</w:t>
      </w:r>
      <w:proofErr w:type="spellEnd"/>
      <w:r w:rsidRPr="00776E85">
        <w:t xml:space="preserve"> false;</w:t>
      </w:r>
    </w:p>
    <w:p w14:paraId="2DEF4DCC" w14:textId="77777777" w:rsidR="00776E85" w:rsidRPr="00776E85" w:rsidRDefault="00776E85" w:rsidP="00776E85">
      <w:r w:rsidRPr="00776E85">
        <w:t xml:space="preserve">    }</w:t>
      </w:r>
    </w:p>
    <w:p w14:paraId="50886001" w14:textId="77777777" w:rsidR="00776E85" w:rsidRPr="00776E85" w:rsidRDefault="00776E85" w:rsidP="00776E85"/>
    <w:p w14:paraId="1AD7D87D" w14:textId="77777777" w:rsidR="00776E85" w:rsidRPr="00776E85" w:rsidRDefault="00776E85" w:rsidP="00776E85">
      <w:r w:rsidRPr="00776E85">
        <w:lastRenderedPageBreak/>
        <w:t xml:space="preserve">    // Evaluado para </w:t>
      </w:r>
      <w:proofErr w:type="spellStart"/>
      <w:r w:rsidRPr="00776E85">
        <w:t>sub-componentes</w:t>
      </w:r>
      <w:proofErr w:type="spellEnd"/>
      <w:r w:rsidRPr="00776E85">
        <w:t xml:space="preserve"> geométricos (se puede retornar true si no se requiere filtrar caras)</w:t>
      </w:r>
    </w:p>
    <w:p w14:paraId="6598E9E2" w14:textId="77777777" w:rsidR="00776E85" w:rsidRPr="00776E85" w:rsidRDefault="00776E85" w:rsidP="00776E85">
      <w:r w:rsidRPr="00776E85">
        <w:t xml:space="preserve">    </w:t>
      </w:r>
      <w:proofErr w:type="spellStart"/>
      <w:r w:rsidRPr="00776E85">
        <w:t>public</w:t>
      </w:r>
      <w:proofErr w:type="spellEnd"/>
      <w:r w:rsidRPr="00776E85">
        <w:t xml:space="preserve"> </w:t>
      </w:r>
      <w:proofErr w:type="spellStart"/>
      <w:r w:rsidRPr="00776E85">
        <w:t>bool</w:t>
      </w:r>
      <w:proofErr w:type="spellEnd"/>
      <w:r w:rsidRPr="00776E85">
        <w:t xml:space="preserve"> </w:t>
      </w:r>
      <w:proofErr w:type="spellStart"/>
      <w:proofErr w:type="gramStart"/>
      <w:r w:rsidRPr="00776E85">
        <w:t>AllowReference</w:t>
      </w:r>
      <w:proofErr w:type="spellEnd"/>
      <w:r w:rsidRPr="00776E85">
        <w:t>(</w:t>
      </w:r>
      <w:proofErr w:type="gramEnd"/>
      <w:r w:rsidRPr="00776E85">
        <w:t xml:space="preserve">Reference </w:t>
      </w:r>
      <w:proofErr w:type="spellStart"/>
      <w:r w:rsidRPr="00776E85">
        <w:t>reference</w:t>
      </w:r>
      <w:proofErr w:type="spellEnd"/>
      <w:r w:rsidRPr="00776E85">
        <w:t>, XYZ position)</w:t>
      </w:r>
    </w:p>
    <w:p w14:paraId="36515EF7" w14:textId="77777777" w:rsidR="00776E85" w:rsidRPr="00776E85" w:rsidRDefault="00776E85" w:rsidP="00776E85">
      <w:r w:rsidRPr="00776E85">
        <w:t xml:space="preserve">    {</w:t>
      </w:r>
    </w:p>
    <w:p w14:paraId="6AB4F7BB" w14:textId="77777777" w:rsidR="00776E85" w:rsidRPr="00776E85" w:rsidRDefault="00776E85" w:rsidP="00776E85">
      <w:r w:rsidRPr="00776E85">
        <w:t xml:space="preserve">        </w:t>
      </w:r>
      <w:proofErr w:type="spellStart"/>
      <w:r w:rsidRPr="00776E85">
        <w:t>return</w:t>
      </w:r>
      <w:proofErr w:type="spellEnd"/>
      <w:r w:rsidRPr="00776E85">
        <w:t xml:space="preserve"> true;</w:t>
      </w:r>
    </w:p>
    <w:p w14:paraId="3B909E25" w14:textId="77777777" w:rsidR="00776E85" w:rsidRPr="00776E85" w:rsidRDefault="00776E85" w:rsidP="00776E85">
      <w:r w:rsidRPr="00776E85">
        <w:t xml:space="preserve">    }</w:t>
      </w:r>
    </w:p>
    <w:p w14:paraId="360FC9C8" w14:textId="77777777" w:rsidR="00776E85" w:rsidRPr="00776E85" w:rsidRDefault="00776E85" w:rsidP="00776E85">
      <w:r w:rsidRPr="00776E85">
        <w:t>}</w:t>
      </w:r>
    </w:p>
    <w:p w14:paraId="16BCDD6B" w14:textId="77777777" w:rsidR="00776E85" w:rsidRPr="00776E85" w:rsidRDefault="00776E85" w:rsidP="00776E85">
      <w:r w:rsidRPr="00776E85">
        <w:t>Luego, se inyecta directamente en el método de selección:</w:t>
      </w:r>
    </w:p>
    <w:p w14:paraId="66870A97" w14:textId="77777777" w:rsidR="00776E85" w:rsidRPr="00776E85" w:rsidRDefault="00776E85" w:rsidP="00776E85">
      <w:r w:rsidRPr="00776E85">
        <w:t>C#</w:t>
      </w:r>
    </w:p>
    <w:p w14:paraId="65AE2FF3" w14:textId="77777777" w:rsidR="00776E85" w:rsidRPr="00776E85" w:rsidRDefault="00776E85" w:rsidP="00776E85">
      <w:proofErr w:type="spellStart"/>
      <w:r w:rsidRPr="00776E85">
        <w:t>public</w:t>
      </w:r>
      <w:proofErr w:type="spellEnd"/>
      <w:r w:rsidRPr="00776E85">
        <w:t xml:space="preserve"> </w:t>
      </w:r>
      <w:proofErr w:type="spellStart"/>
      <w:r w:rsidRPr="00776E85">
        <w:t>Result</w:t>
      </w:r>
      <w:proofErr w:type="spellEnd"/>
      <w:r w:rsidRPr="00776E85">
        <w:t xml:space="preserve"> </w:t>
      </w:r>
      <w:proofErr w:type="spellStart"/>
      <w:proofErr w:type="gramStart"/>
      <w:r w:rsidRPr="00776E85">
        <w:t>EjecutarSeleccionSegura</w:t>
      </w:r>
      <w:proofErr w:type="spellEnd"/>
      <w:r w:rsidRPr="00776E85">
        <w:t>(</w:t>
      </w:r>
      <w:proofErr w:type="spellStart"/>
      <w:proofErr w:type="gramEnd"/>
      <w:r w:rsidRPr="00776E85">
        <w:t>UIDocument</w:t>
      </w:r>
      <w:proofErr w:type="spellEnd"/>
      <w:r w:rsidRPr="00776E85">
        <w:t xml:space="preserve"> </w:t>
      </w:r>
      <w:proofErr w:type="spellStart"/>
      <w:r w:rsidRPr="00776E85">
        <w:t>uiDoc</w:t>
      </w:r>
      <w:proofErr w:type="spellEnd"/>
      <w:r w:rsidRPr="00776E85">
        <w:t>)</w:t>
      </w:r>
    </w:p>
    <w:p w14:paraId="66726919" w14:textId="77777777" w:rsidR="00776E85" w:rsidRPr="00776E85" w:rsidRDefault="00776E85" w:rsidP="00776E85">
      <w:r w:rsidRPr="00776E85">
        <w:t>{</w:t>
      </w:r>
    </w:p>
    <w:p w14:paraId="4E36CC88" w14:textId="77777777" w:rsidR="00776E85" w:rsidRPr="00776E85" w:rsidRDefault="00776E85" w:rsidP="00776E85">
      <w:r w:rsidRPr="00776E85">
        <w:t xml:space="preserve">    </w:t>
      </w:r>
      <w:proofErr w:type="spellStart"/>
      <w:r w:rsidRPr="00776E85">
        <w:t>Document</w:t>
      </w:r>
      <w:proofErr w:type="spellEnd"/>
      <w:r w:rsidRPr="00776E85">
        <w:t xml:space="preserve"> </w:t>
      </w:r>
      <w:proofErr w:type="spellStart"/>
      <w:r w:rsidRPr="00776E85">
        <w:t>doc</w:t>
      </w:r>
      <w:proofErr w:type="spellEnd"/>
      <w:r w:rsidRPr="00776E85">
        <w:t xml:space="preserve"> = </w:t>
      </w:r>
      <w:proofErr w:type="spellStart"/>
      <w:r w:rsidRPr="00776E85">
        <w:t>uiDoc.Document</w:t>
      </w:r>
      <w:proofErr w:type="spellEnd"/>
      <w:r w:rsidRPr="00776E85">
        <w:t>;</w:t>
      </w:r>
    </w:p>
    <w:p w14:paraId="27515F31" w14:textId="77777777" w:rsidR="00776E85" w:rsidRPr="00776E85" w:rsidRDefault="00776E85" w:rsidP="00776E85">
      <w:r w:rsidRPr="00776E85">
        <w:t xml:space="preserve">    </w:t>
      </w:r>
    </w:p>
    <w:p w14:paraId="77BD8FD9" w14:textId="77777777" w:rsidR="00776E85" w:rsidRPr="00776E85" w:rsidRDefault="00776E85" w:rsidP="00776E85">
      <w:r w:rsidRPr="00776E85">
        <w:t xml:space="preserve">    try</w:t>
      </w:r>
    </w:p>
    <w:p w14:paraId="3E4468C0" w14:textId="77777777" w:rsidR="00776E85" w:rsidRPr="00776E85" w:rsidRDefault="00776E85" w:rsidP="00776E85">
      <w:r w:rsidRPr="00776E85">
        <w:t xml:space="preserve">    {</w:t>
      </w:r>
    </w:p>
    <w:p w14:paraId="61735D66" w14:textId="77777777" w:rsidR="00776E85" w:rsidRPr="00776E85" w:rsidRDefault="00776E85" w:rsidP="00776E85">
      <w:r w:rsidRPr="00776E85">
        <w:t xml:space="preserve">        // Instanciar el filtro inyectable</w:t>
      </w:r>
    </w:p>
    <w:p w14:paraId="21D2EF1E" w14:textId="77777777" w:rsidR="00776E85" w:rsidRPr="00776E85" w:rsidRDefault="00776E85" w:rsidP="00776E85">
      <w:r w:rsidRPr="00776E85">
        <w:t xml:space="preserve">        </w:t>
      </w:r>
      <w:proofErr w:type="spellStart"/>
      <w:r w:rsidRPr="00776E85">
        <w:t>ISelectionFilter</w:t>
      </w:r>
      <w:proofErr w:type="spellEnd"/>
      <w:r w:rsidRPr="00776E85">
        <w:t xml:space="preserve"> </w:t>
      </w:r>
      <w:proofErr w:type="spellStart"/>
      <w:r w:rsidRPr="00776E85">
        <w:t>filtroMuros</w:t>
      </w:r>
      <w:proofErr w:type="spellEnd"/>
      <w:r w:rsidRPr="00776E85">
        <w:t xml:space="preserve"> = new </w:t>
      </w:r>
      <w:proofErr w:type="spellStart"/>
      <w:proofErr w:type="gramStart"/>
      <w:r w:rsidRPr="00776E85">
        <w:t>StructuralWallSelectionFilter</w:t>
      </w:r>
      <w:proofErr w:type="spellEnd"/>
      <w:r w:rsidRPr="00776E85">
        <w:t>(</w:t>
      </w:r>
      <w:proofErr w:type="gramEnd"/>
      <w:r w:rsidRPr="00776E85">
        <w:t>);</w:t>
      </w:r>
    </w:p>
    <w:p w14:paraId="342C1C4E" w14:textId="77777777" w:rsidR="00776E85" w:rsidRPr="00776E85" w:rsidRDefault="00776E85" w:rsidP="00776E85">
      <w:r w:rsidRPr="00776E85">
        <w:t xml:space="preserve">        </w:t>
      </w:r>
    </w:p>
    <w:p w14:paraId="1B469DFA" w14:textId="77777777" w:rsidR="00776E85" w:rsidRPr="00776E85" w:rsidRDefault="00776E85" w:rsidP="00776E85">
      <w:r w:rsidRPr="00776E85">
        <w:t xml:space="preserve">        // El método </w:t>
      </w:r>
      <w:proofErr w:type="spellStart"/>
      <w:r w:rsidRPr="00776E85">
        <w:t>PickObject</w:t>
      </w:r>
      <w:proofErr w:type="spellEnd"/>
      <w:r w:rsidRPr="00776E85">
        <w:t xml:space="preserve"> recibe el filtro; Revit bloqueará visualmente todo lo que no sea un muro estructural</w:t>
      </w:r>
    </w:p>
    <w:p w14:paraId="7F2737CA" w14:textId="77777777" w:rsidR="00776E85" w:rsidRPr="00776E85" w:rsidRDefault="00776E85" w:rsidP="00776E85">
      <w:r w:rsidRPr="00776E85">
        <w:t xml:space="preserve">        Reference </w:t>
      </w:r>
      <w:proofErr w:type="spellStart"/>
      <w:r w:rsidRPr="00776E85">
        <w:t>refMuro</w:t>
      </w:r>
      <w:proofErr w:type="spellEnd"/>
      <w:r w:rsidRPr="00776E85">
        <w:t xml:space="preserve"> = </w:t>
      </w:r>
      <w:proofErr w:type="spellStart"/>
      <w:proofErr w:type="gramStart"/>
      <w:r w:rsidRPr="00776E85">
        <w:t>uiDoc.Selection.PickObject</w:t>
      </w:r>
      <w:proofErr w:type="spellEnd"/>
      <w:proofErr w:type="gramEnd"/>
      <w:r w:rsidRPr="00776E85">
        <w:t>(</w:t>
      </w:r>
    </w:p>
    <w:p w14:paraId="1E943486" w14:textId="77777777" w:rsidR="00776E85" w:rsidRPr="00776E85" w:rsidRDefault="00776E85" w:rsidP="00776E85">
      <w:r w:rsidRPr="00776E85">
        <w:t xml:space="preserve">            </w:t>
      </w:r>
      <w:proofErr w:type="spellStart"/>
      <w:r w:rsidRPr="00776E85">
        <w:t>ObjectType.Element</w:t>
      </w:r>
      <w:proofErr w:type="spellEnd"/>
      <w:r w:rsidRPr="00776E85">
        <w:t xml:space="preserve">, </w:t>
      </w:r>
    </w:p>
    <w:p w14:paraId="36AFC123" w14:textId="77777777" w:rsidR="00776E85" w:rsidRPr="00776E85" w:rsidRDefault="00776E85" w:rsidP="00776E85">
      <w:r w:rsidRPr="00776E85">
        <w:t xml:space="preserve">            </w:t>
      </w:r>
      <w:proofErr w:type="spellStart"/>
      <w:r w:rsidRPr="00776E85">
        <w:t>filtroMuros</w:t>
      </w:r>
      <w:proofErr w:type="spellEnd"/>
      <w:r w:rsidRPr="00776E85">
        <w:t xml:space="preserve">, </w:t>
      </w:r>
    </w:p>
    <w:p w14:paraId="0F9127FF" w14:textId="77777777" w:rsidR="00776E85" w:rsidRPr="00776E85" w:rsidRDefault="00776E85" w:rsidP="00776E85">
      <w:r w:rsidRPr="00776E85">
        <w:t xml:space="preserve">            "Seleccione un muro estructural en el lienzo"</w:t>
      </w:r>
    </w:p>
    <w:p w14:paraId="4EB811AA" w14:textId="77777777" w:rsidR="00776E85" w:rsidRPr="00776E85" w:rsidRDefault="00776E85" w:rsidP="00776E85">
      <w:r w:rsidRPr="00776E85">
        <w:t xml:space="preserve">        );</w:t>
      </w:r>
    </w:p>
    <w:p w14:paraId="068A9129" w14:textId="77777777" w:rsidR="00776E85" w:rsidRPr="00776E85" w:rsidRDefault="00776E85" w:rsidP="00776E85">
      <w:r w:rsidRPr="00776E85">
        <w:t xml:space="preserve">        </w:t>
      </w:r>
    </w:p>
    <w:p w14:paraId="0CEF82AD" w14:textId="77777777" w:rsidR="00776E85" w:rsidRPr="00776E85" w:rsidRDefault="00776E85" w:rsidP="00776E85">
      <w:r w:rsidRPr="00776E85">
        <w:t xml:space="preserve">        Wall </w:t>
      </w:r>
      <w:proofErr w:type="spellStart"/>
      <w:r w:rsidRPr="00776E85">
        <w:t>muroValido</w:t>
      </w:r>
      <w:proofErr w:type="spellEnd"/>
      <w:r w:rsidRPr="00776E85">
        <w:t xml:space="preserve"> = </w:t>
      </w:r>
      <w:proofErr w:type="spellStart"/>
      <w:proofErr w:type="gramStart"/>
      <w:r w:rsidRPr="00776E85">
        <w:t>doc.GetElement</w:t>
      </w:r>
      <w:proofErr w:type="spellEnd"/>
      <w:proofErr w:type="gramEnd"/>
      <w:r w:rsidRPr="00776E85">
        <w:t>(</w:t>
      </w:r>
      <w:proofErr w:type="spellStart"/>
      <w:r w:rsidRPr="00776E85">
        <w:t>refMuro.ElementId</w:t>
      </w:r>
      <w:proofErr w:type="spellEnd"/>
      <w:r w:rsidRPr="00776E85">
        <w:t>) as Wall;</w:t>
      </w:r>
    </w:p>
    <w:p w14:paraId="5B74E3D7" w14:textId="77777777" w:rsidR="00776E85" w:rsidRPr="00776E85" w:rsidRDefault="00776E85" w:rsidP="00776E85">
      <w:r w:rsidRPr="00776E85">
        <w:t xml:space="preserve">        </w:t>
      </w:r>
      <w:proofErr w:type="spellStart"/>
      <w:r w:rsidRPr="00776E85">
        <w:t>return</w:t>
      </w:r>
      <w:proofErr w:type="spellEnd"/>
      <w:r w:rsidRPr="00776E85">
        <w:t xml:space="preserve"> </w:t>
      </w:r>
      <w:proofErr w:type="spellStart"/>
      <w:r w:rsidRPr="00776E85">
        <w:t>Result.Succeeded</w:t>
      </w:r>
      <w:proofErr w:type="spellEnd"/>
      <w:r w:rsidRPr="00776E85">
        <w:t>;</w:t>
      </w:r>
    </w:p>
    <w:p w14:paraId="2E558367" w14:textId="77777777" w:rsidR="00776E85" w:rsidRPr="00776E85" w:rsidRDefault="00776E85" w:rsidP="00776E85">
      <w:r w:rsidRPr="00776E85">
        <w:t xml:space="preserve">    }</w:t>
      </w:r>
    </w:p>
    <w:p w14:paraId="219EC728" w14:textId="77777777" w:rsidR="00776E85" w:rsidRPr="00776E85" w:rsidRDefault="00776E85" w:rsidP="00776E85">
      <w:r w:rsidRPr="00776E85">
        <w:lastRenderedPageBreak/>
        <w:t xml:space="preserve">    catch (</w:t>
      </w:r>
      <w:proofErr w:type="spellStart"/>
      <w:proofErr w:type="gramStart"/>
      <w:r w:rsidRPr="00776E85">
        <w:t>Autodesk.Revit.Exceptions.OperationCanceledException</w:t>
      </w:r>
      <w:proofErr w:type="spellEnd"/>
      <w:proofErr w:type="gramEnd"/>
      <w:r w:rsidRPr="00776E85">
        <w:t>)</w:t>
      </w:r>
    </w:p>
    <w:p w14:paraId="634B20F9" w14:textId="77777777" w:rsidR="00776E85" w:rsidRPr="00776E85" w:rsidRDefault="00776E85" w:rsidP="00776E85">
      <w:r w:rsidRPr="00776E85">
        <w:t xml:space="preserve">    {</w:t>
      </w:r>
    </w:p>
    <w:p w14:paraId="543CC952" w14:textId="77777777" w:rsidR="00776E85" w:rsidRPr="00776E85" w:rsidRDefault="00776E85" w:rsidP="00776E85">
      <w:r w:rsidRPr="00776E85">
        <w:t xml:space="preserve">        // CORRECTO: Captura si el usuario presiona la tecla 'ESC' para cancelar la selección</w:t>
      </w:r>
    </w:p>
    <w:p w14:paraId="3B0438F7" w14:textId="77777777" w:rsidR="00776E85" w:rsidRPr="00776E85" w:rsidRDefault="00776E85" w:rsidP="00776E85">
      <w:r w:rsidRPr="00776E85">
        <w:t xml:space="preserve">        </w:t>
      </w:r>
      <w:proofErr w:type="spellStart"/>
      <w:r w:rsidRPr="00776E85">
        <w:t>return</w:t>
      </w:r>
      <w:proofErr w:type="spellEnd"/>
      <w:r w:rsidRPr="00776E85">
        <w:t xml:space="preserve"> </w:t>
      </w:r>
      <w:proofErr w:type="spellStart"/>
      <w:r w:rsidRPr="00776E85">
        <w:t>Result.Cancelled</w:t>
      </w:r>
      <w:proofErr w:type="spellEnd"/>
      <w:r w:rsidRPr="00776E85">
        <w:t>;</w:t>
      </w:r>
    </w:p>
    <w:p w14:paraId="2C0A1DF8" w14:textId="77777777" w:rsidR="00776E85" w:rsidRPr="00776E85" w:rsidRDefault="00776E85" w:rsidP="00776E85">
      <w:r w:rsidRPr="00776E85">
        <w:t xml:space="preserve">    }</w:t>
      </w:r>
    </w:p>
    <w:p w14:paraId="1B2C7C73" w14:textId="77777777" w:rsidR="00776E85" w:rsidRPr="00776E85" w:rsidRDefault="00776E85" w:rsidP="00776E85">
      <w:r w:rsidRPr="00776E85">
        <w:t>}</w:t>
      </w:r>
    </w:p>
    <w:p w14:paraId="14AF1AF3" w14:textId="77777777" w:rsidR="00776E85" w:rsidRPr="00776E85" w:rsidRDefault="00776E85" w:rsidP="00776E85">
      <w:pPr>
        <w:rPr>
          <w:b/>
          <w:bCs/>
        </w:rPr>
      </w:pPr>
      <w:r w:rsidRPr="00776E85">
        <w:rPr>
          <w:b/>
          <w:bCs/>
        </w:rPr>
        <w:t>5. Instrucciones de Inyección para el Agente (</w:t>
      </w:r>
      <w:proofErr w:type="spellStart"/>
      <w:r w:rsidRPr="00776E85">
        <w:rPr>
          <w:b/>
          <w:bCs/>
        </w:rPr>
        <w:t>Prompting</w:t>
      </w:r>
      <w:proofErr w:type="spellEnd"/>
      <w:r w:rsidRPr="00776E85">
        <w:rPr>
          <w:b/>
          <w:bCs/>
        </w:rPr>
        <w:t xml:space="preserve"> </w:t>
      </w:r>
      <w:proofErr w:type="spellStart"/>
      <w:r w:rsidRPr="00776E85">
        <w:rPr>
          <w:b/>
          <w:bCs/>
        </w:rPr>
        <w:t>Prompt</w:t>
      </w:r>
      <w:proofErr w:type="spellEnd"/>
      <w:r w:rsidRPr="00776E85">
        <w:rPr>
          <w:b/>
          <w:bCs/>
        </w:rPr>
        <w:t>)</w:t>
      </w:r>
    </w:p>
    <w:p w14:paraId="1CA9A795" w14:textId="77777777" w:rsidR="00776E85" w:rsidRPr="00776E85" w:rsidRDefault="00776E85" w:rsidP="00776E85">
      <w:r w:rsidRPr="00776E85">
        <w:rPr>
          <w:i/>
          <w:iCs/>
        </w:rPr>
        <w:t>Cuando desarrolles herramientas que requieran selección manual en el lienzo del modelo, implementa estas directrices:</w:t>
      </w:r>
    </w:p>
    <w:p w14:paraId="338EC7A9" w14:textId="77777777" w:rsidR="00776E85" w:rsidRPr="00776E85" w:rsidRDefault="00776E85" w:rsidP="00776E85">
      <w:pPr>
        <w:numPr>
          <w:ilvl w:val="0"/>
          <w:numId w:val="12"/>
        </w:numPr>
      </w:pPr>
      <w:r w:rsidRPr="00776E85">
        <w:rPr>
          <w:b/>
          <w:bCs/>
        </w:rPr>
        <w:t>Filtro Obligatorio:</w:t>
      </w:r>
      <w:r w:rsidRPr="00776E85">
        <w:t xml:space="preserve"> Queda estrictamente prohibido invocar </w:t>
      </w:r>
      <w:proofErr w:type="spellStart"/>
      <w:r w:rsidRPr="00776E85">
        <w:t>PickObject</w:t>
      </w:r>
      <w:proofErr w:type="spellEnd"/>
      <w:r w:rsidRPr="00776E85">
        <w:t xml:space="preserve"> o </w:t>
      </w:r>
      <w:proofErr w:type="spellStart"/>
      <w:r w:rsidRPr="00776E85">
        <w:t>PickObjects</w:t>
      </w:r>
      <w:proofErr w:type="spellEnd"/>
      <w:r w:rsidRPr="00776E85">
        <w:t xml:space="preserve"> pasando un argumento de filtro nulo (</w:t>
      </w:r>
      <w:proofErr w:type="spellStart"/>
      <w:r w:rsidRPr="00776E85">
        <w:t>null</w:t>
      </w:r>
      <w:proofErr w:type="spellEnd"/>
      <w:r w:rsidRPr="00776E85">
        <w:t xml:space="preserve">), a menos que la herramienta explícitamente admita cualquier entidad del modelo. Cada comando de selección debe contar con su propia clase interna o compartida que implemente </w:t>
      </w:r>
      <w:proofErr w:type="spellStart"/>
      <w:r w:rsidRPr="00776E85">
        <w:t>ISelectionFilter</w:t>
      </w:r>
      <w:proofErr w:type="spellEnd"/>
      <w:r w:rsidRPr="00776E85">
        <w:t>.</w:t>
      </w:r>
    </w:p>
    <w:p w14:paraId="078E71A5" w14:textId="77777777" w:rsidR="00776E85" w:rsidRPr="00776E85" w:rsidRDefault="00776E85" w:rsidP="00776E85">
      <w:pPr>
        <w:numPr>
          <w:ilvl w:val="0"/>
          <w:numId w:val="12"/>
        </w:numPr>
      </w:pPr>
      <w:r w:rsidRPr="00776E85">
        <w:rPr>
          <w:b/>
          <w:bCs/>
        </w:rPr>
        <w:t>Captura de Excepción de Cancelación:</w:t>
      </w:r>
      <w:r w:rsidRPr="00776E85">
        <w:t xml:space="preserve"> La pulsación de la tecla ESC por parte del usuario durante una selección síncrona lanza una excepción del tipo </w:t>
      </w:r>
      <w:proofErr w:type="spellStart"/>
      <w:proofErr w:type="gramStart"/>
      <w:r w:rsidRPr="00776E85">
        <w:t>Autodesk.Revit.Exceptions.OperationCanceledException</w:t>
      </w:r>
      <w:proofErr w:type="spellEnd"/>
      <w:proofErr w:type="gramEnd"/>
      <w:r w:rsidRPr="00776E85">
        <w:t xml:space="preserve">. El agente debe capturar esta excepción de manera explícita para cerrar el comando devolviendo </w:t>
      </w:r>
      <w:proofErr w:type="spellStart"/>
      <w:r w:rsidRPr="00776E85">
        <w:t>Result.Cancelled</w:t>
      </w:r>
      <w:proofErr w:type="spellEnd"/>
      <w:r w:rsidRPr="00776E85">
        <w:t>, evitando mostrar ventanas de error catastrófico al usuario.</w:t>
      </w:r>
    </w:p>
    <w:p w14:paraId="7EAA72D9" w14:textId="77777777" w:rsidR="00776E85" w:rsidRPr="00776E85" w:rsidRDefault="00776E85" w:rsidP="00776E85">
      <w:pPr>
        <w:numPr>
          <w:ilvl w:val="0"/>
          <w:numId w:val="12"/>
        </w:numPr>
      </w:pPr>
      <w:r w:rsidRPr="00776E85">
        <w:rPr>
          <w:b/>
          <w:bCs/>
        </w:rPr>
        <w:t>Filtrado por Envoltorio (</w:t>
      </w:r>
      <w:proofErr w:type="spellStart"/>
      <w:r w:rsidRPr="00776E85">
        <w:rPr>
          <w:b/>
          <w:bCs/>
        </w:rPr>
        <w:t>Wrapper</w:t>
      </w:r>
      <w:proofErr w:type="spellEnd"/>
      <w:r w:rsidRPr="00776E85">
        <w:rPr>
          <w:b/>
          <w:bCs/>
        </w:rPr>
        <w:t>):</w:t>
      </w:r>
      <w:r w:rsidRPr="00776E85">
        <w:t xml:space="preserve"> Dentro de </w:t>
      </w:r>
      <w:proofErr w:type="spellStart"/>
      <w:r w:rsidRPr="00776E85">
        <w:t>AllowElement</w:t>
      </w:r>
      <w:proofErr w:type="spellEnd"/>
      <w:r w:rsidRPr="00776E85">
        <w:t>, prioriza el uso de operadores de tipo de C# (</w:t>
      </w:r>
      <w:proofErr w:type="spellStart"/>
      <w:r w:rsidRPr="00776E85">
        <w:t>is</w:t>
      </w:r>
      <w:proofErr w:type="spellEnd"/>
      <w:r w:rsidRPr="00776E85">
        <w:t xml:space="preserve"> Wall, </w:t>
      </w:r>
      <w:proofErr w:type="spellStart"/>
      <w:r w:rsidRPr="00776E85">
        <w:t>is</w:t>
      </w:r>
      <w:proofErr w:type="spellEnd"/>
      <w:r w:rsidRPr="00776E85">
        <w:t xml:space="preserve"> </w:t>
      </w:r>
      <w:proofErr w:type="spellStart"/>
      <w:r w:rsidRPr="00776E85">
        <w:t>FamilyInstance</w:t>
      </w:r>
      <w:proofErr w:type="spellEnd"/>
      <w:r w:rsidRPr="00776E85">
        <w:t xml:space="preserve">) en lugar de verificar </w:t>
      </w:r>
      <w:proofErr w:type="spellStart"/>
      <w:r w:rsidRPr="00776E85">
        <w:t>strings</w:t>
      </w:r>
      <w:proofErr w:type="spellEnd"/>
      <w:r w:rsidRPr="00776E85">
        <w:t xml:space="preserve"> o parámetros, maximizando la velocidad de respuesta del cursor en pantalla.</w:t>
      </w:r>
    </w:p>
    <w:p w14:paraId="6C04D99A" w14:textId="77777777" w:rsidR="00776E85" w:rsidRPr="00776E85" w:rsidRDefault="00776E85" w:rsidP="00776E85"/>
    <w:p w14:paraId="111CE302" w14:textId="77777777" w:rsidR="00776E85" w:rsidRPr="00776E85" w:rsidRDefault="00776E85" w:rsidP="00776E85">
      <w:r w:rsidRPr="00776E85">
        <w:t>***</w:t>
      </w:r>
    </w:p>
    <w:p w14:paraId="1C3D7329" w14:textId="77777777" w:rsidR="00776E85" w:rsidRPr="00776E85" w:rsidRDefault="00776E85" w:rsidP="00776E85"/>
    <w:p w14:paraId="7C779E8B" w14:textId="77777777" w:rsidR="00776E85" w:rsidRPr="00776E85" w:rsidRDefault="00776E85" w:rsidP="00776E85">
      <w:r w:rsidRPr="00776E85">
        <w:t>Para asimilar cómo opera este motor de interceptación de clics en tiempo real, la siguiente simulación interactiva permite experimentar el comportamiento de las funciones `</w:t>
      </w:r>
      <w:proofErr w:type="spellStart"/>
      <w:r w:rsidRPr="00776E85">
        <w:t>AllowElement</w:t>
      </w:r>
      <w:proofErr w:type="spellEnd"/>
      <w:r w:rsidRPr="00776E85">
        <w:t xml:space="preserve">` del </w:t>
      </w:r>
      <w:proofErr w:type="spellStart"/>
      <w:r w:rsidRPr="00776E85">
        <w:t>backend</w:t>
      </w:r>
      <w:proofErr w:type="spellEnd"/>
      <w:r w:rsidRPr="00776E85">
        <w:t xml:space="preserve"> de C# aplicadas sobre un entorno gráfico dinámico.</w:t>
      </w:r>
    </w:p>
    <w:p w14:paraId="140A329C" w14:textId="77777777" w:rsidR="00776E85" w:rsidRPr="00776E85" w:rsidRDefault="00776E85" w:rsidP="00776E85"/>
    <w:p w14:paraId="664444BD" w14:textId="77777777" w:rsidR="00776E85" w:rsidRPr="00776E85" w:rsidRDefault="00776E85" w:rsidP="00776E85">
      <w:r w:rsidRPr="00776E85">
        <w:lastRenderedPageBreak/>
        <w:t>```</w:t>
      </w:r>
      <w:proofErr w:type="spellStart"/>
      <w:proofErr w:type="gramStart"/>
      <w:r w:rsidRPr="00776E85">
        <w:t>json?chameleon</w:t>
      </w:r>
      <w:proofErr w:type="spellEnd"/>
      <w:proofErr w:type="gramEnd"/>
    </w:p>
    <w:p w14:paraId="640DFE18" w14:textId="77777777" w:rsidR="00776E85" w:rsidRPr="00776E85" w:rsidRDefault="00776E85" w:rsidP="00776E85">
      <w:r w:rsidRPr="00776E85">
        <w:t>{"component":"LlmGeneratedComponent","props</w:t>
      </w:r>
      <w:proofErr w:type="gramStart"/>
      <w:r w:rsidRPr="00776E85">
        <w:t>":{</w:t>
      </w:r>
      <w:proofErr w:type="gramEnd"/>
      <w:r w:rsidRPr="00776E85">
        <w:t>"height":"650px","prompt":"Simulador educativo de la API de Selección (</w:t>
      </w:r>
      <w:proofErr w:type="spellStart"/>
      <w:r w:rsidRPr="00776E85">
        <w:t>ISelectionFilter</w:t>
      </w:r>
      <w:proofErr w:type="spellEnd"/>
      <w:r w:rsidRPr="00776E85">
        <w:t>) en Revit. El objetivo es que el usuario comprenda cómo las funciones en C# interceptan los eventos de ratón. El componente debe tener un panel superior con controles de filtro de C# utilizando interruptores o selectores para definir las reglas del filtro activo: 'Permitir solo la Clase Wall (</w:t>
      </w:r>
      <w:proofErr w:type="spellStart"/>
      <w:r w:rsidRPr="00776E85">
        <w:t>is</w:t>
      </w:r>
      <w:proofErr w:type="spellEnd"/>
      <w:r w:rsidRPr="00776E85">
        <w:t xml:space="preserve"> Wall)', 'Permitir solo Categoría Estructural' y 'Permitir solo Instancias con Parámetros Válidos'. Debajo de los controles, se debe desplegar un lienzo gráfico interactivo que represente una vista de planta con múltiples elementos geométricos de Revit: Muros arquitectónicos, Muros estructurales, Puertas, Pilares estructurales y Ventanas. Al pasar el cursor (</w:t>
      </w:r>
      <w:proofErr w:type="spellStart"/>
      <w:r w:rsidRPr="00776E85">
        <w:t>hover</w:t>
      </w:r>
      <w:proofErr w:type="spellEnd"/>
      <w:r w:rsidRPr="00776E85">
        <w:t xml:space="preserve">) sobre los elementos del lienzo, el sistema debe evaluar las reglas del filtro activo en tiempo real: si la regla devuelve true, el elemento se ilumina en un color de preselección para indicar que el clic es válido; si devuelve false, el elemento permanece opaco o muestra un indicador visual de bloqueo. Al hacer clic en un elemento válido, se actualiza un panel de consola situado en la parte inferior que simula la ejecución en C#, mostrando el método ejecutado, la referencia obtenida, el </w:t>
      </w:r>
      <w:proofErr w:type="spellStart"/>
      <w:r w:rsidRPr="00776E85">
        <w:t>ElementId</w:t>
      </w:r>
      <w:proofErr w:type="spellEnd"/>
      <w:r w:rsidRPr="00776E85">
        <w:t xml:space="preserve"> generado y el estado de retorno (</w:t>
      </w:r>
      <w:proofErr w:type="spellStart"/>
      <w:r w:rsidRPr="00776E85">
        <w:t>Result.Succeeded</w:t>
      </w:r>
      <w:proofErr w:type="spellEnd"/>
      <w:r w:rsidRPr="00776E85">
        <w:t xml:space="preserve">). Si se hace clic fuera o se presiona un botón de cancelar, la consola muestra un aviso simulando </w:t>
      </w:r>
      <w:proofErr w:type="spellStart"/>
      <w:r w:rsidRPr="00776E85">
        <w:t>OperationCanceledException</w:t>
      </w:r>
      <w:proofErr w:type="spellEnd"/>
      <w:r w:rsidRPr="00776E85">
        <w:t xml:space="preserve"> y un retorno de </w:t>
      </w:r>
      <w:proofErr w:type="spellStart"/>
      <w:r w:rsidRPr="00776E85">
        <w:t>Result.Cancelled</w:t>
      </w:r>
      <w:proofErr w:type="spellEnd"/>
      <w:r w:rsidRPr="00776E85">
        <w:t>. Todo el texto, etiquetas y logs de la consola deben presentarse en español.","id":"im_8c2d03f761bb437a"}}</w:t>
      </w:r>
    </w:p>
    <w:p w14:paraId="62B427BC" w14:textId="0B0997D3" w:rsidR="00534465" w:rsidRPr="00776E85" w:rsidRDefault="00534465" w:rsidP="00776E85"/>
    <w:sectPr w:rsidR="00534465" w:rsidRPr="00776E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2710"/>
    <w:multiLevelType w:val="multilevel"/>
    <w:tmpl w:val="A5F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7119F"/>
    <w:multiLevelType w:val="multilevel"/>
    <w:tmpl w:val="772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72A55"/>
    <w:multiLevelType w:val="multilevel"/>
    <w:tmpl w:val="748C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0E328B"/>
    <w:multiLevelType w:val="multilevel"/>
    <w:tmpl w:val="62B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6A231E"/>
    <w:multiLevelType w:val="multilevel"/>
    <w:tmpl w:val="E6B2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5561D5"/>
    <w:multiLevelType w:val="multilevel"/>
    <w:tmpl w:val="F12C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D02E88"/>
    <w:multiLevelType w:val="multilevel"/>
    <w:tmpl w:val="8B86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871E3"/>
    <w:multiLevelType w:val="multilevel"/>
    <w:tmpl w:val="C370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98763E"/>
    <w:multiLevelType w:val="multilevel"/>
    <w:tmpl w:val="E740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4F0B69"/>
    <w:multiLevelType w:val="multilevel"/>
    <w:tmpl w:val="C7D0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6E5DFC"/>
    <w:multiLevelType w:val="multilevel"/>
    <w:tmpl w:val="BA8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25A8F"/>
    <w:multiLevelType w:val="multilevel"/>
    <w:tmpl w:val="C042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83637">
    <w:abstractNumId w:val="1"/>
  </w:num>
  <w:num w:numId="2" w16cid:durableId="65302869">
    <w:abstractNumId w:val="3"/>
  </w:num>
  <w:num w:numId="3" w16cid:durableId="315692651">
    <w:abstractNumId w:val="0"/>
  </w:num>
  <w:num w:numId="4" w16cid:durableId="1453817506">
    <w:abstractNumId w:val="4"/>
  </w:num>
  <w:num w:numId="5" w16cid:durableId="1598052469">
    <w:abstractNumId w:val="11"/>
  </w:num>
  <w:num w:numId="6" w16cid:durableId="1716658952">
    <w:abstractNumId w:val="5"/>
  </w:num>
  <w:num w:numId="7" w16cid:durableId="708147847">
    <w:abstractNumId w:val="10"/>
  </w:num>
  <w:num w:numId="8" w16cid:durableId="59910304">
    <w:abstractNumId w:val="7"/>
  </w:num>
  <w:num w:numId="9" w16cid:durableId="1098991070">
    <w:abstractNumId w:val="6"/>
  </w:num>
  <w:num w:numId="10" w16cid:durableId="1031102573">
    <w:abstractNumId w:val="2"/>
  </w:num>
  <w:num w:numId="11" w16cid:durableId="1319187134">
    <w:abstractNumId w:val="9"/>
  </w:num>
  <w:num w:numId="12" w16cid:durableId="8921555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DD"/>
    <w:rsid w:val="0010149D"/>
    <w:rsid w:val="001746A5"/>
    <w:rsid w:val="002A7E7E"/>
    <w:rsid w:val="00385AD5"/>
    <w:rsid w:val="00495D66"/>
    <w:rsid w:val="004D220D"/>
    <w:rsid w:val="00534465"/>
    <w:rsid w:val="00642DDD"/>
    <w:rsid w:val="00707945"/>
    <w:rsid w:val="00776E85"/>
    <w:rsid w:val="007D4C31"/>
    <w:rsid w:val="007E5C0F"/>
    <w:rsid w:val="008A6E83"/>
    <w:rsid w:val="00AC48A7"/>
    <w:rsid w:val="00DD2BB3"/>
    <w:rsid w:val="00DE45ED"/>
    <w:rsid w:val="00E8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A4ABED-6740-4ABE-9274-F27ED3AF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D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D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D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D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D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D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D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D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D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D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1199</Words>
  <Characters>6599</Characters>
  <Application>Microsoft Office Word</Application>
  <DocSecurity>0</DocSecurity>
  <Lines>54</Lines>
  <Paragraphs>15</Paragraphs>
  <ScaleCrop>false</ScaleCrop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9</cp:revision>
  <dcterms:created xsi:type="dcterms:W3CDTF">2026-07-03T10:03:00Z</dcterms:created>
  <dcterms:modified xsi:type="dcterms:W3CDTF">2026-07-03T10:23:00Z</dcterms:modified>
</cp:coreProperties>
</file>