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E3C4" w14:textId="77777777" w:rsidR="00985354" w:rsidRPr="00985354" w:rsidRDefault="00985354" w:rsidP="00985354">
      <w:r w:rsidRPr="00985354">
        <w:t xml:space="preserve"># Skill: Eventos Reactivos y Actualización Dinámica del Modelo (DMU / </w:t>
      </w:r>
      <w:proofErr w:type="spellStart"/>
      <w:r w:rsidRPr="00985354">
        <w:t>IUpdater</w:t>
      </w:r>
      <w:proofErr w:type="spellEnd"/>
      <w:r w:rsidRPr="00985354">
        <w:t>)</w:t>
      </w:r>
    </w:p>
    <w:p w14:paraId="47889811" w14:textId="77777777" w:rsidR="00985354" w:rsidRPr="00985354" w:rsidRDefault="00985354" w:rsidP="00985354"/>
    <w:p w14:paraId="5E3E910D" w14:textId="77777777" w:rsidR="00985354" w:rsidRPr="00985354" w:rsidRDefault="00985354" w:rsidP="00985354">
      <w:r w:rsidRPr="00985354">
        <w:t>## 1. Ficha Técnica y Metadatos para el Agente</w:t>
      </w:r>
    </w:p>
    <w:p w14:paraId="214F8780" w14:textId="77777777" w:rsidR="00985354" w:rsidRPr="00985354" w:rsidRDefault="00985354" w:rsidP="00985354">
      <w:r w:rsidRPr="00985354">
        <w:t xml:space="preserve">* </w:t>
      </w:r>
      <w:r w:rsidRPr="00985354">
        <w:rPr>
          <w:b/>
          <w:bCs/>
        </w:rPr>
        <w:t xml:space="preserve">**ID del </w:t>
      </w:r>
      <w:proofErr w:type="gramStart"/>
      <w:r w:rsidRPr="00985354">
        <w:rPr>
          <w:b/>
          <w:bCs/>
        </w:rPr>
        <w:t>Skill:*</w:t>
      </w:r>
      <w:proofErr w:type="gramEnd"/>
      <w:r w:rsidRPr="00985354">
        <w:rPr>
          <w:b/>
          <w:bCs/>
        </w:rPr>
        <w:t>*</w:t>
      </w:r>
      <w:r w:rsidRPr="00985354">
        <w:t xml:space="preserve"> SKILL-RVT-010</w:t>
      </w:r>
    </w:p>
    <w:p w14:paraId="030E02EF" w14:textId="77777777" w:rsidR="00985354" w:rsidRPr="00985354" w:rsidRDefault="00985354" w:rsidP="00985354">
      <w:r w:rsidRPr="00985354">
        <w:t xml:space="preserve">* </w:t>
      </w:r>
      <w:r w:rsidRPr="00985354">
        <w:rPr>
          <w:b/>
          <w:bCs/>
        </w:rPr>
        <w:t xml:space="preserve">**Área </w:t>
      </w:r>
      <w:proofErr w:type="gramStart"/>
      <w:r w:rsidRPr="00985354">
        <w:rPr>
          <w:b/>
          <w:bCs/>
        </w:rPr>
        <w:t>Técnica:*</w:t>
      </w:r>
      <w:proofErr w:type="gramEnd"/>
      <w:r w:rsidRPr="00985354">
        <w:rPr>
          <w:b/>
          <w:bCs/>
        </w:rPr>
        <w:t>*</w:t>
      </w:r>
      <w:r w:rsidRPr="00985354">
        <w:t xml:space="preserve"> </w:t>
      </w:r>
      <w:proofErr w:type="spellStart"/>
      <w:r w:rsidRPr="00985354">
        <w:t>Background</w:t>
      </w:r>
      <w:proofErr w:type="spellEnd"/>
      <w:r w:rsidRPr="00985354">
        <w:t xml:space="preserve"> </w:t>
      </w:r>
      <w:proofErr w:type="spellStart"/>
      <w:r w:rsidRPr="00985354">
        <w:t>Automation</w:t>
      </w:r>
      <w:proofErr w:type="spellEnd"/>
      <w:r w:rsidRPr="00985354">
        <w:t xml:space="preserve"> / </w:t>
      </w:r>
      <w:proofErr w:type="spellStart"/>
      <w:r w:rsidRPr="00985354">
        <w:t>Event</w:t>
      </w:r>
      <w:proofErr w:type="spellEnd"/>
      <w:r w:rsidRPr="00985354">
        <w:t xml:space="preserve"> </w:t>
      </w:r>
      <w:proofErr w:type="spellStart"/>
      <w:r w:rsidRPr="00985354">
        <w:t>Listeners</w:t>
      </w:r>
      <w:proofErr w:type="spellEnd"/>
      <w:r w:rsidRPr="00985354">
        <w:t xml:space="preserve"> / DMU</w:t>
      </w:r>
    </w:p>
    <w:p w14:paraId="4B933E99" w14:textId="77777777" w:rsidR="00985354" w:rsidRPr="00985354" w:rsidRDefault="00985354" w:rsidP="00985354">
      <w:r w:rsidRPr="00985354">
        <w:t xml:space="preserve">* </w:t>
      </w:r>
      <w:r w:rsidRPr="00985354">
        <w:rPr>
          <w:b/>
          <w:bCs/>
        </w:rPr>
        <w:t xml:space="preserve">**Dependencias de la </w:t>
      </w:r>
      <w:proofErr w:type="gramStart"/>
      <w:r w:rsidRPr="00985354">
        <w:rPr>
          <w:b/>
          <w:bCs/>
        </w:rPr>
        <w:t>API:*</w:t>
      </w:r>
      <w:proofErr w:type="gramEnd"/>
      <w:r w:rsidRPr="00985354">
        <w:rPr>
          <w:b/>
          <w:bCs/>
        </w:rPr>
        <w:t>*</w:t>
      </w:r>
      <w:r w:rsidRPr="00985354">
        <w:t xml:space="preserve"> `</w:t>
      </w:r>
      <w:proofErr w:type="spellStart"/>
      <w:r w:rsidRPr="00985354">
        <w:t>Autodesk.Revit.</w:t>
      </w:r>
      <w:proofErr w:type="gramStart"/>
      <w:r w:rsidRPr="00985354">
        <w:t>DB.UpdaterRegistry</w:t>
      </w:r>
      <w:proofErr w:type="spellEnd"/>
      <w:proofErr w:type="gramEnd"/>
      <w:r w:rsidRPr="00985354">
        <w:t>`, `</w:t>
      </w:r>
      <w:proofErr w:type="spellStart"/>
      <w:r w:rsidRPr="00985354">
        <w:t>Autodesk.Revit.</w:t>
      </w:r>
      <w:proofErr w:type="gramStart"/>
      <w:r w:rsidRPr="00985354">
        <w:t>DB.IUpdater</w:t>
      </w:r>
      <w:proofErr w:type="spellEnd"/>
      <w:proofErr w:type="gramEnd"/>
      <w:r w:rsidRPr="00985354">
        <w:t>`, `</w:t>
      </w:r>
      <w:proofErr w:type="spellStart"/>
      <w:r w:rsidRPr="00985354">
        <w:t>Autodesk.Revit.</w:t>
      </w:r>
      <w:proofErr w:type="gramStart"/>
      <w:r w:rsidRPr="00985354">
        <w:t>DB.Events</w:t>
      </w:r>
      <w:proofErr w:type="spellEnd"/>
      <w:proofErr w:type="gramEnd"/>
      <w:r w:rsidRPr="00985354">
        <w:t>`</w:t>
      </w:r>
    </w:p>
    <w:p w14:paraId="6AD56121" w14:textId="77777777" w:rsidR="00985354" w:rsidRPr="00985354" w:rsidRDefault="00985354" w:rsidP="00985354">
      <w:r w:rsidRPr="00985354">
        <w:t xml:space="preserve">* </w:t>
      </w:r>
      <w:r w:rsidRPr="00985354">
        <w:rPr>
          <w:b/>
          <w:bCs/>
        </w:rPr>
        <w:t xml:space="preserve">**Patrones de </w:t>
      </w:r>
      <w:proofErr w:type="gramStart"/>
      <w:r w:rsidRPr="00985354">
        <w:rPr>
          <w:b/>
          <w:bCs/>
        </w:rPr>
        <w:t>Diseño:*</w:t>
      </w:r>
      <w:proofErr w:type="gramEnd"/>
      <w:r w:rsidRPr="00985354">
        <w:rPr>
          <w:b/>
          <w:bCs/>
        </w:rPr>
        <w:t>*</w:t>
      </w:r>
      <w:r w:rsidRPr="00985354">
        <w:t xml:space="preserve"> </w:t>
      </w:r>
      <w:proofErr w:type="spellStart"/>
      <w:r w:rsidRPr="00985354">
        <w:t>Observer</w:t>
      </w:r>
      <w:proofErr w:type="spellEnd"/>
      <w:r w:rsidRPr="00985354">
        <w:t xml:space="preserve"> </w:t>
      </w:r>
      <w:proofErr w:type="spellStart"/>
      <w:r w:rsidRPr="00985354">
        <w:t>Pattern</w:t>
      </w:r>
      <w:proofErr w:type="spellEnd"/>
      <w:r w:rsidRPr="00985354">
        <w:t xml:space="preserve"> / Reactor</w:t>
      </w:r>
    </w:p>
    <w:p w14:paraId="16FC0EE6" w14:textId="77777777" w:rsidR="00985354" w:rsidRPr="00985354" w:rsidRDefault="00985354" w:rsidP="00985354">
      <w:r w:rsidRPr="00985354">
        <w:t xml:space="preserve">* </w:t>
      </w:r>
      <w:r w:rsidRPr="00985354">
        <w:rPr>
          <w:b/>
          <w:bCs/>
        </w:rPr>
        <w:t xml:space="preserve">**Impacto </w:t>
      </w:r>
      <w:proofErr w:type="gramStart"/>
      <w:r w:rsidRPr="00985354">
        <w:rPr>
          <w:b/>
          <w:bCs/>
        </w:rPr>
        <w:t>Operativo:*</w:t>
      </w:r>
      <w:proofErr w:type="gramEnd"/>
      <w:r w:rsidRPr="00985354">
        <w:rPr>
          <w:b/>
          <w:bCs/>
        </w:rPr>
        <w:t>*</w:t>
      </w:r>
      <w:r w:rsidRPr="00985354">
        <w:t xml:space="preserve"> Crítico. Malas implementaciones pueden generar bucles infinitos, congelar el Host (Revit) o corromper el </w:t>
      </w:r>
      <w:proofErr w:type="spellStart"/>
      <w:r w:rsidRPr="00985354">
        <w:t>stack</w:t>
      </w:r>
      <w:proofErr w:type="spellEnd"/>
      <w:r w:rsidRPr="00985354">
        <w:t xml:space="preserve"> de deshacer (</w:t>
      </w:r>
      <w:proofErr w:type="spellStart"/>
      <w:r w:rsidRPr="00985354">
        <w:t>Undo</w:t>
      </w:r>
      <w:proofErr w:type="spellEnd"/>
      <w:r w:rsidRPr="00985354">
        <w:t>/Redo).</w:t>
      </w:r>
    </w:p>
    <w:p w14:paraId="5ED45436" w14:textId="77777777" w:rsidR="00985354" w:rsidRPr="00985354" w:rsidRDefault="00985354" w:rsidP="00985354"/>
    <w:p w14:paraId="12AF8079" w14:textId="77777777" w:rsidR="00985354" w:rsidRPr="00985354" w:rsidRDefault="00985354" w:rsidP="00985354">
      <w:r w:rsidRPr="00985354">
        <w:t>---</w:t>
      </w:r>
    </w:p>
    <w:p w14:paraId="71E0682A" w14:textId="77777777" w:rsidR="00985354" w:rsidRPr="00985354" w:rsidRDefault="00985354" w:rsidP="00985354"/>
    <w:p w14:paraId="4908F4AA" w14:textId="77777777" w:rsidR="00985354" w:rsidRPr="00985354" w:rsidRDefault="00985354" w:rsidP="00985354">
      <w:r w:rsidRPr="00985354">
        <w:t>## 2. Arquitectura Reactiva en Revit API</w:t>
      </w:r>
    </w:p>
    <w:p w14:paraId="779EFCB0" w14:textId="77777777" w:rsidR="00985354" w:rsidRPr="00985354" w:rsidRDefault="00985354" w:rsidP="00985354"/>
    <w:p w14:paraId="2950F176" w14:textId="77777777" w:rsidR="00985354" w:rsidRPr="00985354" w:rsidRDefault="00985354" w:rsidP="00985354">
      <w:r w:rsidRPr="00985354">
        <w:t>Existen dos estrategias principales para ejecutar código sin intervención directa del usuario en Revit:</w:t>
      </w:r>
    </w:p>
    <w:p w14:paraId="214C09B8" w14:textId="77777777" w:rsidR="00985354" w:rsidRPr="00985354" w:rsidRDefault="00985354" w:rsidP="00985354"/>
    <w:p w14:paraId="7D1DA71D" w14:textId="77777777" w:rsidR="00985354" w:rsidRPr="00985354" w:rsidRDefault="00985354" w:rsidP="00985354">
      <w:r w:rsidRPr="00985354">
        <w:t xml:space="preserve">### A. </w:t>
      </w:r>
      <w:proofErr w:type="spellStart"/>
      <w:r w:rsidRPr="00985354">
        <w:t>Application</w:t>
      </w:r>
      <w:proofErr w:type="spellEnd"/>
      <w:r w:rsidRPr="00985354">
        <w:t xml:space="preserve"> / </w:t>
      </w:r>
      <w:proofErr w:type="spellStart"/>
      <w:r w:rsidRPr="00985354">
        <w:t>Document</w:t>
      </w:r>
      <w:proofErr w:type="spellEnd"/>
      <w:r w:rsidRPr="00985354">
        <w:t xml:space="preserve"> </w:t>
      </w:r>
      <w:proofErr w:type="spellStart"/>
      <w:r w:rsidRPr="00985354">
        <w:t>Events</w:t>
      </w:r>
      <w:proofErr w:type="spellEnd"/>
      <w:r w:rsidRPr="00985354">
        <w:t xml:space="preserve"> (Modo Oyente)</w:t>
      </w:r>
    </w:p>
    <w:p w14:paraId="75A10A7A" w14:textId="77777777" w:rsidR="00985354" w:rsidRPr="00985354" w:rsidRDefault="00985354" w:rsidP="00985354">
      <w:r w:rsidRPr="00985354">
        <w:t xml:space="preserve">Se suscriben métodos delegados a eventos globales del sistema. Se ejecutan </w:t>
      </w:r>
      <w:r w:rsidRPr="00985354">
        <w:rPr>
          <w:i/>
          <w:iCs/>
        </w:rPr>
        <w:t>*después*</w:t>
      </w:r>
      <w:r w:rsidRPr="00985354">
        <w:t xml:space="preserve"> o </w:t>
      </w:r>
      <w:r w:rsidRPr="00985354">
        <w:rPr>
          <w:i/>
          <w:iCs/>
        </w:rPr>
        <w:t>*antes*</w:t>
      </w:r>
      <w:r w:rsidRPr="00985354">
        <w:t xml:space="preserve"> de que ocurra una acción general, pero en hilos transaccionales independientes o cerrados.</w:t>
      </w:r>
    </w:p>
    <w:p w14:paraId="3E1BEFC5" w14:textId="77777777" w:rsidR="00985354" w:rsidRPr="00985354" w:rsidRDefault="00985354" w:rsidP="00985354">
      <w:r w:rsidRPr="00985354">
        <w:t xml:space="preserve">* </w:t>
      </w:r>
      <w:r w:rsidRPr="00985354">
        <w:rPr>
          <w:i/>
          <w:iCs/>
        </w:rPr>
        <w:t>*</w:t>
      </w:r>
      <w:proofErr w:type="gramStart"/>
      <w:r w:rsidRPr="00985354">
        <w:rPr>
          <w:i/>
          <w:iCs/>
        </w:rPr>
        <w:t>Ejemplos:*</w:t>
      </w:r>
      <w:proofErr w:type="gramEnd"/>
      <w:r w:rsidRPr="00985354">
        <w:t xml:space="preserve"> `</w:t>
      </w:r>
      <w:proofErr w:type="spellStart"/>
      <w:r w:rsidRPr="00985354">
        <w:t>DocumentOpened</w:t>
      </w:r>
      <w:proofErr w:type="spellEnd"/>
      <w:r w:rsidRPr="00985354">
        <w:t>`, `</w:t>
      </w:r>
      <w:proofErr w:type="spellStart"/>
      <w:r w:rsidRPr="00985354">
        <w:t>DocumentSaving</w:t>
      </w:r>
      <w:proofErr w:type="spellEnd"/>
      <w:r w:rsidRPr="00985354">
        <w:t>`, `</w:t>
      </w:r>
      <w:proofErr w:type="spellStart"/>
      <w:r w:rsidRPr="00985354">
        <w:t>ViewActivated</w:t>
      </w:r>
      <w:proofErr w:type="spellEnd"/>
      <w:r w:rsidRPr="00985354">
        <w:t>`, `</w:t>
      </w:r>
      <w:proofErr w:type="spellStart"/>
      <w:r w:rsidRPr="00985354">
        <w:t>DocumentChanged</w:t>
      </w:r>
      <w:proofErr w:type="spellEnd"/>
      <w:r w:rsidRPr="00985354">
        <w:t>`.</w:t>
      </w:r>
    </w:p>
    <w:p w14:paraId="50CA1F5F" w14:textId="77777777" w:rsidR="00985354" w:rsidRPr="00985354" w:rsidRDefault="00985354" w:rsidP="00985354">
      <w:r w:rsidRPr="00985354">
        <w:t xml:space="preserve">* </w:t>
      </w:r>
      <w:r w:rsidRPr="00985354">
        <w:rPr>
          <w:i/>
          <w:iCs/>
        </w:rPr>
        <w:t>*</w:t>
      </w:r>
      <w:proofErr w:type="gramStart"/>
      <w:r w:rsidRPr="00985354">
        <w:rPr>
          <w:i/>
          <w:iCs/>
        </w:rPr>
        <w:t>Limitación:*</w:t>
      </w:r>
      <w:proofErr w:type="gramEnd"/>
      <w:r w:rsidRPr="00985354">
        <w:t xml:space="preserve"> Durante muchos de estos eventos, el documento está bloqueado (Read-</w:t>
      </w:r>
      <w:proofErr w:type="spellStart"/>
      <w:r w:rsidRPr="00985354">
        <w:t>Only</w:t>
      </w:r>
      <w:proofErr w:type="spellEnd"/>
      <w:r w:rsidRPr="00985354">
        <w:t>) y no se pueden iniciar nuevas transacciones para modificar el modelo.</w:t>
      </w:r>
    </w:p>
    <w:p w14:paraId="7522724D" w14:textId="77777777" w:rsidR="00985354" w:rsidRPr="00985354" w:rsidRDefault="00985354" w:rsidP="00985354"/>
    <w:p w14:paraId="4587D84D" w14:textId="77777777" w:rsidR="00985354" w:rsidRPr="00985354" w:rsidRDefault="00985354" w:rsidP="00985354">
      <w:r w:rsidRPr="00985354">
        <w:t xml:space="preserve">### B. Dynamic Model </w:t>
      </w:r>
      <w:proofErr w:type="spellStart"/>
      <w:r w:rsidRPr="00985354">
        <w:t>Update</w:t>
      </w:r>
      <w:proofErr w:type="spellEnd"/>
      <w:r w:rsidRPr="00985354">
        <w:t xml:space="preserve"> o DMU (Modo Inyector)</w:t>
      </w:r>
    </w:p>
    <w:p w14:paraId="0781E435" w14:textId="77777777" w:rsidR="00985354" w:rsidRPr="00985354" w:rsidRDefault="00985354" w:rsidP="00985354"/>
    <w:p w14:paraId="1D1C7DC1" w14:textId="77777777" w:rsidR="00985354" w:rsidRPr="00985354" w:rsidRDefault="00985354" w:rsidP="00985354">
      <w:r w:rsidRPr="00985354">
        <w:lastRenderedPageBreak/>
        <w:t>Es el sistema más potente. Permite registrar un `</w:t>
      </w:r>
      <w:proofErr w:type="spellStart"/>
      <w:r w:rsidRPr="00985354">
        <w:t>IUpdater</w:t>
      </w:r>
      <w:proofErr w:type="spellEnd"/>
      <w:r w:rsidRPr="00985354">
        <w:t>` que escucha cambios sobre elementos específicos. Cuando el cambio ocurre, Revit pausa la transacción nativa del usuario, le pasa el control al `</w:t>
      </w:r>
      <w:proofErr w:type="spellStart"/>
      <w:r w:rsidRPr="00985354">
        <w:t>IUpdater</w:t>
      </w:r>
      <w:proofErr w:type="spellEnd"/>
      <w:r w:rsidRPr="00985354">
        <w:t>` para que modifique otros elementos adicionales, y luego fusiona ambas acciones en un único paso de "Deshacer".</w:t>
      </w:r>
    </w:p>
    <w:p w14:paraId="691106F0" w14:textId="77777777" w:rsidR="00985354" w:rsidRPr="00985354" w:rsidRDefault="00985354" w:rsidP="00985354"/>
    <w:p w14:paraId="4D441D5F" w14:textId="77777777" w:rsidR="00985354" w:rsidRPr="00985354" w:rsidRDefault="00985354" w:rsidP="00985354">
      <w:r w:rsidRPr="00985354">
        <w:t>---</w:t>
      </w:r>
    </w:p>
    <w:p w14:paraId="4927ACD6" w14:textId="77777777" w:rsidR="00985354" w:rsidRPr="00985354" w:rsidRDefault="00985354" w:rsidP="00985354"/>
    <w:p w14:paraId="121E7A17" w14:textId="77777777" w:rsidR="00985354" w:rsidRPr="00985354" w:rsidRDefault="00985354" w:rsidP="00985354">
      <w:r w:rsidRPr="00985354">
        <w:t>## 3. Implementación del Contrato `</w:t>
      </w:r>
      <w:proofErr w:type="spellStart"/>
      <w:r w:rsidRPr="00985354">
        <w:t>IUpdater</w:t>
      </w:r>
      <w:proofErr w:type="spellEnd"/>
      <w:r w:rsidRPr="00985354">
        <w:t>`</w:t>
      </w:r>
    </w:p>
    <w:p w14:paraId="363E90DC" w14:textId="77777777" w:rsidR="00985354" w:rsidRPr="00985354" w:rsidRDefault="00985354" w:rsidP="00985354"/>
    <w:p w14:paraId="19480CDC" w14:textId="77777777" w:rsidR="00985354" w:rsidRPr="00985354" w:rsidRDefault="00985354" w:rsidP="00985354">
      <w:r w:rsidRPr="00985354">
        <w:t>Para crear un actualizador dinámico, la clase debe heredar e implementar `</w:t>
      </w:r>
      <w:proofErr w:type="spellStart"/>
      <w:r w:rsidRPr="00985354">
        <w:t>IUpdater</w:t>
      </w:r>
      <w:proofErr w:type="spellEnd"/>
      <w:r w:rsidRPr="00985354">
        <w:t xml:space="preserve">`. </w:t>
      </w:r>
    </w:p>
    <w:p w14:paraId="7C220B97" w14:textId="77777777" w:rsidR="00985354" w:rsidRPr="00985354" w:rsidRDefault="00985354" w:rsidP="00985354"/>
    <w:p w14:paraId="41239E7C" w14:textId="77777777" w:rsidR="00985354" w:rsidRPr="00985354" w:rsidRDefault="00985354" w:rsidP="00985354">
      <w:r w:rsidRPr="00985354">
        <w:t>```</w:t>
      </w:r>
      <w:proofErr w:type="spellStart"/>
      <w:r w:rsidRPr="00985354">
        <w:t>csharp</w:t>
      </w:r>
      <w:proofErr w:type="spellEnd"/>
    </w:p>
    <w:p w14:paraId="0E83D3FD" w14:textId="77777777" w:rsidR="00985354" w:rsidRPr="00985354" w:rsidRDefault="00985354" w:rsidP="00985354">
      <w:proofErr w:type="spellStart"/>
      <w:r w:rsidRPr="00985354">
        <w:t>public</w:t>
      </w:r>
      <w:proofErr w:type="spellEnd"/>
      <w:r w:rsidRPr="00985354">
        <w:t xml:space="preserve"> </w:t>
      </w:r>
      <w:proofErr w:type="spellStart"/>
      <w:r w:rsidRPr="00985354">
        <w:t>class</w:t>
      </w:r>
      <w:proofErr w:type="spellEnd"/>
      <w:r w:rsidRPr="00985354">
        <w:t xml:space="preserve"> </w:t>
      </w:r>
      <w:proofErr w:type="spellStart"/>
      <w:proofErr w:type="gramStart"/>
      <w:r w:rsidRPr="00985354">
        <w:t>AutoNumberingUpdater</w:t>
      </w:r>
      <w:proofErr w:type="spellEnd"/>
      <w:r w:rsidRPr="00985354">
        <w:t xml:space="preserve"> :</w:t>
      </w:r>
      <w:proofErr w:type="gramEnd"/>
      <w:r w:rsidRPr="00985354">
        <w:t xml:space="preserve"> </w:t>
      </w:r>
      <w:proofErr w:type="spellStart"/>
      <w:r w:rsidRPr="00985354">
        <w:t>IUpdater</w:t>
      </w:r>
      <w:proofErr w:type="spellEnd"/>
    </w:p>
    <w:p w14:paraId="72685BB0" w14:textId="77777777" w:rsidR="00985354" w:rsidRPr="00985354" w:rsidRDefault="00985354" w:rsidP="00985354">
      <w:r w:rsidRPr="00985354">
        <w:t>{</w:t>
      </w:r>
    </w:p>
    <w:p w14:paraId="2892536B" w14:textId="77777777" w:rsidR="00985354" w:rsidRPr="00985354" w:rsidRDefault="00985354" w:rsidP="00985354">
      <w:r w:rsidRPr="00985354">
        <w:t xml:space="preserve">    </w:t>
      </w:r>
      <w:proofErr w:type="spellStart"/>
      <w:r w:rsidRPr="00985354">
        <w:t>private</w:t>
      </w:r>
      <w:proofErr w:type="spellEnd"/>
      <w:r w:rsidRPr="00985354">
        <w:t xml:space="preserve"> </w:t>
      </w:r>
      <w:proofErr w:type="spellStart"/>
      <w:r w:rsidRPr="00985354">
        <w:t>UpdaterId</w:t>
      </w:r>
      <w:proofErr w:type="spellEnd"/>
      <w:r w:rsidRPr="00985354">
        <w:t xml:space="preserve"> _</w:t>
      </w:r>
      <w:proofErr w:type="spellStart"/>
      <w:r w:rsidRPr="00985354">
        <w:t>updaterId</w:t>
      </w:r>
      <w:proofErr w:type="spellEnd"/>
      <w:r w:rsidRPr="00985354">
        <w:t>;</w:t>
      </w:r>
    </w:p>
    <w:p w14:paraId="1096F9AE" w14:textId="77777777" w:rsidR="00985354" w:rsidRPr="00985354" w:rsidRDefault="00985354" w:rsidP="00985354"/>
    <w:p w14:paraId="0AF53878" w14:textId="77777777" w:rsidR="00985354" w:rsidRPr="00985354" w:rsidRDefault="00985354" w:rsidP="00985354">
      <w:r w:rsidRPr="00985354">
        <w:t xml:space="preserve">    </w:t>
      </w:r>
      <w:proofErr w:type="spellStart"/>
      <w:r w:rsidRPr="00985354">
        <w:t>public</w:t>
      </w:r>
      <w:proofErr w:type="spellEnd"/>
      <w:r w:rsidRPr="00985354">
        <w:t xml:space="preserve"> </w:t>
      </w:r>
      <w:proofErr w:type="spellStart"/>
      <w:proofErr w:type="gramStart"/>
      <w:r w:rsidRPr="00985354">
        <w:t>AutoNumberingUpdater</w:t>
      </w:r>
      <w:proofErr w:type="spellEnd"/>
      <w:r w:rsidRPr="00985354">
        <w:t>(</w:t>
      </w:r>
      <w:proofErr w:type="spellStart"/>
      <w:proofErr w:type="gramEnd"/>
      <w:r w:rsidRPr="00985354">
        <w:t>AddInId</w:t>
      </w:r>
      <w:proofErr w:type="spellEnd"/>
      <w:r w:rsidRPr="00985354">
        <w:t xml:space="preserve"> </w:t>
      </w:r>
      <w:proofErr w:type="spellStart"/>
      <w:r w:rsidRPr="00985354">
        <w:t>addInId</w:t>
      </w:r>
      <w:proofErr w:type="spellEnd"/>
      <w:r w:rsidRPr="00985354">
        <w:t>)</w:t>
      </w:r>
    </w:p>
    <w:p w14:paraId="7C84062B" w14:textId="77777777" w:rsidR="00985354" w:rsidRPr="00985354" w:rsidRDefault="00985354" w:rsidP="00985354">
      <w:r w:rsidRPr="00985354">
        <w:t xml:space="preserve">    {</w:t>
      </w:r>
    </w:p>
    <w:p w14:paraId="6FED90C3" w14:textId="77777777" w:rsidR="00985354" w:rsidRPr="00985354" w:rsidRDefault="00985354" w:rsidP="00985354">
      <w:r w:rsidRPr="00985354">
        <w:t xml:space="preserve">        // El </w:t>
      </w:r>
      <w:proofErr w:type="spellStart"/>
      <w:r w:rsidRPr="00985354">
        <w:t>Updater</w:t>
      </w:r>
      <w:proofErr w:type="spellEnd"/>
      <w:r w:rsidRPr="00985354">
        <w:t xml:space="preserve"> requiere un GUID único inyectado junto con el </w:t>
      </w:r>
      <w:proofErr w:type="spellStart"/>
      <w:r w:rsidRPr="00985354">
        <w:t>AddInId</w:t>
      </w:r>
      <w:proofErr w:type="spellEnd"/>
    </w:p>
    <w:p w14:paraId="07D76D79" w14:textId="77777777" w:rsidR="00985354" w:rsidRPr="00985354" w:rsidRDefault="00985354" w:rsidP="00985354">
      <w:r w:rsidRPr="00985354">
        <w:t xml:space="preserve">        _</w:t>
      </w:r>
      <w:proofErr w:type="spellStart"/>
      <w:r w:rsidRPr="00985354">
        <w:t>updaterId</w:t>
      </w:r>
      <w:proofErr w:type="spellEnd"/>
      <w:r w:rsidRPr="00985354">
        <w:t xml:space="preserve"> = new </w:t>
      </w:r>
      <w:proofErr w:type="spellStart"/>
      <w:proofErr w:type="gramStart"/>
      <w:r w:rsidRPr="00985354">
        <w:t>UpdaterId</w:t>
      </w:r>
      <w:proofErr w:type="spellEnd"/>
      <w:r w:rsidRPr="00985354">
        <w:t>(</w:t>
      </w:r>
      <w:proofErr w:type="spellStart"/>
      <w:proofErr w:type="gramEnd"/>
      <w:r w:rsidRPr="00985354">
        <w:t>addInId</w:t>
      </w:r>
      <w:proofErr w:type="spellEnd"/>
      <w:r w:rsidRPr="00985354">
        <w:t>, new Guid("F1A2B3C4-D5E6-7890-A1B2-C3D4E5F6A7B8"));</w:t>
      </w:r>
    </w:p>
    <w:p w14:paraId="6E8F6C55" w14:textId="77777777" w:rsidR="00985354" w:rsidRPr="00985354" w:rsidRDefault="00985354" w:rsidP="00985354">
      <w:r w:rsidRPr="00985354">
        <w:t xml:space="preserve">    }</w:t>
      </w:r>
    </w:p>
    <w:p w14:paraId="0F3BED9F" w14:textId="77777777" w:rsidR="00985354" w:rsidRPr="00985354" w:rsidRDefault="00985354" w:rsidP="00985354"/>
    <w:p w14:paraId="0917A03E" w14:textId="77777777" w:rsidR="00985354" w:rsidRPr="00985354" w:rsidRDefault="00985354" w:rsidP="00985354">
      <w:r w:rsidRPr="00985354">
        <w:t xml:space="preserve">    </w:t>
      </w:r>
      <w:proofErr w:type="spellStart"/>
      <w:r w:rsidRPr="00985354">
        <w:t>public</w:t>
      </w:r>
      <w:proofErr w:type="spellEnd"/>
      <w:r w:rsidRPr="00985354">
        <w:t xml:space="preserve"> </w:t>
      </w:r>
      <w:proofErr w:type="spellStart"/>
      <w:r w:rsidRPr="00985354">
        <w:t>void</w:t>
      </w:r>
      <w:proofErr w:type="spellEnd"/>
      <w:r w:rsidRPr="00985354">
        <w:t xml:space="preserve"> </w:t>
      </w:r>
      <w:proofErr w:type="spellStart"/>
      <w:proofErr w:type="gramStart"/>
      <w:r w:rsidRPr="00985354">
        <w:t>Execute</w:t>
      </w:r>
      <w:proofErr w:type="spellEnd"/>
      <w:r w:rsidRPr="00985354">
        <w:t>(</w:t>
      </w:r>
      <w:proofErr w:type="spellStart"/>
      <w:proofErr w:type="gramEnd"/>
      <w:r w:rsidRPr="00985354">
        <w:t>UpdaterData</w:t>
      </w:r>
      <w:proofErr w:type="spellEnd"/>
      <w:r w:rsidRPr="00985354">
        <w:t xml:space="preserve"> data)</w:t>
      </w:r>
    </w:p>
    <w:p w14:paraId="6A6B15D4" w14:textId="77777777" w:rsidR="00985354" w:rsidRPr="00985354" w:rsidRDefault="00985354" w:rsidP="00985354">
      <w:r w:rsidRPr="00985354">
        <w:t xml:space="preserve">    {</w:t>
      </w:r>
    </w:p>
    <w:p w14:paraId="293165C5" w14:textId="77777777" w:rsidR="00985354" w:rsidRPr="00985354" w:rsidRDefault="00985354" w:rsidP="00985354">
      <w:r w:rsidRPr="00985354">
        <w:t xml:space="preserve">        </w:t>
      </w:r>
      <w:proofErr w:type="spellStart"/>
      <w:r w:rsidRPr="00985354">
        <w:t>Document</w:t>
      </w:r>
      <w:proofErr w:type="spellEnd"/>
      <w:r w:rsidRPr="00985354">
        <w:t xml:space="preserve"> </w:t>
      </w:r>
      <w:proofErr w:type="spellStart"/>
      <w:r w:rsidRPr="00985354">
        <w:t>doc</w:t>
      </w:r>
      <w:proofErr w:type="spellEnd"/>
      <w:r w:rsidRPr="00985354">
        <w:t xml:space="preserve"> = </w:t>
      </w:r>
      <w:proofErr w:type="spellStart"/>
      <w:proofErr w:type="gramStart"/>
      <w:r w:rsidRPr="00985354">
        <w:t>data.GetDocument</w:t>
      </w:r>
      <w:proofErr w:type="spellEnd"/>
      <w:proofErr w:type="gramEnd"/>
      <w:r w:rsidRPr="00985354">
        <w:t>();</w:t>
      </w:r>
    </w:p>
    <w:p w14:paraId="671A04CA" w14:textId="77777777" w:rsidR="00985354" w:rsidRPr="00985354" w:rsidRDefault="00985354" w:rsidP="00985354"/>
    <w:p w14:paraId="6C36AB7F" w14:textId="77777777" w:rsidR="00985354" w:rsidRPr="00985354" w:rsidRDefault="00985354" w:rsidP="00985354">
      <w:r w:rsidRPr="00985354">
        <w:t xml:space="preserve">        // Extraer </w:t>
      </w:r>
      <w:proofErr w:type="spellStart"/>
      <w:r w:rsidRPr="00985354">
        <w:t>IDs</w:t>
      </w:r>
      <w:proofErr w:type="spellEnd"/>
      <w:r w:rsidRPr="00985354">
        <w:t xml:space="preserve"> de los elementos que dispararon el evento</w:t>
      </w:r>
    </w:p>
    <w:p w14:paraId="085E197B" w14:textId="77777777" w:rsidR="00985354" w:rsidRPr="00985354" w:rsidRDefault="00985354" w:rsidP="00985354">
      <w:r w:rsidRPr="00985354">
        <w:lastRenderedPageBreak/>
        <w:t xml:space="preserve">        </w:t>
      </w:r>
      <w:proofErr w:type="spellStart"/>
      <w:r w:rsidRPr="00985354">
        <w:t>ICollection</w:t>
      </w:r>
      <w:proofErr w:type="spellEnd"/>
      <w:r w:rsidRPr="00985354">
        <w:t>&lt;</w:t>
      </w:r>
      <w:proofErr w:type="spellStart"/>
      <w:r w:rsidRPr="00985354">
        <w:t>ElementId</w:t>
      </w:r>
      <w:proofErr w:type="spellEnd"/>
      <w:r w:rsidRPr="00985354">
        <w:t xml:space="preserve">&gt; </w:t>
      </w:r>
      <w:proofErr w:type="spellStart"/>
      <w:r w:rsidRPr="00985354">
        <w:t>addedElementIds</w:t>
      </w:r>
      <w:proofErr w:type="spellEnd"/>
      <w:r w:rsidRPr="00985354">
        <w:t xml:space="preserve"> = </w:t>
      </w:r>
      <w:proofErr w:type="spellStart"/>
      <w:proofErr w:type="gramStart"/>
      <w:r w:rsidRPr="00985354">
        <w:t>data.GetAddedElementIds</w:t>
      </w:r>
      <w:proofErr w:type="spellEnd"/>
      <w:proofErr w:type="gramEnd"/>
      <w:r w:rsidRPr="00985354">
        <w:t>();</w:t>
      </w:r>
    </w:p>
    <w:p w14:paraId="1D043E5B" w14:textId="77777777" w:rsidR="00985354" w:rsidRPr="00985354" w:rsidRDefault="00985354" w:rsidP="00985354">
      <w:r w:rsidRPr="00985354">
        <w:t xml:space="preserve">        </w:t>
      </w:r>
      <w:proofErr w:type="spellStart"/>
      <w:r w:rsidRPr="00985354">
        <w:t>ICollection</w:t>
      </w:r>
      <w:proofErr w:type="spellEnd"/>
      <w:r w:rsidRPr="00985354">
        <w:t>&lt;</w:t>
      </w:r>
      <w:proofErr w:type="spellStart"/>
      <w:r w:rsidRPr="00985354">
        <w:t>ElementId</w:t>
      </w:r>
      <w:proofErr w:type="spellEnd"/>
      <w:r w:rsidRPr="00985354">
        <w:t xml:space="preserve">&gt; </w:t>
      </w:r>
      <w:proofErr w:type="spellStart"/>
      <w:r w:rsidRPr="00985354">
        <w:t>modifiedElementIds</w:t>
      </w:r>
      <w:proofErr w:type="spellEnd"/>
      <w:r w:rsidRPr="00985354">
        <w:t xml:space="preserve"> = </w:t>
      </w:r>
      <w:proofErr w:type="spellStart"/>
      <w:proofErr w:type="gramStart"/>
      <w:r w:rsidRPr="00985354">
        <w:t>data.GetModifiedElementIds</w:t>
      </w:r>
      <w:proofErr w:type="spellEnd"/>
      <w:proofErr w:type="gramEnd"/>
      <w:r w:rsidRPr="00985354">
        <w:t>();</w:t>
      </w:r>
    </w:p>
    <w:p w14:paraId="46D8E527" w14:textId="77777777" w:rsidR="00985354" w:rsidRPr="00985354" w:rsidRDefault="00985354" w:rsidP="00985354"/>
    <w:p w14:paraId="09DBD693" w14:textId="77777777" w:rsidR="00985354" w:rsidRPr="00985354" w:rsidRDefault="00985354" w:rsidP="00985354">
      <w:r w:rsidRPr="00985354">
        <w:t xml:space="preserve">        // IMPORTANTE: No se usa '</w:t>
      </w:r>
      <w:proofErr w:type="spellStart"/>
      <w:r w:rsidRPr="00985354">
        <w:t>using</w:t>
      </w:r>
      <w:proofErr w:type="spellEnd"/>
      <w:r w:rsidRPr="00985354">
        <w:t xml:space="preserve"> (</w:t>
      </w:r>
      <w:proofErr w:type="spellStart"/>
      <w:r w:rsidRPr="00985354">
        <w:t>Transaction</w:t>
      </w:r>
      <w:proofErr w:type="spellEnd"/>
      <w:r w:rsidRPr="00985354">
        <w:t xml:space="preserve"> </w:t>
      </w:r>
      <w:proofErr w:type="gramStart"/>
      <w:r w:rsidRPr="00985354">
        <w:t>t...</w:t>
      </w:r>
      <w:proofErr w:type="gramEnd"/>
      <w:r w:rsidRPr="00985354">
        <w:t>)' aquí.</w:t>
      </w:r>
    </w:p>
    <w:p w14:paraId="51C36ADE" w14:textId="77777777" w:rsidR="00985354" w:rsidRPr="00985354" w:rsidRDefault="00985354" w:rsidP="00985354">
      <w:r w:rsidRPr="00985354">
        <w:t xml:space="preserve">        // El DMU ya se ejecuta dentro de la transacción activa del usuario.</w:t>
      </w:r>
    </w:p>
    <w:p w14:paraId="50E79998" w14:textId="77777777" w:rsidR="00985354" w:rsidRPr="00985354" w:rsidRDefault="00985354" w:rsidP="00985354">
      <w:r w:rsidRPr="00985354">
        <w:t xml:space="preserve">        </w:t>
      </w:r>
    </w:p>
    <w:p w14:paraId="5FFC38FA" w14:textId="77777777" w:rsidR="00985354" w:rsidRPr="00985354" w:rsidRDefault="00985354" w:rsidP="00985354">
      <w:r w:rsidRPr="00985354">
        <w:t xml:space="preserve">        </w:t>
      </w:r>
      <w:proofErr w:type="spellStart"/>
      <w:r w:rsidRPr="00985354">
        <w:t>foreach</w:t>
      </w:r>
      <w:proofErr w:type="spellEnd"/>
      <w:r w:rsidRPr="00985354">
        <w:t xml:space="preserve"> (</w:t>
      </w:r>
      <w:proofErr w:type="spellStart"/>
      <w:r w:rsidRPr="00985354">
        <w:t>ElementId</w:t>
      </w:r>
      <w:proofErr w:type="spellEnd"/>
      <w:r w:rsidRPr="00985354">
        <w:t xml:space="preserve"> id in </w:t>
      </w:r>
      <w:proofErr w:type="spellStart"/>
      <w:r w:rsidRPr="00985354">
        <w:t>addedElementIds</w:t>
      </w:r>
      <w:proofErr w:type="spellEnd"/>
      <w:r w:rsidRPr="00985354">
        <w:t>)</w:t>
      </w:r>
    </w:p>
    <w:p w14:paraId="6A22CA13" w14:textId="77777777" w:rsidR="00985354" w:rsidRPr="00985354" w:rsidRDefault="00985354" w:rsidP="00985354">
      <w:r w:rsidRPr="00985354">
        <w:t xml:space="preserve">        {</w:t>
      </w:r>
    </w:p>
    <w:p w14:paraId="53AF3363" w14:textId="77777777" w:rsidR="00985354" w:rsidRPr="00985354" w:rsidRDefault="00985354" w:rsidP="00985354">
      <w:r w:rsidRPr="00985354">
        <w:t xml:space="preserve">            </w:t>
      </w:r>
      <w:proofErr w:type="spellStart"/>
      <w:r w:rsidRPr="00985354">
        <w:t>Element</w:t>
      </w:r>
      <w:proofErr w:type="spellEnd"/>
      <w:r w:rsidRPr="00985354">
        <w:t xml:space="preserve"> </w:t>
      </w:r>
      <w:proofErr w:type="spellStart"/>
      <w:r w:rsidRPr="00985354">
        <w:t>elem</w:t>
      </w:r>
      <w:proofErr w:type="spellEnd"/>
      <w:r w:rsidRPr="00985354">
        <w:t xml:space="preserve"> = </w:t>
      </w:r>
      <w:proofErr w:type="spellStart"/>
      <w:proofErr w:type="gramStart"/>
      <w:r w:rsidRPr="00985354">
        <w:t>doc.GetElement</w:t>
      </w:r>
      <w:proofErr w:type="spellEnd"/>
      <w:proofErr w:type="gramEnd"/>
      <w:r w:rsidRPr="00985354">
        <w:t>(id);</w:t>
      </w:r>
    </w:p>
    <w:p w14:paraId="035339CE" w14:textId="77777777" w:rsidR="00985354" w:rsidRPr="00985354" w:rsidRDefault="00985354" w:rsidP="00985354">
      <w:r w:rsidRPr="00985354">
        <w:t xml:space="preserve">            // Aplicar lógica de negocio (ej. rellenar un parámetro automáticamente)</w:t>
      </w:r>
    </w:p>
    <w:p w14:paraId="2ADD4956" w14:textId="77777777" w:rsidR="00985354" w:rsidRPr="00985354" w:rsidRDefault="00985354" w:rsidP="00985354">
      <w:r w:rsidRPr="00985354">
        <w:t xml:space="preserve">        }</w:t>
      </w:r>
    </w:p>
    <w:p w14:paraId="06533640" w14:textId="77777777" w:rsidR="00985354" w:rsidRPr="00985354" w:rsidRDefault="00985354" w:rsidP="00985354">
      <w:r w:rsidRPr="00985354">
        <w:t xml:space="preserve">    }</w:t>
      </w:r>
    </w:p>
    <w:p w14:paraId="4154DCBD" w14:textId="77777777" w:rsidR="00985354" w:rsidRPr="00985354" w:rsidRDefault="00985354" w:rsidP="00985354"/>
    <w:p w14:paraId="6FA50DEF" w14:textId="77777777" w:rsidR="00985354" w:rsidRPr="00985354" w:rsidRDefault="00985354" w:rsidP="00985354">
      <w:r w:rsidRPr="00985354">
        <w:t xml:space="preserve">    </w:t>
      </w:r>
      <w:proofErr w:type="spellStart"/>
      <w:r w:rsidRPr="00985354">
        <w:t>public</w:t>
      </w:r>
      <w:proofErr w:type="spellEnd"/>
      <w:r w:rsidRPr="00985354">
        <w:t xml:space="preserve"> </w:t>
      </w:r>
      <w:proofErr w:type="spellStart"/>
      <w:r w:rsidRPr="00985354">
        <w:t>string</w:t>
      </w:r>
      <w:proofErr w:type="spellEnd"/>
      <w:r w:rsidRPr="00985354">
        <w:t xml:space="preserve"> </w:t>
      </w:r>
      <w:proofErr w:type="spellStart"/>
      <w:proofErr w:type="gramStart"/>
      <w:r w:rsidRPr="00985354">
        <w:t>GetUpdaterName</w:t>
      </w:r>
      <w:proofErr w:type="spellEnd"/>
      <w:r w:rsidRPr="00985354">
        <w:t>(</w:t>
      </w:r>
      <w:proofErr w:type="gramEnd"/>
      <w:r w:rsidRPr="00985354">
        <w:t xml:space="preserve">) =&gt; "Auto </w:t>
      </w:r>
      <w:proofErr w:type="spellStart"/>
      <w:r w:rsidRPr="00985354">
        <w:t>Numbering</w:t>
      </w:r>
      <w:proofErr w:type="spellEnd"/>
      <w:r w:rsidRPr="00985354">
        <w:t xml:space="preserve"> Core";</w:t>
      </w:r>
    </w:p>
    <w:p w14:paraId="2A146A69" w14:textId="77777777" w:rsidR="00985354" w:rsidRPr="00985354" w:rsidRDefault="00985354" w:rsidP="00985354">
      <w:r w:rsidRPr="00985354">
        <w:t xml:space="preserve">    </w:t>
      </w:r>
      <w:proofErr w:type="spellStart"/>
      <w:r w:rsidRPr="00985354">
        <w:t>public</w:t>
      </w:r>
      <w:proofErr w:type="spellEnd"/>
      <w:r w:rsidRPr="00985354">
        <w:t xml:space="preserve"> </w:t>
      </w:r>
      <w:proofErr w:type="spellStart"/>
      <w:r w:rsidRPr="00985354">
        <w:t>string</w:t>
      </w:r>
      <w:proofErr w:type="spellEnd"/>
      <w:r w:rsidRPr="00985354">
        <w:t xml:space="preserve"> </w:t>
      </w:r>
      <w:proofErr w:type="spellStart"/>
      <w:proofErr w:type="gramStart"/>
      <w:r w:rsidRPr="00985354">
        <w:t>GetAdditionalInformation</w:t>
      </w:r>
      <w:proofErr w:type="spellEnd"/>
      <w:r w:rsidRPr="00985354">
        <w:t>(</w:t>
      </w:r>
      <w:proofErr w:type="gramEnd"/>
      <w:r w:rsidRPr="00985354">
        <w:t>) =&gt; "Actualiza los códigos al crear puertas.";</w:t>
      </w:r>
    </w:p>
    <w:p w14:paraId="6C42F6DD" w14:textId="77777777" w:rsidR="00985354" w:rsidRPr="00985354" w:rsidRDefault="00985354" w:rsidP="00985354">
      <w:r w:rsidRPr="00985354">
        <w:t xml:space="preserve">    </w:t>
      </w:r>
      <w:proofErr w:type="spellStart"/>
      <w:r w:rsidRPr="00985354">
        <w:t>public</w:t>
      </w:r>
      <w:proofErr w:type="spellEnd"/>
      <w:r w:rsidRPr="00985354">
        <w:t xml:space="preserve"> </w:t>
      </w:r>
      <w:proofErr w:type="spellStart"/>
      <w:r w:rsidRPr="00985354">
        <w:t>ChangePriority</w:t>
      </w:r>
      <w:proofErr w:type="spellEnd"/>
      <w:r w:rsidRPr="00985354">
        <w:t xml:space="preserve"> </w:t>
      </w:r>
      <w:proofErr w:type="spellStart"/>
      <w:proofErr w:type="gramStart"/>
      <w:r w:rsidRPr="00985354">
        <w:t>GetChangePriority</w:t>
      </w:r>
      <w:proofErr w:type="spellEnd"/>
      <w:r w:rsidRPr="00985354">
        <w:t>(</w:t>
      </w:r>
      <w:proofErr w:type="gramEnd"/>
      <w:r w:rsidRPr="00985354">
        <w:t xml:space="preserve">) =&gt; </w:t>
      </w:r>
      <w:proofErr w:type="spellStart"/>
      <w:r w:rsidRPr="00985354">
        <w:t>ChangePriority.DoorsOpeningsWindows</w:t>
      </w:r>
      <w:proofErr w:type="spellEnd"/>
      <w:r w:rsidRPr="00985354">
        <w:t>;</w:t>
      </w:r>
    </w:p>
    <w:p w14:paraId="60056961" w14:textId="77777777" w:rsidR="00985354" w:rsidRPr="00985354" w:rsidRDefault="00985354" w:rsidP="00985354">
      <w:r w:rsidRPr="00985354">
        <w:t xml:space="preserve">    </w:t>
      </w:r>
      <w:proofErr w:type="spellStart"/>
      <w:r w:rsidRPr="00985354">
        <w:t>public</w:t>
      </w:r>
      <w:proofErr w:type="spellEnd"/>
      <w:r w:rsidRPr="00985354">
        <w:t xml:space="preserve"> </w:t>
      </w:r>
      <w:proofErr w:type="spellStart"/>
      <w:r w:rsidRPr="00985354">
        <w:t>UpdaterId</w:t>
      </w:r>
      <w:proofErr w:type="spellEnd"/>
      <w:r w:rsidRPr="00985354">
        <w:t xml:space="preserve"> </w:t>
      </w:r>
      <w:proofErr w:type="spellStart"/>
      <w:proofErr w:type="gramStart"/>
      <w:r w:rsidRPr="00985354">
        <w:t>GetUpdaterId</w:t>
      </w:r>
      <w:proofErr w:type="spellEnd"/>
      <w:r w:rsidRPr="00985354">
        <w:t>(</w:t>
      </w:r>
      <w:proofErr w:type="gramEnd"/>
      <w:r w:rsidRPr="00985354">
        <w:t>) =&gt; _</w:t>
      </w:r>
      <w:proofErr w:type="spellStart"/>
      <w:r w:rsidRPr="00985354">
        <w:t>updaterId</w:t>
      </w:r>
      <w:proofErr w:type="spellEnd"/>
      <w:r w:rsidRPr="00985354">
        <w:t>;</w:t>
      </w:r>
    </w:p>
    <w:p w14:paraId="4AA89A0F" w14:textId="77777777" w:rsidR="00985354" w:rsidRPr="00985354" w:rsidRDefault="00985354" w:rsidP="00985354">
      <w:r w:rsidRPr="00985354">
        <w:t>}</w:t>
      </w:r>
    </w:p>
    <w:p w14:paraId="412B19E6" w14:textId="77777777" w:rsidR="00985354" w:rsidRPr="00985354" w:rsidRDefault="00985354" w:rsidP="00985354">
      <w:pPr>
        <w:rPr>
          <w:b/>
          <w:bCs/>
        </w:rPr>
      </w:pPr>
      <w:r w:rsidRPr="00985354">
        <w:rPr>
          <w:b/>
          <w:bCs/>
        </w:rPr>
        <w:t xml:space="preserve">4. Registro y </w:t>
      </w:r>
      <w:proofErr w:type="spellStart"/>
      <w:r w:rsidRPr="00985354">
        <w:rPr>
          <w:b/>
          <w:bCs/>
        </w:rPr>
        <w:t>Triggers</w:t>
      </w:r>
      <w:proofErr w:type="spellEnd"/>
      <w:r w:rsidRPr="00985354">
        <w:rPr>
          <w:b/>
          <w:bCs/>
        </w:rPr>
        <w:t xml:space="preserve"> (Disparadores)</w:t>
      </w:r>
    </w:p>
    <w:p w14:paraId="2D8D6E56" w14:textId="77777777" w:rsidR="00985354" w:rsidRPr="00985354" w:rsidRDefault="00985354" w:rsidP="00985354">
      <w:r w:rsidRPr="00985354">
        <w:t xml:space="preserve">Un </w:t>
      </w:r>
      <w:proofErr w:type="spellStart"/>
      <w:r w:rsidRPr="00985354">
        <w:t>IUpdater</w:t>
      </w:r>
      <w:proofErr w:type="spellEnd"/>
      <w:r w:rsidRPr="00985354">
        <w:t xml:space="preserve"> no hace nada por sí solo; debe registrarse en el sistema durante el arranque de Revit (</w:t>
      </w:r>
      <w:proofErr w:type="spellStart"/>
      <w:r w:rsidRPr="00985354">
        <w:t>OnStartup</w:t>
      </w:r>
      <w:proofErr w:type="spellEnd"/>
      <w:r w:rsidRPr="00985354">
        <w:t xml:space="preserve"> de la interfaz </w:t>
      </w:r>
      <w:proofErr w:type="spellStart"/>
      <w:r w:rsidRPr="00985354">
        <w:t>IExternalApplication</w:t>
      </w:r>
      <w:proofErr w:type="spellEnd"/>
      <w:r w:rsidRPr="00985354">
        <w:t xml:space="preserve">) y asociarse a un "Gatillo" o </w:t>
      </w:r>
      <w:proofErr w:type="spellStart"/>
      <w:r w:rsidRPr="00985354">
        <w:t>UpdaterRegistry.AddTrigger</w:t>
      </w:r>
      <w:proofErr w:type="spellEnd"/>
      <w:r w:rsidRPr="00985354">
        <w:t>.</w:t>
      </w:r>
    </w:p>
    <w:p w14:paraId="25CEB4A8" w14:textId="77777777" w:rsidR="00985354" w:rsidRPr="00985354" w:rsidRDefault="00985354" w:rsidP="00985354">
      <w:pPr>
        <w:rPr>
          <w:b/>
          <w:bCs/>
        </w:rPr>
      </w:pPr>
      <w:r w:rsidRPr="00985354">
        <w:rPr>
          <w:b/>
          <w:bCs/>
        </w:rPr>
        <w:t>Antipatrón Común (Bucle Infinito / Recursividad Mortal)</w:t>
      </w:r>
    </w:p>
    <w:p w14:paraId="05F55B97" w14:textId="77777777" w:rsidR="00985354" w:rsidRPr="00985354" w:rsidRDefault="00985354" w:rsidP="00985354">
      <w:r w:rsidRPr="00985354">
        <w:t>C#</w:t>
      </w:r>
    </w:p>
    <w:p w14:paraId="30C75911" w14:textId="77777777" w:rsidR="00985354" w:rsidRPr="00985354" w:rsidRDefault="00985354" w:rsidP="00985354">
      <w:r w:rsidRPr="00985354">
        <w:t xml:space="preserve">// FATAL: El </w:t>
      </w:r>
      <w:proofErr w:type="spellStart"/>
      <w:r w:rsidRPr="00985354">
        <w:t>Updater</w:t>
      </w:r>
      <w:proofErr w:type="spellEnd"/>
      <w:r w:rsidRPr="00985354">
        <w:t xml:space="preserve"> modifica muros. Si se registra un </w:t>
      </w:r>
      <w:proofErr w:type="spellStart"/>
      <w:r w:rsidRPr="00985354">
        <w:t>trigger</w:t>
      </w:r>
      <w:proofErr w:type="spellEnd"/>
      <w:r w:rsidRPr="00985354">
        <w:t xml:space="preserve"> para que el </w:t>
      </w:r>
      <w:proofErr w:type="spellStart"/>
      <w:r w:rsidRPr="00985354">
        <w:t>Updater</w:t>
      </w:r>
      <w:proofErr w:type="spellEnd"/>
      <w:r w:rsidRPr="00985354">
        <w:t xml:space="preserve"> </w:t>
      </w:r>
    </w:p>
    <w:p w14:paraId="6AB0B744" w14:textId="77777777" w:rsidR="00985354" w:rsidRPr="00985354" w:rsidRDefault="00985354" w:rsidP="00985354">
      <w:r w:rsidRPr="00985354">
        <w:t xml:space="preserve">// se dispare "cada vez que se modifique un muro", al modificar el muro, </w:t>
      </w:r>
    </w:p>
    <w:p w14:paraId="1873A098" w14:textId="77777777" w:rsidR="00985354" w:rsidRPr="00985354" w:rsidRDefault="00985354" w:rsidP="00985354">
      <w:r w:rsidRPr="00985354">
        <w:t xml:space="preserve">// el </w:t>
      </w:r>
      <w:proofErr w:type="spellStart"/>
      <w:r w:rsidRPr="00985354">
        <w:t>Updater</w:t>
      </w:r>
      <w:proofErr w:type="spellEnd"/>
      <w:r w:rsidRPr="00985354">
        <w:t xml:space="preserve"> se volverá a llamar a sí mismo infinitamente hasta que Revit colapse.</w:t>
      </w:r>
    </w:p>
    <w:p w14:paraId="26E4A87C" w14:textId="77777777" w:rsidR="00985354" w:rsidRPr="00985354" w:rsidRDefault="00985354" w:rsidP="00985354">
      <w:pPr>
        <w:rPr>
          <w:b/>
          <w:bCs/>
        </w:rPr>
      </w:pPr>
      <w:r w:rsidRPr="00985354">
        <w:rPr>
          <w:b/>
          <w:bCs/>
        </w:rPr>
        <w:lastRenderedPageBreak/>
        <w:t>Patrón Optimizado (Registro Específico)</w:t>
      </w:r>
    </w:p>
    <w:p w14:paraId="2D20588B" w14:textId="77777777" w:rsidR="00985354" w:rsidRPr="00985354" w:rsidRDefault="00985354" w:rsidP="00985354">
      <w:r w:rsidRPr="00985354">
        <w:t>C#</w:t>
      </w:r>
    </w:p>
    <w:p w14:paraId="4CF18883" w14:textId="77777777" w:rsidR="00985354" w:rsidRPr="00985354" w:rsidRDefault="00985354" w:rsidP="00985354">
      <w:r w:rsidRPr="00985354">
        <w:t xml:space="preserve">// Dentro del </w:t>
      </w:r>
      <w:proofErr w:type="spellStart"/>
      <w:r w:rsidRPr="00985354">
        <w:t>OnStartup</w:t>
      </w:r>
      <w:proofErr w:type="spellEnd"/>
      <w:r w:rsidRPr="00985354">
        <w:t xml:space="preserve"> de </w:t>
      </w:r>
      <w:proofErr w:type="spellStart"/>
      <w:r w:rsidRPr="00985354">
        <w:t>IExternalApplication</w:t>
      </w:r>
      <w:proofErr w:type="spellEnd"/>
    </w:p>
    <w:p w14:paraId="690EF662" w14:textId="77777777" w:rsidR="00985354" w:rsidRPr="00985354" w:rsidRDefault="00985354" w:rsidP="00985354">
      <w:proofErr w:type="spellStart"/>
      <w:r w:rsidRPr="00985354">
        <w:t>AutoNumberingUpdater</w:t>
      </w:r>
      <w:proofErr w:type="spellEnd"/>
      <w:r w:rsidRPr="00985354">
        <w:t xml:space="preserve"> </w:t>
      </w:r>
      <w:proofErr w:type="spellStart"/>
      <w:r w:rsidRPr="00985354">
        <w:t>miUpdater</w:t>
      </w:r>
      <w:proofErr w:type="spellEnd"/>
      <w:r w:rsidRPr="00985354">
        <w:t xml:space="preserve"> = new </w:t>
      </w:r>
      <w:proofErr w:type="spellStart"/>
      <w:r w:rsidRPr="00985354">
        <w:t>AutoNumberingUpdater</w:t>
      </w:r>
      <w:proofErr w:type="spellEnd"/>
      <w:r w:rsidRPr="00985354">
        <w:t>(</w:t>
      </w:r>
      <w:proofErr w:type="spellStart"/>
      <w:proofErr w:type="gramStart"/>
      <w:r w:rsidRPr="00985354">
        <w:t>application.ActiveAddInId</w:t>
      </w:r>
      <w:proofErr w:type="spellEnd"/>
      <w:proofErr w:type="gramEnd"/>
      <w:r w:rsidRPr="00985354">
        <w:t>);</w:t>
      </w:r>
    </w:p>
    <w:p w14:paraId="7E0F03E9" w14:textId="77777777" w:rsidR="00985354" w:rsidRPr="00985354" w:rsidRDefault="00985354" w:rsidP="00985354">
      <w:proofErr w:type="spellStart"/>
      <w:r w:rsidRPr="00985354">
        <w:t>UpdaterRegistry.RegisterUpdater</w:t>
      </w:r>
      <w:proofErr w:type="spellEnd"/>
      <w:r w:rsidRPr="00985354">
        <w:t>(</w:t>
      </w:r>
      <w:proofErr w:type="spellStart"/>
      <w:r w:rsidRPr="00985354">
        <w:t>miUpdater</w:t>
      </w:r>
      <w:proofErr w:type="spellEnd"/>
      <w:r w:rsidRPr="00985354">
        <w:t>);</w:t>
      </w:r>
    </w:p>
    <w:p w14:paraId="2115FA95" w14:textId="77777777" w:rsidR="00985354" w:rsidRPr="00985354" w:rsidRDefault="00985354" w:rsidP="00985354"/>
    <w:p w14:paraId="633AE032" w14:textId="77777777" w:rsidR="00985354" w:rsidRPr="00985354" w:rsidRDefault="00985354" w:rsidP="00985354">
      <w:r w:rsidRPr="00985354">
        <w:t>// 1. Definir el Filtro (A quién escuchamos)</w:t>
      </w:r>
    </w:p>
    <w:p w14:paraId="64B7D599" w14:textId="77777777" w:rsidR="00985354" w:rsidRPr="00985354" w:rsidRDefault="00985354" w:rsidP="00985354">
      <w:proofErr w:type="spellStart"/>
      <w:r w:rsidRPr="00985354">
        <w:t>ElementCategoryFilter</w:t>
      </w:r>
      <w:proofErr w:type="spellEnd"/>
      <w:r w:rsidRPr="00985354">
        <w:t xml:space="preserve"> </w:t>
      </w:r>
      <w:proofErr w:type="spellStart"/>
      <w:r w:rsidRPr="00985354">
        <w:t>filtroPuertas</w:t>
      </w:r>
      <w:proofErr w:type="spellEnd"/>
      <w:r w:rsidRPr="00985354">
        <w:t xml:space="preserve"> = new </w:t>
      </w:r>
      <w:proofErr w:type="spellStart"/>
      <w:proofErr w:type="gramStart"/>
      <w:r w:rsidRPr="00985354">
        <w:t>ElementCategoryFilter</w:t>
      </w:r>
      <w:proofErr w:type="spellEnd"/>
      <w:r w:rsidRPr="00985354">
        <w:t>(</w:t>
      </w:r>
      <w:proofErr w:type="spellStart"/>
      <w:proofErr w:type="gramEnd"/>
      <w:r w:rsidRPr="00985354">
        <w:t>BuiltInCategory.OST_Doors</w:t>
      </w:r>
      <w:proofErr w:type="spellEnd"/>
      <w:r w:rsidRPr="00985354">
        <w:t>);</w:t>
      </w:r>
    </w:p>
    <w:p w14:paraId="7B8A3CF3" w14:textId="77777777" w:rsidR="00985354" w:rsidRPr="00985354" w:rsidRDefault="00985354" w:rsidP="00985354"/>
    <w:p w14:paraId="0151257A" w14:textId="77777777" w:rsidR="00985354" w:rsidRPr="00985354" w:rsidRDefault="00985354" w:rsidP="00985354">
      <w:r w:rsidRPr="00985354">
        <w:t>// 2. Definir el Disparador (Cuándo lo escuchamos: Solo al añadir elementos nuevos)</w:t>
      </w:r>
    </w:p>
    <w:p w14:paraId="21175BB7" w14:textId="77777777" w:rsidR="00985354" w:rsidRPr="00985354" w:rsidRDefault="00985354" w:rsidP="00985354">
      <w:proofErr w:type="spellStart"/>
      <w:r w:rsidRPr="00985354">
        <w:t>UpdaterRegistry.AddTrigger</w:t>
      </w:r>
      <w:proofErr w:type="spellEnd"/>
      <w:r w:rsidRPr="00985354">
        <w:t>(</w:t>
      </w:r>
    </w:p>
    <w:p w14:paraId="18263D45" w14:textId="77777777" w:rsidR="00985354" w:rsidRPr="00985354" w:rsidRDefault="00985354" w:rsidP="00985354">
      <w:r w:rsidRPr="00985354">
        <w:t xml:space="preserve">    </w:t>
      </w:r>
      <w:proofErr w:type="spellStart"/>
      <w:r w:rsidRPr="00985354">
        <w:t>miUpdater.GetUpdaterId</w:t>
      </w:r>
      <w:proofErr w:type="spellEnd"/>
      <w:r w:rsidRPr="00985354">
        <w:t xml:space="preserve">(), </w:t>
      </w:r>
    </w:p>
    <w:p w14:paraId="0E09517B" w14:textId="77777777" w:rsidR="00985354" w:rsidRPr="00985354" w:rsidRDefault="00985354" w:rsidP="00985354">
      <w:r w:rsidRPr="00985354">
        <w:t xml:space="preserve">    </w:t>
      </w:r>
      <w:proofErr w:type="spellStart"/>
      <w:r w:rsidRPr="00985354">
        <w:t>filtroPuertas</w:t>
      </w:r>
      <w:proofErr w:type="spellEnd"/>
      <w:r w:rsidRPr="00985354">
        <w:t xml:space="preserve">, </w:t>
      </w:r>
    </w:p>
    <w:p w14:paraId="16878981" w14:textId="77777777" w:rsidR="00985354" w:rsidRPr="00985354" w:rsidRDefault="00985354" w:rsidP="00985354">
      <w:r w:rsidRPr="00985354">
        <w:t xml:space="preserve">    </w:t>
      </w:r>
      <w:proofErr w:type="spellStart"/>
      <w:r w:rsidRPr="00985354">
        <w:t>Element.GetChangeTypeElementAddition</w:t>
      </w:r>
      <w:proofErr w:type="spellEnd"/>
      <w:r w:rsidRPr="00985354">
        <w:t>()</w:t>
      </w:r>
    </w:p>
    <w:p w14:paraId="68B2E354" w14:textId="77777777" w:rsidR="00985354" w:rsidRPr="00985354" w:rsidRDefault="00985354" w:rsidP="00985354">
      <w:r w:rsidRPr="00985354">
        <w:t>);</w:t>
      </w:r>
    </w:p>
    <w:p w14:paraId="31C7FE52" w14:textId="77777777" w:rsidR="00985354" w:rsidRPr="00985354" w:rsidRDefault="00985354" w:rsidP="00985354">
      <w:pPr>
        <w:rPr>
          <w:b/>
          <w:bCs/>
        </w:rPr>
      </w:pPr>
      <w:r w:rsidRPr="00985354">
        <w:rPr>
          <w:b/>
          <w:bCs/>
        </w:rPr>
        <w:t>5. Instrucciones de Inyección para el Agente (</w:t>
      </w:r>
      <w:proofErr w:type="spellStart"/>
      <w:r w:rsidRPr="00985354">
        <w:rPr>
          <w:b/>
          <w:bCs/>
        </w:rPr>
        <w:t>Prompting</w:t>
      </w:r>
      <w:proofErr w:type="spellEnd"/>
      <w:r w:rsidRPr="00985354">
        <w:rPr>
          <w:b/>
          <w:bCs/>
        </w:rPr>
        <w:t xml:space="preserve"> </w:t>
      </w:r>
      <w:proofErr w:type="spellStart"/>
      <w:r w:rsidRPr="00985354">
        <w:rPr>
          <w:b/>
          <w:bCs/>
        </w:rPr>
        <w:t>Prompt</w:t>
      </w:r>
      <w:proofErr w:type="spellEnd"/>
      <w:r w:rsidRPr="00985354">
        <w:rPr>
          <w:b/>
          <w:bCs/>
        </w:rPr>
        <w:t>)</w:t>
      </w:r>
    </w:p>
    <w:p w14:paraId="6074680E" w14:textId="77777777" w:rsidR="00985354" w:rsidRPr="00985354" w:rsidRDefault="00985354" w:rsidP="00985354">
      <w:r w:rsidRPr="00985354">
        <w:rPr>
          <w:i/>
          <w:iCs/>
        </w:rPr>
        <w:t>Para asegurar que el desarrollo de componentes DMU cumple con los estándares de estabilidad en un entorno de producción, sigue obligatoriamente estas directivas:</w:t>
      </w:r>
    </w:p>
    <w:p w14:paraId="6CC8B9E0" w14:textId="77777777" w:rsidR="00985354" w:rsidRPr="00985354" w:rsidRDefault="00985354" w:rsidP="00985354">
      <w:pPr>
        <w:numPr>
          <w:ilvl w:val="0"/>
          <w:numId w:val="15"/>
        </w:numPr>
      </w:pPr>
      <w:r w:rsidRPr="00985354">
        <w:rPr>
          <w:b/>
          <w:bCs/>
        </w:rPr>
        <w:t>Prohibición Transaccional Interna:</w:t>
      </w:r>
      <w:r w:rsidRPr="00985354">
        <w:t xml:space="preserve"> Jamás intentes iniciar una </w:t>
      </w:r>
      <w:proofErr w:type="spellStart"/>
      <w:r w:rsidRPr="00985354">
        <w:t>Transaction</w:t>
      </w:r>
      <w:proofErr w:type="spellEnd"/>
      <w:r w:rsidRPr="00985354">
        <w:t xml:space="preserve">, TransactionGroup o invocar </w:t>
      </w:r>
      <w:proofErr w:type="spellStart"/>
      <w:proofErr w:type="gramStart"/>
      <w:r w:rsidRPr="00985354">
        <w:t>doc.Regenerate</w:t>
      </w:r>
      <w:proofErr w:type="spellEnd"/>
      <w:proofErr w:type="gramEnd"/>
      <w:r w:rsidRPr="00985354">
        <w:t xml:space="preserve">() dentro del método </w:t>
      </w:r>
      <w:proofErr w:type="spellStart"/>
      <w:proofErr w:type="gramStart"/>
      <w:r w:rsidRPr="00985354">
        <w:t>Execute</w:t>
      </w:r>
      <w:proofErr w:type="spellEnd"/>
      <w:r w:rsidRPr="00985354">
        <w:t>(</w:t>
      </w:r>
      <w:proofErr w:type="spellStart"/>
      <w:proofErr w:type="gramEnd"/>
      <w:r w:rsidRPr="00985354">
        <w:t>UpdaterData</w:t>
      </w:r>
      <w:proofErr w:type="spellEnd"/>
      <w:r w:rsidRPr="00985354">
        <w:t>). El contexto de ejecución del DMU ya provee una transacción abierta por el motor nativo.</w:t>
      </w:r>
    </w:p>
    <w:p w14:paraId="6B8FA994" w14:textId="77777777" w:rsidR="00985354" w:rsidRPr="00985354" w:rsidRDefault="00985354" w:rsidP="00985354">
      <w:pPr>
        <w:numPr>
          <w:ilvl w:val="0"/>
          <w:numId w:val="15"/>
        </w:numPr>
      </w:pPr>
      <w:r w:rsidRPr="00985354">
        <w:rPr>
          <w:b/>
          <w:bCs/>
        </w:rPr>
        <w:t>Prevención de Recursión (Anti-Loop):</w:t>
      </w:r>
      <w:r w:rsidRPr="00985354">
        <w:t xml:space="preserve"> Si el </w:t>
      </w:r>
      <w:proofErr w:type="spellStart"/>
      <w:r w:rsidRPr="00985354">
        <w:t>IUpdater</w:t>
      </w:r>
      <w:proofErr w:type="spellEnd"/>
      <w:r w:rsidRPr="00985354">
        <w:t xml:space="preserve"> va a modificar un parámetro específico (ej. "Comentarios"), el </w:t>
      </w:r>
      <w:proofErr w:type="spellStart"/>
      <w:r w:rsidRPr="00985354">
        <w:t>trigger</w:t>
      </w:r>
      <w:proofErr w:type="spellEnd"/>
      <w:r w:rsidRPr="00985354">
        <w:t xml:space="preserve"> de modificación (</w:t>
      </w:r>
      <w:proofErr w:type="spellStart"/>
      <w:r w:rsidRPr="00985354">
        <w:t>Element.GetChangeTypeParameter</w:t>
      </w:r>
      <w:proofErr w:type="spellEnd"/>
      <w:r w:rsidRPr="00985354">
        <w:t xml:space="preserve">) NUNCA debe estar escuchando ese mismo parámetro. Configura el </w:t>
      </w:r>
      <w:proofErr w:type="spellStart"/>
      <w:r w:rsidRPr="00985354">
        <w:t>trigger</w:t>
      </w:r>
      <w:proofErr w:type="spellEnd"/>
      <w:r w:rsidRPr="00985354">
        <w:t xml:space="preserve"> para escuchar cambios en la "Geometría" o en "Otros parámetros" para evitar llamadas recursivas infinitas.</w:t>
      </w:r>
    </w:p>
    <w:p w14:paraId="01697F7E" w14:textId="77777777" w:rsidR="00985354" w:rsidRPr="00985354" w:rsidRDefault="00985354" w:rsidP="00985354">
      <w:pPr>
        <w:numPr>
          <w:ilvl w:val="0"/>
          <w:numId w:val="15"/>
        </w:numPr>
      </w:pPr>
      <w:proofErr w:type="spellStart"/>
      <w:r w:rsidRPr="00985354">
        <w:rPr>
          <w:b/>
          <w:bCs/>
        </w:rPr>
        <w:lastRenderedPageBreak/>
        <w:t>Desregistro</w:t>
      </w:r>
      <w:proofErr w:type="spellEnd"/>
      <w:r w:rsidRPr="00985354">
        <w:rPr>
          <w:b/>
          <w:bCs/>
        </w:rPr>
        <w:t xml:space="preserve"> Obligatorio:</w:t>
      </w:r>
      <w:r w:rsidRPr="00985354">
        <w:t xml:space="preserve"> Todo </w:t>
      </w:r>
      <w:proofErr w:type="spellStart"/>
      <w:r w:rsidRPr="00985354">
        <w:t>IUpdater</w:t>
      </w:r>
      <w:proofErr w:type="spellEnd"/>
      <w:r w:rsidRPr="00985354">
        <w:t xml:space="preserve"> registrado en </w:t>
      </w:r>
      <w:proofErr w:type="spellStart"/>
      <w:r w:rsidRPr="00985354">
        <w:t>OnStartup</w:t>
      </w:r>
      <w:proofErr w:type="spellEnd"/>
      <w:r w:rsidRPr="00985354">
        <w:t xml:space="preserve"> mediante </w:t>
      </w:r>
      <w:proofErr w:type="spellStart"/>
      <w:r w:rsidRPr="00985354">
        <w:t>UpdaterRegistry.RegisterUpdater</w:t>
      </w:r>
      <w:proofErr w:type="spellEnd"/>
      <w:r w:rsidRPr="00985354">
        <w:t xml:space="preserve"> DEBE ser explícitamente </w:t>
      </w:r>
      <w:proofErr w:type="spellStart"/>
      <w:r w:rsidRPr="00985354">
        <w:t>desregistrado</w:t>
      </w:r>
      <w:proofErr w:type="spellEnd"/>
      <w:r w:rsidRPr="00985354">
        <w:t xml:space="preserve"> en el método </w:t>
      </w:r>
      <w:proofErr w:type="spellStart"/>
      <w:r w:rsidRPr="00985354">
        <w:t>OnShutdown</w:t>
      </w:r>
      <w:proofErr w:type="spellEnd"/>
      <w:r w:rsidRPr="00985354">
        <w:t xml:space="preserve"> utilizando </w:t>
      </w:r>
      <w:proofErr w:type="spellStart"/>
      <w:r w:rsidRPr="00985354">
        <w:t>UpdaterRegistry.UnregisterUpdater</w:t>
      </w:r>
      <w:proofErr w:type="spellEnd"/>
      <w:r w:rsidRPr="00985354">
        <w:t xml:space="preserve">. Dejar </w:t>
      </w:r>
      <w:proofErr w:type="spellStart"/>
      <w:r w:rsidRPr="00985354">
        <w:t>updaters</w:t>
      </w:r>
      <w:proofErr w:type="spellEnd"/>
      <w:r w:rsidRPr="00985354">
        <w:t xml:space="preserve"> huérfanos en memoria corrompe el cierre limpio de la aplicación host.</w:t>
      </w:r>
    </w:p>
    <w:p w14:paraId="474CA777" w14:textId="77777777" w:rsidR="00985354" w:rsidRPr="00985354" w:rsidRDefault="00985354" w:rsidP="00985354">
      <w:pPr>
        <w:numPr>
          <w:ilvl w:val="0"/>
          <w:numId w:val="15"/>
        </w:numPr>
      </w:pPr>
      <w:r w:rsidRPr="00985354">
        <w:rPr>
          <w:b/>
          <w:bCs/>
        </w:rPr>
        <w:t>Prioridad de Cambio (</w:t>
      </w:r>
      <w:proofErr w:type="spellStart"/>
      <w:r w:rsidRPr="00985354">
        <w:rPr>
          <w:b/>
          <w:bCs/>
        </w:rPr>
        <w:t>ChangePriority</w:t>
      </w:r>
      <w:proofErr w:type="spellEnd"/>
      <w:r w:rsidRPr="00985354">
        <w:rPr>
          <w:b/>
          <w:bCs/>
        </w:rPr>
        <w:t>):</w:t>
      </w:r>
      <w:r w:rsidRPr="00985354">
        <w:t xml:space="preserve"> Asigna siempre la </w:t>
      </w:r>
      <w:proofErr w:type="spellStart"/>
      <w:r w:rsidRPr="00985354">
        <w:t>ChangePriority</w:t>
      </w:r>
      <w:proofErr w:type="spellEnd"/>
      <w:r w:rsidRPr="00985354">
        <w:t xml:space="preserve"> correcta en el contrato del </w:t>
      </w:r>
      <w:proofErr w:type="spellStart"/>
      <w:r w:rsidRPr="00985354">
        <w:t>Updater</w:t>
      </w:r>
      <w:proofErr w:type="spellEnd"/>
      <w:r w:rsidRPr="00985354">
        <w:t xml:space="preserve"> según la clase arquitectónica que vaya a ser modificada en el método </w:t>
      </w:r>
      <w:proofErr w:type="spellStart"/>
      <w:r w:rsidRPr="00985354">
        <w:t>Execute</w:t>
      </w:r>
      <w:proofErr w:type="spellEnd"/>
      <w:r w:rsidRPr="00985354">
        <w:t>, no según lo que dispara el evento. Esto garantiza que Revit ordene correctamente la regeneración de la base de datos subyacente.</w:t>
      </w:r>
    </w:p>
    <w:p w14:paraId="62B427BC" w14:textId="7F59A277" w:rsidR="00534465" w:rsidRPr="00985354" w:rsidRDefault="00534465" w:rsidP="00985354"/>
    <w:sectPr w:rsidR="00534465" w:rsidRPr="009853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1"/>
  </w:num>
  <w:num w:numId="2" w16cid:durableId="65302869">
    <w:abstractNumId w:val="3"/>
  </w:num>
  <w:num w:numId="3" w16cid:durableId="315692651">
    <w:abstractNumId w:val="0"/>
  </w:num>
  <w:num w:numId="4" w16cid:durableId="1453817506">
    <w:abstractNumId w:val="4"/>
  </w:num>
  <w:num w:numId="5" w16cid:durableId="1598052469">
    <w:abstractNumId w:val="14"/>
  </w:num>
  <w:num w:numId="6" w16cid:durableId="1716658952">
    <w:abstractNumId w:val="5"/>
  </w:num>
  <w:num w:numId="7" w16cid:durableId="708147847">
    <w:abstractNumId w:val="13"/>
  </w:num>
  <w:num w:numId="8" w16cid:durableId="59910304">
    <w:abstractNumId w:val="9"/>
  </w:num>
  <w:num w:numId="9" w16cid:durableId="1098991070">
    <w:abstractNumId w:val="8"/>
  </w:num>
  <w:num w:numId="10" w16cid:durableId="1031102573">
    <w:abstractNumId w:val="2"/>
  </w:num>
  <w:num w:numId="11" w16cid:durableId="1319187134">
    <w:abstractNumId w:val="12"/>
  </w:num>
  <w:num w:numId="12" w16cid:durableId="892155508">
    <w:abstractNumId w:val="10"/>
  </w:num>
  <w:num w:numId="13" w16cid:durableId="1343824559">
    <w:abstractNumId w:val="11"/>
  </w:num>
  <w:num w:numId="14" w16cid:durableId="985822030">
    <w:abstractNumId w:val="7"/>
  </w:num>
  <w:num w:numId="15" w16cid:durableId="1224560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10149D"/>
    <w:rsid w:val="001746A5"/>
    <w:rsid w:val="002A7E7E"/>
    <w:rsid w:val="00385AD5"/>
    <w:rsid w:val="004312C9"/>
    <w:rsid w:val="00495D66"/>
    <w:rsid w:val="004D220D"/>
    <w:rsid w:val="00534465"/>
    <w:rsid w:val="00642DDD"/>
    <w:rsid w:val="00707945"/>
    <w:rsid w:val="007568AA"/>
    <w:rsid w:val="00776E85"/>
    <w:rsid w:val="007D4C31"/>
    <w:rsid w:val="007E5C0F"/>
    <w:rsid w:val="00887F00"/>
    <w:rsid w:val="008A6E83"/>
    <w:rsid w:val="008F6488"/>
    <w:rsid w:val="00985354"/>
    <w:rsid w:val="00A3347E"/>
    <w:rsid w:val="00AC48A7"/>
    <w:rsid w:val="00DD2BB3"/>
    <w:rsid w:val="00DE45ED"/>
    <w:rsid w:val="00E8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854</Words>
  <Characters>4700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12</cp:revision>
  <dcterms:created xsi:type="dcterms:W3CDTF">2026-07-03T10:03:00Z</dcterms:created>
  <dcterms:modified xsi:type="dcterms:W3CDTF">2026-07-03T10:31:00Z</dcterms:modified>
</cp:coreProperties>
</file>