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D57" w:rsidRDefault="00F252ED" w:rsidP="00F252ED">
      <w:pPr>
        <w:jc w:val="center"/>
        <w:rPr>
          <w:b/>
        </w:rPr>
      </w:pPr>
      <w:r w:rsidRPr="00F252ED">
        <w:rPr>
          <w:b/>
        </w:rPr>
        <w:t>How to configure and run the Application</w:t>
      </w:r>
    </w:p>
    <w:p w:rsidR="00F252ED" w:rsidRDefault="00F252ED" w:rsidP="00F252ED">
      <w:r>
        <w:t>To run the application, you need to configure first the following before everything works.</w:t>
      </w:r>
    </w:p>
    <w:p w:rsidR="00F252ED" w:rsidRDefault="00F252ED" w:rsidP="00F252ED">
      <w:pPr>
        <w:pStyle w:val="ListParagraph"/>
        <w:numPr>
          <w:ilvl w:val="0"/>
          <w:numId w:val="1"/>
        </w:numPr>
      </w:pPr>
      <w:r>
        <w:t>Open the solution and select the project “</w:t>
      </w:r>
      <w:r w:rsidRPr="00F252ED">
        <w:rPr>
          <w:b/>
        </w:rPr>
        <w:t>AgeRange.API</w:t>
      </w:r>
      <w:r>
        <w:t>”</w:t>
      </w:r>
    </w:p>
    <w:p w:rsidR="00F252ED" w:rsidRDefault="00F252ED" w:rsidP="00F252ED">
      <w:pPr>
        <w:pStyle w:val="ListParagraph"/>
        <w:numPr>
          <w:ilvl w:val="0"/>
          <w:numId w:val="1"/>
        </w:numPr>
      </w:pPr>
      <w:r>
        <w:t>Right click on the project and click properties. See below:</w:t>
      </w:r>
    </w:p>
    <w:p w:rsidR="00F252ED" w:rsidRDefault="00F252ED" w:rsidP="00F252ED">
      <w:pPr>
        <w:pStyle w:val="ListParagraph"/>
      </w:pPr>
      <w:r>
        <w:rPr>
          <w:noProof/>
        </w:rPr>
        <w:drawing>
          <wp:inline distT="0" distB="0" distL="0" distR="0" wp14:anchorId="73D8CAF8" wp14:editId="2C01ECEB">
            <wp:extent cx="5943600" cy="3216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2ED" w:rsidRDefault="00F252ED" w:rsidP="00F252ED">
      <w:pPr>
        <w:pStyle w:val="ListParagraph"/>
        <w:numPr>
          <w:ilvl w:val="0"/>
          <w:numId w:val="1"/>
        </w:numPr>
      </w:pPr>
      <w:r>
        <w:t xml:space="preserve">Go to </w:t>
      </w:r>
      <w:r w:rsidRPr="00F252ED">
        <w:rPr>
          <w:b/>
        </w:rPr>
        <w:t>Web</w:t>
      </w:r>
      <w:r>
        <w:t xml:space="preserve"> tab and change the before the Project URL from </w:t>
      </w:r>
      <w:r w:rsidRPr="00F252ED">
        <w:rPr>
          <w:b/>
        </w:rPr>
        <w:t>IIS Express</w:t>
      </w:r>
      <w:r>
        <w:t xml:space="preserve"> to </w:t>
      </w:r>
      <w:r w:rsidRPr="00F252ED">
        <w:rPr>
          <w:b/>
        </w:rPr>
        <w:t>Local IIS</w:t>
      </w:r>
      <w:r>
        <w:t xml:space="preserve"> then click the button “Create Virtual Directory”.  See below:</w:t>
      </w:r>
    </w:p>
    <w:p w:rsidR="00F252ED" w:rsidRDefault="00F252ED" w:rsidP="00F252ED">
      <w:pPr>
        <w:pStyle w:val="ListParagraph"/>
      </w:pPr>
      <w:r>
        <w:rPr>
          <w:noProof/>
        </w:rPr>
        <w:drawing>
          <wp:inline distT="0" distB="0" distL="0" distR="0" wp14:anchorId="3EEC8156" wp14:editId="5A76E6AE">
            <wp:extent cx="5943600" cy="32169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2ED" w:rsidRPr="00F252ED" w:rsidRDefault="00F252ED" w:rsidP="00F252ED">
      <w:pPr>
        <w:pStyle w:val="ListParagraph"/>
      </w:pPr>
      <w:r w:rsidRPr="00F252ED">
        <w:rPr>
          <w:b/>
        </w:rPr>
        <w:lastRenderedPageBreak/>
        <w:t>Note:</w:t>
      </w:r>
      <w:r>
        <w:t xml:space="preserve"> To do this you need to have an </w:t>
      </w:r>
      <w:r w:rsidRPr="00F252ED">
        <w:rPr>
          <w:b/>
        </w:rPr>
        <w:t>Administrator Access</w:t>
      </w:r>
      <w:r>
        <w:t xml:space="preserve"> and be sure that </w:t>
      </w:r>
      <w:r>
        <w:rPr>
          <w:b/>
        </w:rPr>
        <w:t>Local IIS</w:t>
      </w:r>
      <w:r>
        <w:t xml:space="preserve"> was installed in your machine</w:t>
      </w:r>
    </w:p>
    <w:p w:rsidR="00F252ED" w:rsidRDefault="00F252ED" w:rsidP="00F252ED">
      <w:pPr>
        <w:pStyle w:val="ListParagraph"/>
        <w:numPr>
          <w:ilvl w:val="0"/>
          <w:numId w:val="1"/>
        </w:numPr>
      </w:pPr>
      <w:r>
        <w:t xml:space="preserve">After that, select the </w:t>
      </w:r>
      <w:r w:rsidR="007C2980">
        <w:t>“</w:t>
      </w:r>
      <w:r w:rsidRPr="007C2980">
        <w:rPr>
          <w:b/>
        </w:rPr>
        <w:t>AgeRanger</w:t>
      </w:r>
      <w:r w:rsidR="007C2980">
        <w:t>”</w:t>
      </w:r>
      <w:r>
        <w:t xml:space="preserve"> project</w:t>
      </w:r>
      <w:r w:rsidR="007C2980">
        <w:t xml:space="preserve"> then right click it and click “Open Folder in File Explorer” or you can do this manually using windows explorer and navigate to the directory of the “</w:t>
      </w:r>
      <w:r w:rsidR="007C2980" w:rsidRPr="007C2980">
        <w:rPr>
          <w:b/>
        </w:rPr>
        <w:t>AgeRanger</w:t>
      </w:r>
      <w:r w:rsidR="007C2980">
        <w:t>” project. See below:</w:t>
      </w:r>
    </w:p>
    <w:p w:rsidR="007C2980" w:rsidRDefault="007C2980" w:rsidP="007C2980">
      <w:pPr>
        <w:pStyle w:val="ListParagraph"/>
      </w:pPr>
      <w:r>
        <w:rPr>
          <w:noProof/>
        </w:rPr>
        <w:drawing>
          <wp:inline distT="0" distB="0" distL="0" distR="0" wp14:anchorId="7E470A14" wp14:editId="5F10BD68">
            <wp:extent cx="5943600" cy="2174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980" w:rsidRDefault="007C2980" w:rsidP="007C2980">
      <w:pPr>
        <w:pStyle w:val="ListParagraph"/>
      </w:pPr>
    </w:p>
    <w:p w:rsidR="007C2980" w:rsidRDefault="007C2980" w:rsidP="00F252ED">
      <w:pPr>
        <w:pStyle w:val="ListParagraph"/>
        <w:numPr>
          <w:ilvl w:val="0"/>
          <w:numId w:val="1"/>
        </w:numPr>
      </w:pPr>
      <w:r>
        <w:t>Right click to any place in the directory and if you have installed the “</w:t>
      </w:r>
      <w:r w:rsidRPr="007C2980">
        <w:rPr>
          <w:b/>
        </w:rPr>
        <w:t>GITShell</w:t>
      </w:r>
      <w:r>
        <w:t>” select “</w:t>
      </w:r>
      <w:r w:rsidRPr="007C2980">
        <w:rPr>
          <w:b/>
        </w:rPr>
        <w:t>GIT Bash Here</w:t>
      </w:r>
      <w:r>
        <w:t>”. See below:</w:t>
      </w:r>
    </w:p>
    <w:p w:rsidR="007C2980" w:rsidRDefault="007C2980" w:rsidP="007C2980">
      <w:pPr>
        <w:pStyle w:val="ListParagraph"/>
      </w:pPr>
      <w:r>
        <w:rPr>
          <w:noProof/>
        </w:rPr>
        <w:drawing>
          <wp:inline distT="0" distB="0" distL="0" distR="0" wp14:anchorId="08E8F038" wp14:editId="27474429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980" w:rsidRDefault="007C2980" w:rsidP="00F252ED">
      <w:pPr>
        <w:pStyle w:val="ListParagraph"/>
        <w:numPr>
          <w:ilvl w:val="0"/>
          <w:numId w:val="1"/>
        </w:numPr>
      </w:pPr>
      <w:r>
        <w:t>After right clicking the GIT shell will be display like the one below:</w:t>
      </w:r>
    </w:p>
    <w:p w:rsidR="007C2980" w:rsidRDefault="007C2980" w:rsidP="007C2980">
      <w:pPr>
        <w:pStyle w:val="ListParagraph"/>
      </w:pPr>
      <w:r>
        <w:rPr>
          <w:noProof/>
        </w:rPr>
        <w:lastRenderedPageBreak/>
        <w:drawing>
          <wp:inline distT="0" distB="0" distL="0" distR="0" wp14:anchorId="34DE71FC" wp14:editId="54C78ED0">
            <wp:extent cx="5737860" cy="3108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980" w:rsidRDefault="007C2980" w:rsidP="007C2980">
      <w:pPr>
        <w:pStyle w:val="ListParagraph"/>
      </w:pPr>
      <w:r>
        <w:t>If you have not installed the GIT in your machine you can run the “cmd” to open the console and navigate to the directory of the “</w:t>
      </w:r>
      <w:r w:rsidRPr="007C2980">
        <w:rPr>
          <w:b/>
        </w:rPr>
        <w:t>AgeRanger</w:t>
      </w:r>
      <w:r>
        <w:t>” project</w:t>
      </w:r>
    </w:p>
    <w:p w:rsidR="007C2980" w:rsidRDefault="007C2980" w:rsidP="00F252ED">
      <w:pPr>
        <w:pStyle w:val="ListParagraph"/>
        <w:numPr>
          <w:ilvl w:val="0"/>
          <w:numId w:val="1"/>
        </w:numPr>
      </w:pPr>
      <w:r>
        <w:t>Assuming you have all set-up the instruction and prerequisites in the “</w:t>
      </w:r>
      <w:r w:rsidRPr="007C2980">
        <w:rPr>
          <w:b/>
        </w:rPr>
        <w:t>readme.md</w:t>
      </w:r>
      <w:r>
        <w:rPr>
          <w:b/>
        </w:rPr>
        <w:t xml:space="preserve">”, </w:t>
      </w:r>
      <w:r>
        <w:t>to run the web client just type in the console “</w:t>
      </w:r>
      <w:r w:rsidRPr="007C2980">
        <w:rPr>
          <w:b/>
        </w:rPr>
        <w:t>gulp serve</w:t>
      </w:r>
      <w:r>
        <w:t>. See below:</w:t>
      </w:r>
    </w:p>
    <w:p w:rsidR="007C2980" w:rsidRDefault="007C2980" w:rsidP="007C2980">
      <w:pPr>
        <w:pStyle w:val="ListParagraph"/>
      </w:pPr>
      <w:r>
        <w:rPr>
          <w:noProof/>
        </w:rPr>
        <w:drawing>
          <wp:inline distT="0" distB="0" distL="0" distR="0" wp14:anchorId="78CD9A27" wp14:editId="46A4F5F3">
            <wp:extent cx="5707380" cy="30480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980" w:rsidRDefault="007B56DB" w:rsidP="00F252ED">
      <w:pPr>
        <w:pStyle w:val="ListParagraph"/>
        <w:numPr>
          <w:ilvl w:val="0"/>
          <w:numId w:val="1"/>
        </w:numPr>
      </w:pPr>
      <w:r>
        <w:t>Upon pressing the “</w:t>
      </w:r>
      <w:r w:rsidRPr="007B56DB">
        <w:rPr>
          <w:b/>
        </w:rPr>
        <w:t>Enter</w:t>
      </w:r>
      <w:r>
        <w:t>”, the node.js server will be started. See below:</w:t>
      </w:r>
    </w:p>
    <w:p w:rsidR="007B56DB" w:rsidRDefault="007B56DB" w:rsidP="007B56DB">
      <w:pPr>
        <w:pStyle w:val="ListParagraph"/>
      </w:pPr>
      <w:r>
        <w:rPr>
          <w:noProof/>
        </w:rPr>
        <w:lastRenderedPageBreak/>
        <w:drawing>
          <wp:inline distT="0" distB="0" distL="0" distR="0" wp14:anchorId="35D9C6B8" wp14:editId="3F795ABC">
            <wp:extent cx="5707380" cy="30784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6DB" w:rsidRDefault="007B56DB" w:rsidP="00F252ED">
      <w:pPr>
        <w:pStyle w:val="ListParagraph"/>
        <w:numPr>
          <w:ilvl w:val="0"/>
          <w:numId w:val="1"/>
        </w:numPr>
      </w:pPr>
      <w:r>
        <w:t>Then, an explorer will be open to show the web client interface. See below:</w:t>
      </w:r>
    </w:p>
    <w:p w:rsidR="007B56DB" w:rsidRDefault="007B56DB" w:rsidP="007B56DB">
      <w:pPr>
        <w:pStyle w:val="ListParagraph"/>
      </w:pPr>
      <w:r>
        <w:rPr>
          <w:noProof/>
        </w:rPr>
        <w:drawing>
          <wp:inline distT="0" distB="0" distL="0" distR="0" wp14:anchorId="167AF01F" wp14:editId="04AA67BC">
            <wp:extent cx="5943600" cy="32105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6DB" w:rsidRPr="00F252ED" w:rsidRDefault="007B56DB" w:rsidP="00F252ED">
      <w:pPr>
        <w:pStyle w:val="ListParagraph"/>
        <w:numPr>
          <w:ilvl w:val="0"/>
          <w:numId w:val="1"/>
        </w:numPr>
      </w:pPr>
      <w:r>
        <w:t>Whenever you have changes in HTML files or Javascript files and save it the web will be automatically refresh.</w:t>
      </w:r>
      <w:bookmarkStart w:id="0" w:name="_GoBack"/>
      <w:bookmarkEnd w:id="0"/>
    </w:p>
    <w:sectPr w:rsidR="007B56DB" w:rsidRPr="00F25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064E71"/>
    <w:multiLevelType w:val="hybridMultilevel"/>
    <w:tmpl w:val="DA8CB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2ED"/>
    <w:rsid w:val="007B56DB"/>
    <w:rsid w:val="007C2980"/>
    <w:rsid w:val="00F252ED"/>
    <w:rsid w:val="00F3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2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5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2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2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5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2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Barcelon</dc:creator>
  <cp:lastModifiedBy>Daniel Barcelon</cp:lastModifiedBy>
  <cp:revision>1</cp:revision>
  <dcterms:created xsi:type="dcterms:W3CDTF">2017-03-12T18:39:00Z</dcterms:created>
  <dcterms:modified xsi:type="dcterms:W3CDTF">2017-03-12T19:03:00Z</dcterms:modified>
</cp:coreProperties>
</file>