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C4BBA" w14:textId="77777777" w:rsidR="00C31865" w:rsidRPr="00A50067" w:rsidRDefault="00A572A2" w:rsidP="00A50067">
      <w:pPr>
        <w:spacing w:before="0" w:after="0" w:line="480" w:lineRule="auto"/>
        <w:rPr>
          <w:rFonts w:ascii="Times New Roman" w:hAnsi="Times New Roman" w:cs="Times New Roman"/>
        </w:rPr>
      </w:pPr>
      <w:r w:rsidRPr="00A50067">
        <w:rPr>
          <w:rFonts w:ascii="Times New Roman" w:hAnsi="Times New Roman" w:cs="Times New Roman"/>
          <w:b/>
        </w:rPr>
        <w:t>SUPPLEMENTARY MATERIAL</w:t>
      </w:r>
    </w:p>
    <w:p w14:paraId="0201FF28" w14:textId="77777777" w:rsidR="00C31865" w:rsidRDefault="00A572A2" w:rsidP="00A50067">
      <w:pPr>
        <w:spacing w:before="0" w:after="0" w:line="480" w:lineRule="auto"/>
        <w:rPr>
          <w:rFonts w:ascii="Times New Roman" w:hAnsi="Times New Roman" w:cs="Times New Roman"/>
        </w:rPr>
      </w:pPr>
      <w:r w:rsidRPr="00A50067">
        <w:rPr>
          <w:rFonts w:ascii="Times New Roman" w:hAnsi="Times New Roman" w:cs="Times New Roman"/>
          <w:i/>
        </w:rPr>
        <w:t xml:space="preserve">Estimating metabolic rates at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 w:rsidRPr="00A50067">
        <w:rPr>
          <w:rFonts w:ascii="Times New Roman" w:hAnsi="Times New Roman" w:cs="Times New Roman"/>
        </w:rPr>
        <w:br/>
        <w:t>We use the species-specific parameters estimated and calculated in the main text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50%</m:t>
            </m:r>
            <m:acc>
              <m:accPr>
                <m:chr m:val="̇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sub>
        </m:sSub>
      </m:oMath>
      <w:r w:rsidRPr="00A50067">
        <w:rPr>
          <w:rFonts w:ascii="Times New Roman" w:hAnsi="Times New Roman" w:cs="Times New Roman"/>
        </w:rPr>
        <w:t xml:space="preserve">, 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sub>
        </m:sSub>
      </m:oMath>
      <w:r w:rsidRPr="00A50067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 w:rsidRPr="00A50067">
        <w:rPr>
          <w:rFonts w:ascii="Times New Roman" w:hAnsi="Times New Roman" w:cs="Times New Roman"/>
        </w:rPr>
        <w:t xml:space="preserve">) to back calculate what the 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A50067">
        <w:rPr>
          <w:rFonts w:ascii="Times New Roman" w:hAnsi="Times New Roman" w:cs="Times New Roman"/>
        </w:rPr>
        <w:t xml:space="preserve"> </w:t>
      </w:r>
      <w:r w:rsidRPr="00A50067">
        <w:rPr>
          <w:rFonts w:ascii="Times New Roman" w:hAnsi="Times New Roman" w:cs="Times New Roman"/>
        </w:rPr>
        <w:t xml:space="preserve">of each individual will be at their respective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 w:rsidRPr="00A50067">
        <w:rPr>
          <w:rFonts w:ascii="Times New Roman" w:hAnsi="Times New Roman" w:cs="Times New Roman"/>
        </w:rPr>
        <w:t xml:space="preserve">. To do so, for each </w:t>
      </w:r>
      <m:oMath>
        <m:r>
          <w:rPr>
            <w:rFonts w:ascii="Cambria Math" w:hAnsi="Cambria Math" w:cs="Times New Roman"/>
          </w:rPr>
          <m:t>i</m:t>
        </m:r>
      </m:oMath>
      <w:r w:rsidRPr="00A50067">
        <w:rPr>
          <w:rFonts w:ascii="Times New Roman" w:hAnsi="Times New Roman" w:cs="Times New Roman"/>
        </w:rPr>
        <w:t xml:space="preserve"> individual, we use the following the formula:</w:t>
      </w:r>
    </w:p>
    <w:p w14:paraId="21A65A2E" w14:textId="77777777" w:rsidR="00A50067" w:rsidRPr="00A50067" w:rsidRDefault="00A50067" w:rsidP="00A50067">
      <w:pPr>
        <w:spacing w:before="0" w:after="0" w:line="480" w:lineRule="auto"/>
        <w:rPr>
          <w:rFonts w:ascii="Times New Roman" w:hAnsi="Times New Roman" w:cs="Times New Roman"/>
        </w:rPr>
      </w:pPr>
    </w:p>
    <w:p w14:paraId="05DE567B" w14:textId="77777777" w:rsidR="00C31865" w:rsidRPr="00A50067" w:rsidRDefault="00A572A2" w:rsidP="00A50067">
      <w:pPr>
        <w:spacing w:before="0" w:after="0" w:line="480" w:lineRule="auto"/>
        <w:rPr>
          <w:rFonts w:ascii="Times New Roman" w:hAnsi="Times New Roman" w:cs="Times New Roman"/>
        </w:rPr>
      </w:pP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e>
              <m:sub>
                <m:r>
                  <w:rPr>
                    <w:rFonts w:ascii="Cambria Math" w:hAnsi="Cambria Math" w:cs="Times New Roman"/>
                  </w:rPr>
                  <m:t>at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 </m:t>
                </m:r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  <m:r>
                      <w:rPr>
                        <w:rFonts w:ascii="Cambria Math" w:hAnsi="Cambria Math" w:cs="Times New Roman"/>
                      </w:rPr>
                      <m:t> </m:t>
                    </m:r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  <m:r>
                  <w:rPr>
                    <w:rFonts w:ascii="Cambria Math" w:hAnsi="Cambria Math" w:cs="Times New Roman"/>
                  </w:rPr>
                  <m:t> </m:t>
                </m:r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 </m:t>
                </m:r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50%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max</m:t>
                    </m:r>
                    <m:r>
                      <w:rPr>
                        <w:rFonts w:ascii="Cambria Math" w:hAnsi="Cambria Math" w:cs="Times New Roman"/>
                      </w:rPr>
                      <m:t> </m:t>
                    </m:r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 </m:t>
                </m:r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den>
        </m:f>
      </m:oMath>
      <w:r w:rsidR="00A50067">
        <w:rPr>
          <w:rFonts w:ascii="Times New Roman" w:hAnsi="Times New Roman" w:cs="Times New Roman"/>
        </w:rPr>
        <w:t xml:space="preserve"> </w:t>
      </w:r>
      <w:r w:rsidRPr="00A50067">
        <w:rPr>
          <w:rFonts w:ascii="Times New Roman" w:hAnsi="Times New Roman" w:cs="Times New Roman"/>
        </w:rPr>
        <w:t>(S1)</w:t>
      </w:r>
    </w:p>
    <w:p w14:paraId="3DA866E7" w14:textId="77777777" w:rsidR="00A50067" w:rsidRDefault="00A50067" w:rsidP="00A50067">
      <w:pPr>
        <w:spacing w:before="0" w:after="0" w:line="480" w:lineRule="auto"/>
        <w:rPr>
          <w:rFonts w:ascii="Times New Roman" w:hAnsi="Times New Roman" w:cs="Times New Roman"/>
        </w:rPr>
      </w:pPr>
    </w:p>
    <w:p w14:paraId="00808AEE" w14:textId="77777777" w:rsidR="00C31865" w:rsidRPr="00A50067" w:rsidRDefault="00A572A2" w:rsidP="00A50067">
      <w:pPr>
        <w:spacing w:before="0" w:after="0" w:line="480" w:lineRule="auto"/>
        <w:rPr>
          <w:rFonts w:ascii="Times New Roman" w:hAnsi="Times New Roman" w:cs="Times New Roman"/>
        </w:rPr>
      </w:pPr>
      <w:r w:rsidRPr="00A50067">
        <w:rPr>
          <w:rFonts w:ascii="Times New Roman" w:hAnsi="Times New Roman" w:cs="Times New Roman"/>
        </w:rPr>
        <w:t xml:space="preserve">where 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  <m:r>
                  <w:rPr>
                    <w:rFonts w:ascii="Cambria Math" w:hAnsi="Cambria Math" w:cs="Times New Roman"/>
                  </w:rPr>
                  <m:t> </m:t>
                </m:r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sub>
        </m:sSub>
      </m:oMath>
      <w:r w:rsidRPr="00A50067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 </m:t>
            </m:r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A50067">
        <w:rPr>
          <w:rFonts w:ascii="Times New Roman" w:hAnsi="Times New Roman" w:cs="Times New Roman"/>
        </w:rPr>
        <w:t xml:space="preserve"> are spe</w:t>
      </w:r>
      <w:r w:rsidRPr="00A50067">
        <w:rPr>
          <w:rFonts w:ascii="Times New Roman" w:hAnsi="Times New Roman" w:cs="Times New Roman"/>
        </w:rPr>
        <w:t xml:space="preserve">cies-specific parameters, with </w:t>
      </w:r>
      <m:oMath>
        <m:r>
          <w:rPr>
            <w:rFonts w:ascii="Cambria Math" w:hAnsi="Cambria Math" w:cs="Times New Roman"/>
          </w:rPr>
          <m:t>s</m:t>
        </m:r>
      </m:oMath>
      <w:r w:rsidRPr="00A50067">
        <w:rPr>
          <w:rFonts w:ascii="Times New Roman" w:hAnsi="Times New Roman" w:cs="Times New Roman"/>
        </w:rPr>
        <w:t xml:space="preserve"> representing a species,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max</m:t>
            </m:r>
            <m:r>
              <w:rPr>
                <w:rFonts w:ascii="Cambria Math" w:hAnsi="Cambria Math" w:cs="Times New Roman"/>
              </w:rPr>
              <m:t> </m:t>
            </m:r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A50067">
        <w:rPr>
          <w:rFonts w:ascii="Times New Roman" w:hAnsi="Times New Roman" w:cs="Times New Roman"/>
        </w:rPr>
        <w:t xml:space="preserve"> representing the highest measurement of individual </w:t>
      </w:r>
      <m:oMath>
        <m:r>
          <w:rPr>
            <w:rFonts w:ascii="Cambria Math" w:hAnsi="Cambria Math" w:cs="Times New Roman"/>
          </w:rPr>
          <m:t>i</m:t>
        </m:r>
      </m:oMath>
      <w:r w:rsidRPr="00A50067">
        <w:rPr>
          <w:rFonts w:ascii="Times New Roman" w:hAnsi="Times New Roman" w:cs="Times New Roman"/>
        </w:rPr>
        <w:t xml:space="preserve"> (i.e. same value used to standardise 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A50067">
        <w:rPr>
          <w:rFonts w:ascii="Times New Roman" w:hAnsi="Times New Roman" w:cs="Times New Roman"/>
        </w:rPr>
        <w:t xml:space="preserve"> between 0 and 1 in the first place).</w:t>
      </w:r>
    </w:p>
    <w:p w14:paraId="5E5E8C39" w14:textId="77777777" w:rsidR="00A50067" w:rsidRDefault="00A50067" w:rsidP="00A50067">
      <w:pPr>
        <w:spacing w:before="0" w:after="0" w:line="480" w:lineRule="auto"/>
        <w:rPr>
          <w:rFonts w:ascii="Times New Roman" w:hAnsi="Times New Roman" w:cs="Times New Roman"/>
          <w:i/>
        </w:rPr>
      </w:pPr>
    </w:p>
    <w:p w14:paraId="6C3656A6" w14:textId="77777777" w:rsidR="00C31865" w:rsidRDefault="00A572A2" w:rsidP="00A50067">
      <w:pPr>
        <w:spacing w:before="0" w:after="0" w:line="480" w:lineRule="auto"/>
        <w:rPr>
          <w:rFonts w:ascii="Times New Roman" w:hAnsi="Times New Roman" w:cs="Times New Roman"/>
        </w:rPr>
      </w:pPr>
      <w:r w:rsidRPr="00A50067">
        <w:rPr>
          <w:rFonts w:ascii="Times New Roman" w:hAnsi="Times New Roman" w:cs="Times New Roman"/>
          <w:i/>
        </w:rPr>
        <w:t xml:space="preserve">Estimating mass-independent metabolic rates at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 w:rsidRPr="00A50067">
        <w:rPr>
          <w:rFonts w:ascii="Times New Roman" w:hAnsi="Times New Roman" w:cs="Times New Roman"/>
        </w:rPr>
        <w:br/>
        <w:t>Using the individual-specific calculated metabolic rates above (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e>
              <m:sub>
                <m:r>
                  <w:rPr>
                    <w:rFonts w:ascii="Cambria Math" w:hAnsi="Cambria Math" w:cs="Times New Roman"/>
                  </w:rPr>
                  <m:t>at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sub>
                </m:sSub>
              </m:sub>
            </m:sSub>
          </m:sub>
        </m:sSub>
      </m:oMath>
      <w:r w:rsidRPr="00A50067">
        <w:rPr>
          <w:rFonts w:ascii="Times New Roman" w:hAnsi="Times New Roman" w:cs="Times New Roman"/>
        </w:rPr>
        <w:t xml:space="preserve"> in ml O</w:t>
      </w:r>
      <w:r w:rsidRPr="00A50067">
        <w:rPr>
          <w:rFonts w:ascii="Times New Roman" w:hAnsi="Times New Roman" w:cs="Times New Roman"/>
          <w:vertAlign w:val="subscript"/>
        </w:rPr>
        <w:t>2</w:t>
      </w:r>
      <w:r w:rsidRPr="00A50067">
        <w:rPr>
          <w:rFonts w:ascii="Times New Roman" w:hAnsi="Times New Roman" w:cs="Times New Roman"/>
        </w:rPr>
        <w:t xml:space="preserve"> h</w:t>
      </w:r>
      <w:r w:rsidRPr="00A50067">
        <w:rPr>
          <w:rFonts w:ascii="Times New Roman" w:hAnsi="Times New Roman" w:cs="Times New Roman"/>
          <w:vertAlign w:val="superscript"/>
        </w:rPr>
        <w:t>-1</w:t>
      </w:r>
      <w:r w:rsidRPr="00A50067">
        <w:rPr>
          <w:rFonts w:ascii="Times New Roman" w:hAnsi="Times New Roman" w:cs="Times New Roman"/>
        </w:rPr>
        <w:t xml:space="preserve">), we estimated species-specific mass-independent (i.e normalized) metabolic rates,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Pr="00A50067">
        <w:rPr>
          <w:rFonts w:ascii="Times New Roman" w:hAnsi="Times New Roman" w:cs="Times New Roman"/>
        </w:rPr>
        <w:t xml:space="preserve"> (ml O</w:t>
      </w:r>
      <w:r w:rsidRPr="00A50067">
        <w:rPr>
          <w:rFonts w:ascii="Times New Roman" w:hAnsi="Times New Roman" w:cs="Times New Roman"/>
          <w:vertAlign w:val="subscript"/>
        </w:rPr>
        <w:t>2</w:t>
      </w:r>
      <w:r w:rsidRPr="00A50067">
        <w:rPr>
          <w:rFonts w:ascii="Times New Roman" w:hAnsi="Times New Roman" w:cs="Times New Roman"/>
        </w:rPr>
        <w:t xml:space="preserve"> g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 </m:t>
            </m:r>
          </m:e>
          <m:sup>
            <m:r>
              <w:rPr>
                <w:rFonts w:ascii="Cambria Math" w:hAnsi="Cambria Math" w:cs="Times New Roman"/>
              </w:rPr>
              <m:t>α</m:t>
            </m:r>
          </m:sup>
        </m:sSup>
      </m:oMath>
      <w:r w:rsidRPr="00A50067">
        <w:rPr>
          <w:rFonts w:ascii="Times New Roman" w:hAnsi="Times New Roman" w:cs="Times New Roman"/>
        </w:rPr>
        <w:t xml:space="preserve"> h</w:t>
      </w:r>
      <w:r w:rsidRPr="00A50067">
        <w:rPr>
          <w:rFonts w:ascii="Times New Roman" w:hAnsi="Times New Roman" w:cs="Times New Roman"/>
          <w:vertAlign w:val="superscript"/>
        </w:rPr>
        <w:t>-1</w:t>
      </w:r>
      <w:r w:rsidRPr="00A50067">
        <w:rPr>
          <w:rFonts w:ascii="Times New Roman" w:hAnsi="Times New Roman" w:cs="Times New Roman"/>
        </w:rPr>
        <w:t>), following the equation:</w:t>
      </w:r>
    </w:p>
    <w:p w14:paraId="7BA711D7" w14:textId="77777777" w:rsidR="00A50067" w:rsidRPr="00A50067" w:rsidRDefault="00A50067" w:rsidP="00A50067">
      <w:pPr>
        <w:spacing w:before="0" w:after="0" w:line="480" w:lineRule="auto"/>
        <w:rPr>
          <w:rFonts w:ascii="Times New Roman" w:hAnsi="Times New Roman" w:cs="Times New Roman"/>
        </w:rPr>
      </w:pPr>
    </w:p>
    <w:p w14:paraId="536468E7" w14:textId="77777777" w:rsidR="00C31865" w:rsidRPr="00A50067" w:rsidRDefault="00A572A2" w:rsidP="00A50067">
      <w:pPr>
        <w:spacing w:before="0" w:after="0" w:line="480" w:lineRule="auto"/>
        <w:rPr>
          <w:rFonts w:ascii="Times New Roman" w:hAnsi="Times New Roman" w:cs="Times New Roman"/>
        </w:rPr>
      </w:pP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e>
              <m:sub>
                <m:r>
                  <w:rPr>
                    <w:rFonts w:ascii="Cambria Math" w:hAnsi="Cambria Math" w:cs="Times New Roman"/>
                  </w:rPr>
                  <m:t>at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sub>
                </m:sSub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α</m:t>
            </m:r>
          </m:sup>
        </m:sSup>
      </m:oMath>
      <w:r w:rsidR="00A50067">
        <w:rPr>
          <w:rFonts w:ascii="Times New Roman" w:hAnsi="Times New Roman" w:cs="Times New Roman"/>
        </w:rPr>
        <w:t xml:space="preserve"> </w:t>
      </w:r>
      <w:r w:rsidRPr="00A50067">
        <w:rPr>
          <w:rFonts w:ascii="Times New Roman" w:hAnsi="Times New Roman" w:cs="Times New Roman"/>
        </w:rPr>
        <w:t>(S</w:t>
      </w:r>
      <w:r w:rsidRPr="00A50067">
        <w:rPr>
          <w:rFonts w:ascii="Times New Roman" w:hAnsi="Times New Roman" w:cs="Times New Roman"/>
        </w:rPr>
        <w:t>2),</w:t>
      </w:r>
    </w:p>
    <w:p w14:paraId="4E19533D" w14:textId="77777777" w:rsidR="00A50067" w:rsidRDefault="00A50067" w:rsidP="00A50067">
      <w:pPr>
        <w:spacing w:before="0" w:after="0" w:line="480" w:lineRule="auto"/>
        <w:rPr>
          <w:rFonts w:ascii="Times New Roman" w:hAnsi="Times New Roman" w:cs="Times New Roman"/>
        </w:rPr>
      </w:pPr>
    </w:p>
    <w:p w14:paraId="3C9B2586" w14:textId="77777777" w:rsidR="00A50067" w:rsidRDefault="00A572A2" w:rsidP="00A50067">
      <w:pPr>
        <w:spacing w:before="0" w:after="0" w:line="480" w:lineRule="auto"/>
        <w:rPr>
          <w:rFonts w:ascii="Times New Roman" w:hAnsi="Times New Roman" w:cs="Times New Roman"/>
        </w:rPr>
      </w:pPr>
      <w:r w:rsidRPr="00A50067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α</m:t>
        </m:r>
      </m:oMath>
      <w:r w:rsidRPr="00A50067">
        <w:rPr>
          <w:rFonts w:ascii="Times New Roman" w:hAnsi="Times New Roman" w:cs="Times New Roman"/>
        </w:rPr>
        <w:t xml:space="preserve"> is the dimensionless mass-scaling exponent of metabolic rates and </w:t>
      </w:r>
      <m:oMath>
        <m:r>
          <w:rPr>
            <w:rFonts w:ascii="Cambria Math" w:hAnsi="Cambria Math" w:cs="Times New Roman"/>
          </w:rPr>
          <m:t>m</m:t>
        </m:r>
      </m:oMath>
      <w:r w:rsidRPr="00A50067">
        <w:rPr>
          <w:rFonts w:ascii="Times New Roman" w:hAnsi="Times New Roman" w:cs="Times New Roman"/>
        </w:rPr>
        <w:t xml:space="preserve"> is body mass. </w:t>
      </w:r>
    </w:p>
    <w:p w14:paraId="26FB61C5" w14:textId="77777777" w:rsidR="00A50067" w:rsidRDefault="00A50067" w:rsidP="00A50067">
      <w:pPr>
        <w:spacing w:before="0" w:after="0" w:line="480" w:lineRule="auto"/>
        <w:rPr>
          <w:rFonts w:ascii="Times New Roman" w:hAnsi="Times New Roman" w:cs="Times New Roman"/>
        </w:rPr>
      </w:pPr>
    </w:p>
    <w:p w14:paraId="14E27F1D" w14:textId="77777777" w:rsidR="00C31865" w:rsidRDefault="00A572A2" w:rsidP="00A50067">
      <w:pPr>
        <w:spacing w:before="0" w:after="0" w:line="480" w:lineRule="auto"/>
        <w:rPr>
          <w:rFonts w:ascii="Times New Roman" w:hAnsi="Times New Roman" w:cs="Times New Roman"/>
        </w:rPr>
      </w:pPr>
      <w:r w:rsidRPr="00A50067">
        <w:rPr>
          <w:rFonts w:ascii="Times New Roman" w:hAnsi="Times New Roman" w:cs="Times New Roman"/>
        </w:rPr>
        <w:t>We take the natural logarithm at both sides of equation S2 to fit the model:</w:t>
      </w:r>
    </w:p>
    <w:p w14:paraId="50332605" w14:textId="77777777" w:rsidR="00A50067" w:rsidRPr="00A50067" w:rsidRDefault="00A50067" w:rsidP="00A50067">
      <w:pPr>
        <w:spacing w:before="0" w:after="0" w:line="480" w:lineRule="auto"/>
        <w:rPr>
          <w:rFonts w:ascii="Times New Roman" w:hAnsi="Times New Roman" w:cs="Times New Roman"/>
        </w:rPr>
      </w:pPr>
    </w:p>
    <w:p w14:paraId="55466748" w14:textId="77777777" w:rsidR="00C31865" w:rsidRPr="00A50067" w:rsidRDefault="00A572A2" w:rsidP="00A50067">
      <w:pPr>
        <w:spacing w:before="0" w:after="0" w:line="480" w:lineRule="auto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ln</m:t>
        </m:r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e>
              <m:sub>
                <m:r>
                  <w:rPr>
                    <w:rFonts w:ascii="Cambria Math" w:hAnsi="Cambria Math" w:cs="Times New Roman"/>
                  </w:rPr>
                  <m:t>at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sub>
                </m:sSub>
              </m:sub>
            </m:sSub>
          </m:sub>
        </m:sSub>
        <m:r>
          <w:rPr>
            <w:rFonts w:ascii="Cambria Math" w:hAnsi="Cambria Math" w:cs="Times New Roman"/>
          </w:rPr>
          <m:t>=[</m:t>
        </m:r>
        <m:r>
          <m:rPr>
            <m:sty m:val="p"/>
          </m:rPr>
          <w:rPr>
            <w:rFonts w:ascii="Cambria Math" w:hAnsi="Cambria Math" w:cs="Times New Roman"/>
          </w:rPr>
          <m:t>ln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ln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]+[</m:t>
        </m:r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</w:rPr>
          <m:t>]</m:t>
        </m:r>
        <m:r>
          <m:rPr>
            <m:sty m:val="p"/>
          </m:rPr>
          <w:rPr>
            <w:rFonts w:ascii="Cambria Math" w:hAnsi="Cambria Math" w:cs="Times New Roman"/>
          </w:rPr>
          <m:t>ln</m:t>
        </m:r>
        <m:r>
          <w:rPr>
            <w:rFonts w:ascii="Cambria Math" w:hAnsi="Cambria Math" w:cs="Times New Roman"/>
          </w:rPr>
          <m:t>m</m:t>
        </m:r>
      </m:oMath>
      <w:r w:rsidR="00A50067">
        <w:rPr>
          <w:rFonts w:ascii="Times New Roman" w:hAnsi="Times New Roman" w:cs="Times New Roman"/>
        </w:rPr>
        <w:t xml:space="preserve"> </w:t>
      </w:r>
      <w:r w:rsidRPr="00A50067">
        <w:rPr>
          <w:rFonts w:ascii="Times New Roman" w:hAnsi="Times New Roman" w:cs="Times New Roman"/>
        </w:rPr>
        <w:t>(S3),</w:t>
      </w:r>
    </w:p>
    <w:p w14:paraId="08F50A5A" w14:textId="77777777" w:rsidR="00C31865" w:rsidRPr="00A50067" w:rsidRDefault="00A572A2" w:rsidP="00A50067">
      <w:pPr>
        <w:spacing w:before="0" w:after="0" w:line="480" w:lineRule="auto"/>
        <w:rPr>
          <w:rFonts w:ascii="Times New Roman" w:hAnsi="Times New Roman" w:cs="Times New Roman"/>
        </w:rPr>
      </w:pPr>
      <w:r w:rsidRPr="00A50067">
        <w:rPr>
          <w:rFonts w:ascii="Times New Roman" w:hAnsi="Times New Roman" w:cs="Times New Roman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A50067">
        <w:rPr>
          <w:rFonts w:ascii="Times New Roman" w:hAnsi="Times New Roman" w:cs="Times New Roman"/>
        </w:rPr>
        <w:t xml:space="preserve"> </w:t>
      </w:r>
      <w:r w:rsidRPr="00A50067">
        <w:rPr>
          <w:rFonts w:ascii="Times New Roman" w:hAnsi="Times New Roman" w:cs="Times New Roman"/>
        </w:rPr>
        <w:t xml:space="preserve">represents log-additive species-specific deviations in </w:t>
      </w:r>
      <m:oMath>
        <m:r>
          <m:rPr>
            <m:sty m:val="p"/>
          </m:rPr>
          <w:rPr>
            <w:rFonts w:ascii="Cambria Math" w:hAnsi="Cambria Math" w:cs="Times New Roman"/>
          </w:rPr>
          <m:t>ln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Pr="00A50067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α</m:t>
        </m:r>
      </m:oMath>
      <w:r w:rsidRPr="00A50067">
        <w:rPr>
          <w:rFonts w:ascii="Times New Roman" w:hAnsi="Times New Roman" w:cs="Times New Roman"/>
        </w:rPr>
        <w:t>.</w:t>
      </w:r>
    </w:p>
    <w:p w14:paraId="3B9AE654" w14:textId="77777777" w:rsidR="00A50067" w:rsidRDefault="00A50067" w:rsidP="00A50067">
      <w:pPr>
        <w:spacing w:before="0" w:after="0" w:line="480" w:lineRule="auto"/>
        <w:rPr>
          <w:rFonts w:ascii="Times New Roman" w:hAnsi="Times New Roman" w:cs="Times New Roman"/>
          <w:i/>
        </w:rPr>
      </w:pPr>
    </w:p>
    <w:p w14:paraId="507CC523" w14:textId="2532075E" w:rsidR="002D3830" w:rsidRDefault="00A572A2" w:rsidP="002D3830">
      <w:pPr>
        <w:spacing w:before="0" w:after="0" w:line="480" w:lineRule="auto"/>
        <w:rPr>
          <w:rFonts w:ascii="Times New Roman" w:hAnsi="Times New Roman" w:cs="Times New Roman"/>
        </w:rPr>
      </w:pPr>
      <w:r w:rsidRPr="00A50067">
        <w:rPr>
          <w:rFonts w:ascii="Times New Roman" w:hAnsi="Times New Roman" w:cs="Times New Roman"/>
          <w:i/>
        </w:rPr>
        <w:t>Model fitting</w:t>
      </w:r>
      <w:r w:rsidRPr="00A50067">
        <w:rPr>
          <w:rFonts w:ascii="Times New Roman" w:hAnsi="Times New Roman" w:cs="Times New Roman"/>
        </w:rPr>
        <w:br/>
        <w:t xml:space="preserve">We follow the exact same procedure already described in the main text. We fit equation S3 above in Bayesian framework by calling </w:t>
      </w:r>
      <w:r w:rsidRPr="00A50067">
        <w:rPr>
          <w:rFonts w:ascii="Times New Roman" w:hAnsi="Times New Roman" w:cs="Times New Roman"/>
          <w:i/>
        </w:rPr>
        <w:t>JAGS</w:t>
      </w:r>
      <w:r w:rsidRPr="00A50067">
        <w:rPr>
          <w:rFonts w:ascii="Times New Roman" w:hAnsi="Times New Roman" w:cs="Times New Roman"/>
        </w:rPr>
        <w:t xml:space="preserve"> version 4.2.0 from the R package </w:t>
      </w:r>
      <w:r w:rsidRPr="00A50067">
        <w:rPr>
          <w:rFonts w:ascii="Times New Roman" w:hAnsi="Times New Roman" w:cs="Times New Roman"/>
          <w:i/>
        </w:rPr>
        <w:t>R2jag</w:t>
      </w:r>
      <w:r w:rsidRPr="00A50067">
        <w:rPr>
          <w:rFonts w:ascii="Times New Roman" w:hAnsi="Times New Roman" w:cs="Times New Roman"/>
          <w:i/>
        </w:rPr>
        <w:t>s</w:t>
      </w:r>
      <w:r w:rsidRPr="00A50067">
        <w:rPr>
          <w:rFonts w:ascii="Times New Roman" w:hAnsi="Times New Roman" w:cs="Times New Roman"/>
        </w:rPr>
        <w:t xml:space="preserve"> version 0.05-6 (Su and Yajima 2015) in order to derive posterior distributions and associated 95% credible intervals (CIs) for the fitted parameters, </w:t>
      </w:r>
      <m:oMath>
        <m:r>
          <m:rPr>
            <m:sty m:val="p"/>
          </m:rPr>
          <w:rPr>
            <w:rFonts w:ascii="Cambria Math" w:hAnsi="Cambria Math" w:cs="Times New Roman"/>
          </w:rPr>
          <m:t>ln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Pr="00A5006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ln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Pr="00A50067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α</m:t>
        </m:r>
      </m:oMath>
      <w:r w:rsidRPr="00A50067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α</m:t>
        </m:r>
      </m:oMath>
      <w:r w:rsidRPr="00A50067">
        <w:rPr>
          <w:rFonts w:ascii="Times New Roman" w:hAnsi="Times New Roman" w:cs="Times New Roman"/>
        </w:rPr>
        <w:t xml:space="preserve">. Random effects,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ln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Pr="00A50067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α</m:t>
        </m:r>
      </m:oMath>
      <w:r w:rsidRPr="00A50067">
        <w:rPr>
          <w:rFonts w:ascii="Times New Roman" w:hAnsi="Times New Roman" w:cs="Times New Roman"/>
        </w:rPr>
        <w:t>, were assumed to be normally di</w:t>
      </w:r>
      <w:r w:rsidRPr="00A50067">
        <w:rPr>
          <w:rFonts w:ascii="Times New Roman" w:hAnsi="Times New Roman" w:cs="Times New Roman"/>
        </w:rPr>
        <w:t>stributed, with means of 0. Fitted parameters were assigned priors that were vague (i.e. locally uniform over the region supported by the lik</w:t>
      </w:r>
      <w:bookmarkStart w:id="0" w:name="_GoBack"/>
      <w:bookmarkEnd w:id="0"/>
      <w:r w:rsidRPr="00A50067">
        <w:rPr>
          <w:rFonts w:ascii="Times New Roman" w:hAnsi="Times New Roman" w:cs="Times New Roman"/>
        </w:rPr>
        <w:t>elihood) (Kruschke 2014). The posterior distributions of model parameters were estimated using Markov chain Monte C</w:t>
      </w:r>
      <w:r w:rsidRPr="00A50067">
        <w:rPr>
          <w:rFonts w:ascii="Times New Roman" w:hAnsi="Times New Roman" w:cs="Times New Roman"/>
        </w:rPr>
        <w:t xml:space="preserve">arlo (MCMC) methods by constructing three chains of 1.5 </w:t>
      </w:r>
      <m:oMath>
        <m:r>
          <w:rPr>
            <w:rFonts w:ascii="Cambria Math" w:hAnsi="Cambria Math" w:cs="Times New Roman"/>
          </w:rPr>
          <m:t>×</m:t>
        </m:r>
      </m:oMath>
      <w:r w:rsidRPr="00A50067">
        <w:rPr>
          <w:rFonts w:ascii="Times New Roman" w:hAnsi="Times New Roman" w:cs="Times New Roman"/>
        </w:rPr>
        <w:t xml:space="preserve"> 10</w:t>
      </w:r>
      <w:r w:rsidRPr="00A50067">
        <w:rPr>
          <w:rFonts w:ascii="Times New Roman" w:hAnsi="Times New Roman" w:cs="Times New Roman"/>
          <w:vertAlign w:val="superscript"/>
        </w:rPr>
        <w:t>6</w:t>
      </w:r>
      <w:r w:rsidRPr="00A50067">
        <w:rPr>
          <w:rFonts w:ascii="Times New Roman" w:hAnsi="Times New Roman" w:cs="Times New Roman"/>
        </w:rPr>
        <w:t xml:space="preserve"> steps each, including 7.5 </w:t>
      </w:r>
      <m:oMath>
        <m:r>
          <w:rPr>
            <w:rFonts w:ascii="Cambria Math" w:hAnsi="Cambria Math" w:cs="Times New Roman"/>
          </w:rPr>
          <m:t>×</m:t>
        </m:r>
      </m:oMath>
      <w:r w:rsidRPr="00A50067">
        <w:rPr>
          <w:rFonts w:ascii="Times New Roman" w:hAnsi="Times New Roman" w:cs="Times New Roman"/>
        </w:rPr>
        <w:t xml:space="preserve"> 10</w:t>
      </w:r>
      <w:r w:rsidRPr="00A50067">
        <w:rPr>
          <w:rFonts w:ascii="Times New Roman" w:hAnsi="Times New Roman" w:cs="Times New Roman"/>
          <w:vertAlign w:val="superscript"/>
        </w:rPr>
        <w:t>5</w:t>
      </w:r>
      <w:r w:rsidRPr="00A50067">
        <w:rPr>
          <w:rFonts w:ascii="Times New Roman" w:hAnsi="Times New Roman" w:cs="Times New Roman"/>
        </w:rPr>
        <w:t xml:space="preserve">-step burn-in periods. Chains were thinned using a 375-step interval, so a total of 6,000 steps were retained to estimate posterior distributions (i.e. 3 </w:t>
      </w:r>
      <m:oMath>
        <m:r>
          <w:rPr>
            <w:rFonts w:ascii="Cambria Math" w:hAnsi="Cambria Math" w:cs="Times New Roman"/>
          </w:rPr>
          <m:t>×</m:t>
        </m:r>
      </m:oMath>
      <w:r w:rsidRPr="00A50067">
        <w:rPr>
          <w:rFonts w:ascii="Times New Roman" w:hAnsi="Times New Roman" w:cs="Times New Roman"/>
        </w:rPr>
        <w:t xml:space="preserve"> (1.5 </w:t>
      </w:r>
      <m:oMath>
        <m:r>
          <w:rPr>
            <w:rFonts w:ascii="Cambria Math" w:hAnsi="Cambria Math" w:cs="Times New Roman"/>
          </w:rPr>
          <m:t>×</m:t>
        </m:r>
      </m:oMath>
      <w:r w:rsidRPr="00A50067">
        <w:rPr>
          <w:rFonts w:ascii="Times New Roman" w:hAnsi="Times New Roman" w:cs="Times New Roman"/>
        </w:rPr>
        <w:t xml:space="preserve"> </w:t>
      </w:r>
      <w:r w:rsidRPr="00A50067">
        <w:rPr>
          <w:rFonts w:ascii="Times New Roman" w:hAnsi="Times New Roman" w:cs="Times New Roman"/>
        </w:rPr>
        <w:t>10</w:t>
      </w:r>
      <w:r w:rsidRPr="00A50067">
        <w:rPr>
          <w:rFonts w:ascii="Times New Roman" w:hAnsi="Times New Roman" w:cs="Times New Roman"/>
          <w:vertAlign w:val="superscript"/>
        </w:rPr>
        <w:t>6</w:t>
      </w:r>
      <w:r w:rsidRPr="00A50067">
        <w:rPr>
          <w:rFonts w:ascii="Times New Roman" w:hAnsi="Times New Roman" w:cs="Times New Roman"/>
        </w:rPr>
        <w:t xml:space="preserve"> - 7.5 </w:t>
      </w:r>
      <m:oMath>
        <m:r>
          <w:rPr>
            <w:rFonts w:ascii="Cambria Math" w:hAnsi="Cambria Math" w:cs="Times New Roman"/>
          </w:rPr>
          <m:t>×</m:t>
        </m:r>
      </m:oMath>
      <w:r w:rsidRPr="00A50067">
        <w:rPr>
          <w:rFonts w:ascii="Times New Roman" w:hAnsi="Times New Roman" w:cs="Times New Roman"/>
        </w:rPr>
        <w:t xml:space="preserve"> 10</w:t>
      </w:r>
      <w:r w:rsidRPr="00A50067">
        <w:rPr>
          <w:rFonts w:ascii="Times New Roman" w:hAnsi="Times New Roman" w:cs="Times New Roman"/>
          <w:vertAlign w:val="superscript"/>
        </w:rPr>
        <w:t>5</w:t>
      </w:r>
      <w:r w:rsidRPr="00A50067">
        <w:rPr>
          <w:rFonts w:ascii="Times New Roman" w:hAnsi="Times New Roman" w:cs="Times New Roman"/>
        </w:rPr>
        <w:t>)/375 = 6,000).</w:t>
      </w:r>
    </w:p>
    <w:p w14:paraId="7A5F5201" w14:textId="77777777" w:rsidR="00C31865" w:rsidRPr="00A50067" w:rsidRDefault="00A572A2" w:rsidP="002D3830">
      <w:pPr>
        <w:spacing w:before="0" w:after="0" w:line="480" w:lineRule="auto"/>
        <w:ind w:firstLine="720"/>
        <w:rPr>
          <w:rFonts w:ascii="Times New Roman" w:hAnsi="Times New Roman" w:cs="Times New Roman"/>
        </w:rPr>
      </w:pPr>
      <w:r w:rsidRPr="00A50067">
        <w:rPr>
          <w:rFonts w:ascii="Times New Roman" w:hAnsi="Times New Roman" w:cs="Times New Roman"/>
        </w:rPr>
        <w:t xml:space="preserve">Finally, using the species-specific parameters estimated using equation S3 above, we estimate the oxygen consumption of native and invasive species at their respective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 w:rsidRPr="00A50067">
        <w:rPr>
          <w:rFonts w:ascii="Times New Roman" w:hAnsi="Times New Roman" w:cs="Times New Roman"/>
        </w:rPr>
        <w:t xml:space="preserve"> values estimated using equation 1. Means and asso</w:t>
      </w:r>
      <w:r w:rsidRPr="00A50067">
        <w:rPr>
          <w:rFonts w:ascii="Times New Roman" w:hAnsi="Times New Roman" w:cs="Times New Roman"/>
        </w:rPr>
        <w:t>ciated 95% credible intervals were obtained by using the full posterior MCMC sample matrix from equation S3.</w:t>
      </w:r>
    </w:p>
    <w:p w14:paraId="35D9FD01" w14:textId="77777777" w:rsidR="00A50067" w:rsidRDefault="00A50067" w:rsidP="00A50067">
      <w:pPr>
        <w:spacing w:before="0" w:after="0" w:line="480" w:lineRule="auto"/>
        <w:rPr>
          <w:rFonts w:ascii="Times New Roman" w:hAnsi="Times New Roman" w:cs="Times New Roman"/>
        </w:rPr>
      </w:pPr>
    </w:p>
    <w:p w14:paraId="06CBE6F5" w14:textId="77777777" w:rsidR="00A50067" w:rsidRPr="00A50067" w:rsidRDefault="00A50067" w:rsidP="00A50067">
      <w:pPr>
        <w:spacing w:before="0" w:after="0" w:line="480" w:lineRule="auto"/>
        <w:rPr>
          <w:rFonts w:ascii="Times New Roman" w:hAnsi="Times New Roman" w:cs="Times New Roman"/>
          <w:b/>
        </w:rPr>
      </w:pPr>
      <w:proofErr w:type="spellStart"/>
      <w:r w:rsidRPr="00A50067">
        <w:rPr>
          <w:rFonts w:ascii="Times New Roman" w:hAnsi="Times New Roman" w:cs="Times New Roman"/>
          <w:b/>
        </w:rPr>
        <w:t>Rerefences</w:t>
      </w:r>
      <w:proofErr w:type="spellEnd"/>
    </w:p>
    <w:p w14:paraId="57680571" w14:textId="77777777" w:rsidR="00C31865" w:rsidRPr="00A50067" w:rsidRDefault="00A572A2" w:rsidP="00A50067">
      <w:pPr>
        <w:spacing w:before="0" w:after="0" w:line="480" w:lineRule="auto"/>
        <w:rPr>
          <w:rFonts w:ascii="Times New Roman" w:hAnsi="Times New Roman" w:cs="Times New Roman"/>
        </w:rPr>
      </w:pPr>
      <w:proofErr w:type="spellStart"/>
      <w:r w:rsidRPr="00A50067">
        <w:rPr>
          <w:rFonts w:ascii="Times New Roman" w:hAnsi="Times New Roman" w:cs="Times New Roman"/>
        </w:rPr>
        <w:t>Kruschke</w:t>
      </w:r>
      <w:proofErr w:type="spellEnd"/>
      <w:r w:rsidRPr="00A50067">
        <w:rPr>
          <w:rFonts w:ascii="Times New Roman" w:hAnsi="Times New Roman" w:cs="Times New Roman"/>
        </w:rPr>
        <w:t xml:space="preserve">, J. K. 2014. Doing </w:t>
      </w:r>
      <w:r w:rsidR="00A50067">
        <w:rPr>
          <w:rFonts w:ascii="Times New Roman" w:hAnsi="Times New Roman" w:cs="Times New Roman"/>
        </w:rPr>
        <w:t>B</w:t>
      </w:r>
      <w:r w:rsidRPr="00A50067">
        <w:rPr>
          <w:rFonts w:ascii="Times New Roman" w:hAnsi="Times New Roman" w:cs="Times New Roman"/>
        </w:rPr>
        <w:t xml:space="preserve">ayesian data analysis: A tutorial with </w:t>
      </w:r>
      <w:r w:rsidR="00A50067">
        <w:rPr>
          <w:rFonts w:ascii="Times New Roman" w:hAnsi="Times New Roman" w:cs="Times New Roman"/>
        </w:rPr>
        <w:t>R</w:t>
      </w:r>
      <w:r w:rsidRPr="00A50067">
        <w:rPr>
          <w:rFonts w:ascii="Times New Roman" w:hAnsi="Times New Roman" w:cs="Times New Roman"/>
        </w:rPr>
        <w:t xml:space="preserve">, </w:t>
      </w:r>
      <w:r w:rsidR="00A50067">
        <w:rPr>
          <w:rFonts w:ascii="Times New Roman" w:hAnsi="Times New Roman" w:cs="Times New Roman"/>
        </w:rPr>
        <w:t>JAGS</w:t>
      </w:r>
      <w:r w:rsidRPr="00A50067">
        <w:rPr>
          <w:rFonts w:ascii="Times New Roman" w:hAnsi="Times New Roman" w:cs="Times New Roman"/>
        </w:rPr>
        <w:t xml:space="preserve">, and </w:t>
      </w:r>
      <w:proofErr w:type="spellStart"/>
      <w:r w:rsidRPr="00A50067">
        <w:rPr>
          <w:rFonts w:ascii="Times New Roman" w:hAnsi="Times New Roman" w:cs="Times New Roman"/>
        </w:rPr>
        <w:t>stan</w:t>
      </w:r>
      <w:proofErr w:type="spellEnd"/>
      <w:r w:rsidRPr="00A50067">
        <w:rPr>
          <w:rFonts w:ascii="Times New Roman" w:hAnsi="Times New Roman" w:cs="Times New Roman"/>
        </w:rPr>
        <w:t>. Page 776. 2nd editions. Academic Press / Elsevier.</w:t>
      </w:r>
    </w:p>
    <w:p w14:paraId="4CA5A1FB" w14:textId="77777777" w:rsidR="00C31865" w:rsidRPr="00A50067" w:rsidRDefault="00A572A2" w:rsidP="00A50067">
      <w:pPr>
        <w:spacing w:before="0" w:after="0" w:line="480" w:lineRule="auto"/>
        <w:rPr>
          <w:rFonts w:ascii="Times New Roman" w:hAnsi="Times New Roman" w:cs="Times New Roman"/>
        </w:rPr>
      </w:pPr>
      <w:r w:rsidRPr="00A50067">
        <w:rPr>
          <w:rFonts w:ascii="Times New Roman" w:hAnsi="Times New Roman" w:cs="Times New Roman"/>
        </w:rPr>
        <w:t>Su, Y.-S.</w:t>
      </w:r>
      <w:r w:rsidRPr="00A50067">
        <w:rPr>
          <w:rFonts w:ascii="Times New Roman" w:hAnsi="Times New Roman" w:cs="Times New Roman"/>
        </w:rPr>
        <w:t xml:space="preserve">, and M. Yajima. 2015. R2jags: Using </w:t>
      </w:r>
      <w:r w:rsidR="00A50067">
        <w:rPr>
          <w:rFonts w:ascii="Times New Roman" w:hAnsi="Times New Roman" w:cs="Times New Roman"/>
        </w:rPr>
        <w:t>R</w:t>
      </w:r>
      <w:r w:rsidRPr="00A50067">
        <w:rPr>
          <w:rFonts w:ascii="Times New Roman" w:hAnsi="Times New Roman" w:cs="Times New Roman"/>
        </w:rPr>
        <w:t xml:space="preserve"> to run </w:t>
      </w:r>
      <w:r w:rsidR="00A50067">
        <w:rPr>
          <w:rFonts w:ascii="Times New Roman" w:hAnsi="Times New Roman" w:cs="Times New Roman"/>
        </w:rPr>
        <w:t>‘JAGS’</w:t>
      </w:r>
      <w:r w:rsidRPr="00A50067">
        <w:rPr>
          <w:rFonts w:ascii="Times New Roman" w:hAnsi="Times New Roman" w:cs="Times New Roman"/>
        </w:rPr>
        <w:t>.</w:t>
      </w:r>
    </w:p>
    <w:sectPr w:rsidR="00C31865" w:rsidRPr="00A5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5E6E6"/>
    <w:multiLevelType w:val="multilevel"/>
    <w:tmpl w:val="7AB878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D3830"/>
    <w:rsid w:val="004E29B3"/>
    <w:rsid w:val="005019FD"/>
    <w:rsid w:val="00590D07"/>
    <w:rsid w:val="00784D58"/>
    <w:rsid w:val="008D6863"/>
    <w:rsid w:val="00A50067"/>
    <w:rsid w:val="00A572A2"/>
    <w:rsid w:val="00B86B75"/>
    <w:rsid w:val="00BC48D5"/>
    <w:rsid w:val="00C31865"/>
    <w:rsid w:val="00C36279"/>
    <w:rsid w:val="00DD7D6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AC5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454</Words>
  <Characters>2592</Characters>
  <Application>Microsoft Macintosh Word</Application>
  <DocSecurity>0</DocSecurity>
  <Lines>21</Lines>
  <Paragraphs>6</Paragraphs>
  <ScaleCrop>false</ScaleCrop>
  <Company>Monash University</Company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Diego Barneche</cp:lastModifiedBy>
  <cp:revision>6</cp:revision>
  <dcterms:created xsi:type="dcterms:W3CDTF">2016-11-25T03:01:00Z</dcterms:created>
  <dcterms:modified xsi:type="dcterms:W3CDTF">2016-11-25T03:08:00Z</dcterms:modified>
</cp:coreProperties>
</file>