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400"/>
      </w:pPr>
      <w:r>
        <w:drawing>
          <wp:inline distT="0" distB="0" distL="0" distR="0">
            <wp:extent cx="18669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mbria" w:cs="Cambria" w:eastAsia="Cambria" w:hAnsi="Cambria"/>
          <w:b/>
          <w:bCs/>
          <w:caps/>
          <w:color w:val="A85A32"/>
          <w:spacing w:val="40"/>
          <w:sz w:val="17"/>
          <w:szCs w:val="17"/>
        </w:rPr>
        <w:t xml:space="preserve">Monumento Natural · Rota, Cádiz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35494E"/>
          <w:spacing w:val="30"/>
          <w:sz w:val="52"/>
          <w:szCs w:val="52"/>
        </w:rPr>
        <w:t xml:space="preserve">LOS CORRALES DE ROTA</w:t>
      </w:r>
    </w:p>
    <w:p>
      <w:pPr>
        <w:pBdr>
          <w:bottom w:val="single" w:color="9A8F7C" w:sz="6" w:space="6"/>
        </w:pBdr>
        <w:spacing w:after="520"/>
      </w:pPr>
    </w:p>
    <w:p>
      <w:pPr>
        <w:spacing w:after="60"/>
      </w:pPr>
      <w:r>
        <w:rPr>
          <w:rFonts w:ascii="Cambria" w:cs="Cambria" w:eastAsia="Cambria" w:hAnsi="Cambria"/>
          <w:color w:val="23201C"/>
          <w:sz w:val="40"/>
          <w:szCs w:val="40"/>
        </w:rPr>
        <w:t xml:space="preserve">Título del documento</w:t>
      </w:r>
    </w:p>
    <w:p>
      <w:pPr>
        <w:spacing w:after="40"/>
      </w:pPr>
      <w:r>
        <w:rPr>
          <w:rFonts w:ascii="Cambria" w:cs="Cambria" w:eastAsia="Cambria" w:hAnsi="Cambria"/>
          <w:i/>
          <w:iCs/>
          <w:color w:val="9A8F7C"/>
          <w:sz w:val="22"/>
          <w:szCs w:val="22"/>
        </w:rPr>
        <w:t xml:space="preserve">Subtítulo o referencia · mes de 2026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35494E"/>
        </w:rPr>
        <w:t xml:space="preserve">Titular de sección</w:t>
      </w:r>
    </w:p>
    <w:p>
      <w:pPr>
        <w:spacing w:after="140" w:line="288"/>
        <w:jc w:val="left"/>
      </w:pPr>
      <w:r>
        <w:rPr>
          <w:rFonts w:ascii="Cambria" w:cs="Cambria" w:eastAsia="Cambria" w:hAnsi="Cambria"/>
          <w:color w:val="23201C"/>
          <w:sz w:val="22"/>
          <w:szCs w:val="22"/>
        </w:rPr>
        <w:t xml:space="preserve">Este documento es la plantilla base de la asociación. Los estilos de aquí (portada, titulares, texto, cita destacada, tabla, lista y pie) reproducen la marca Monumento en Word.</w:t>
      </w:r>
    </w:p>
    <w:p>
      <w:pPr>
        <w:spacing w:after="60"/>
      </w:pPr>
      <w:r>
        <w:rPr>
          <w:rFonts w:ascii="Cambria" w:cs="Cambria" w:eastAsia="Cambria" w:hAnsi="Cambria"/>
          <w:b/>
          <w:bCs/>
          <w:caps/>
          <w:color w:val="A85A32"/>
          <w:spacing w:val="40"/>
          <w:sz w:val="17"/>
          <w:szCs w:val="17"/>
        </w:rPr>
        <w:t xml:space="preserve">Antetítulo · dato</w:t>
      </w:r>
    </w:p>
    <w:p>
      <w:pPr>
        <w:pStyle w:val="Heading2"/>
      </w:pPr>
      <w:r>
        <w:rPr>
          <w:rFonts w:ascii="Cambria" w:cs="Cambria" w:eastAsia="Cambria" w:hAnsi="Cambria"/>
          <w:b/>
          <w:bCs/>
          <w:color w:val="23201C"/>
        </w:rPr>
        <w:t xml:space="preserve">Subtítulo</w:t>
      </w:r>
    </w:p>
    <w:p>
      <w:pPr>
        <w:spacing w:after="140" w:line="288"/>
        <w:jc w:val="left"/>
      </w:pPr>
      <w:r>
        <w:rPr>
          <w:rFonts w:ascii="Cambria" w:cs="Cambria" w:eastAsia="Cambria" w:hAnsi="Cambria"/>
          <w:color w:val="23201C"/>
          <w:sz w:val="22"/>
          <w:szCs w:val="22"/>
        </w:rPr>
        <w:t xml:space="preserve">El cuerpo de texto va en Cambria a 11 puntos, alineado a la izquierda, con interlínea holgada. Cambia el texto, no los estilos.</w:t>
      </w:r>
    </w:p>
    <w:tbl>
      <w:tblPr>
        <w:tblW w:type="dxa" w:w="9026"/>
        <w:tblBorders>
          <w:top w:val="none"/>
          <w:left w:val="single" w:color="A85A32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CFA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35494E"/>
                <w:sz w:val="22"/>
                <w:szCs w:val="22"/>
              </w:rPr>
              <w:t xml:space="preserve">Cita o dato destacado. </w:t>
            </w:r>
            <w:r>
              <w:rPr>
                <w:rFonts w:ascii="Cambria" w:cs="Cambria" w:eastAsia="Cambria" w:hAnsi="Cambria"/>
                <w:color w:val="23201C"/>
                <w:sz w:val="22"/>
                <w:szCs w:val="22"/>
              </w:rPr>
              <w:t xml:space="preserve">El 100 % de lo recaudado va a la conservación del monumento.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Cambria" w:cs="Cambria" w:eastAsia="Cambria" w:hAnsi="Cambria"/>
          <w:b/>
          <w:bCs/>
          <w:color w:val="23201C"/>
        </w:rPr>
        <w:t xml:space="preserve">Lista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color w:val="23201C"/>
          <w:sz w:val="22"/>
          <w:szCs w:val="22"/>
        </w:rPr>
        <w:t xml:space="preserve">Visitas guiadas a pie, dos pases al día según la marea.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color w:val="23201C"/>
          <w:sz w:val="22"/>
          <w:szCs w:val="22"/>
        </w:rPr>
        <w:t xml:space="preserve">Ocho corrales activos, primer Monumento Natural de Andalucía.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color w:val="23201C"/>
          <w:sz w:val="22"/>
          <w:szCs w:val="22"/>
        </w:rPr>
        <w:t xml:space="preserve">100 % de lo recaudado a conservación.</w:t>
      </w:r>
    </w:p>
    <w:p>
      <w:pPr>
        <w:spacing w:before="200"/>
      </w:pPr>
    </w:p>
    <w:p>
      <w:pPr>
        <w:pStyle w:val="Heading2"/>
      </w:pPr>
      <w:r>
        <w:rPr>
          <w:rFonts w:ascii="Cambria" w:cs="Cambria" w:eastAsia="Cambria" w:hAnsi="Cambria"/>
          <w:b/>
          <w:bCs/>
          <w:color w:val="23201C"/>
        </w:rPr>
        <w:t xml:space="preserve">Tabla</w:t>
      </w:r>
    </w:p>
    <w:tbl>
      <w:tblPr>
        <w:tblW w:type="dxa" w:w="9026"/>
        <w:tblBorders>
          <w:top w:val="single" w:color="DDDAD0" w:sz="2"/>
          <w:left w:val="none"/>
          <w:bottom w:val="single" w:color="DDDAD0" w:sz="2"/>
          <w:right w:val="none"/>
          <w:insideH w:val="single" w:color="DDDAD0" w:sz="2"/>
          <w:insideV w:val="none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shd w:fill="35494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aps/>
                <w:color w:val="F4F1E9"/>
                <w:spacing w:val="20"/>
                <w:sz w:val="20"/>
                <w:szCs w:val="20"/>
              </w:rPr>
              <w:t xml:space="preserve">Corral</w:t>
            </w:r>
          </w:p>
        </w:tc>
        <w:tc>
          <w:tcPr>
            <w:tcW w:type="dxa" w:w="3026"/>
            <w:shd w:fill="35494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aps/>
                <w:color w:val="F4F1E9"/>
                <w:spacing w:val="2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mbria" w:cs="Cambria" w:eastAsia="Cambria" w:hAnsi="Cambria"/>
                <w:color w:val="23201C"/>
                <w:sz w:val="21"/>
                <w:szCs w:val="21"/>
              </w:rPr>
              <w:t xml:space="preserve">Corral de la Longuera</w:t>
            </w:r>
          </w:p>
        </w:tc>
        <w:tc>
          <w:tcPr>
            <w:tcW w:type="dxa" w:w="3026"/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mbria" w:cs="Cambria" w:eastAsia="Cambria" w:hAnsi="Cambria"/>
                <w:color w:val="23201C"/>
                <w:sz w:val="21"/>
                <w:szCs w:val="21"/>
              </w:rPr>
              <w:t xml:space="preserve">Activo</w:t>
            </w:r>
          </w:p>
        </w:tc>
      </w:tr>
      <w:tr>
        <w:tc>
          <w:tcPr>
            <w:tcW w:type="dxa" w:w="6000"/>
            <w:shd w:fill="FCFAF4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mbria" w:cs="Cambria" w:eastAsia="Cambria" w:hAnsi="Cambria"/>
                <w:color w:val="23201C"/>
                <w:sz w:val="21"/>
                <w:szCs w:val="21"/>
              </w:rPr>
              <w:t xml:space="preserve">Corral del Chapitel</w:t>
            </w:r>
          </w:p>
        </w:tc>
        <w:tc>
          <w:tcPr>
            <w:tcW w:type="dxa" w:w="3026"/>
            <w:shd w:fill="FCFAF4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mbria" w:cs="Cambria" w:eastAsia="Cambria" w:hAnsi="Cambria"/>
                <w:color w:val="23201C"/>
                <w:sz w:val="21"/>
                <w:szCs w:val="21"/>
              </w:rPr>
              <w:t xml:space="preserve">Activo</w:t>
            </w:r>
          </w:p>
        </w:tc>
      </w:tr>
      <w:tr>
        <w:tc>
          <w:tcPr>
            <w:tcW w:type="dxa" w:w="6000"/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mbria" w:cs="Cambria" w:eastAsia="Cambria" w:hAnsi="Cambria"/>
                <w:color w:val="23201C"/>
                <w:sz w:val="21"/>
                <w:szCs w:val="21"/>
              </w:rPr>
              <w:t xml:space="preserve">Corral Nuevo</w:t>
            </w:r>
          </w:p>
        </w:tc>
        <w:tc>
          <w:tcPr>
            <w:tcW w:type="dxa" w:w="3026"/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mbria" w:cs="Cambria" w:eastAsia="Cambria" w:hAnsi="Cambria"/>
                <w:color w:val="23201C"/>
                <w:sz w:val="21"/>
                <w:szCs w:val="21"/>
              </w:rPr>
              <w:t xml:space="preserve">En seguimiento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mbria" w:cs="Cambria" w:eastAsia="Cambria" w:hAnsi="Cambria"/>
        <w:color w:val="9A8F7C"/>
        <w:sz w:val="16"/>
        <w:szCs w:val="16"/>
      </w:rPr>
      <w:t xml:space="preserve">loscorralesderota.com · 100 % a conservación</w:t>
    </w:r>
    <w:r>
      <w:rPr>
        <w:rFonts w:ascii="Cambria" w:cs="Cambria" w:eastAsia="Cambria" w:hAnsi="Cambria"/>
      </w:rPr>
      <w:t xml:space="preserve">	</w:t>
    </w:r>
    <w:r>
      <w:rPr>
        <w:rFonts w:ascii="Cambria" w:cs="Cambria" w:eastAsia="Cambria" w:hAnsi="Cambria"/>
        <w:color w:val="9A8F7C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9A8F7C"/>
        <w:spacing w:val="20"/>
        <w:sz w:val="16"/>
        <w:szCs w:val="16"/>
      </w:rPr>
      <w:t xml:space="preserve">Los Corrales de Rota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rPr>
        <w:color w:val="A85A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320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mbria" w:cs="Cambria" w:eastAsia="Cambria" w:hAnsi="Cambria"/>
      <w:b/>
      <w:bCs/>
      <w:color w:val="35494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mbria" w:cs="Cambria" w:eastAsia="Cambria" w:hAnsi="Cambria"/>
      <w:b/>
      <w:bCs/>
      <w:color w:val="2320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bac6ae8a8ce69f82ef10323c341d7844ff8a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· Los Corrales de Rota</dc:title>
  <dc:creator>Los Corrales de Rota</dc:creator>
  <cp:lastModifiedBy>Un-named</cp:lastModifiedBy>
  <cp:revision>1</cp:revision>
  <dcterms:created xsi:type="dcterms:W3CDTF">2026-07-22T07:16:17.490Z</dcterms:created>
  <dcterms:modified xsi:type="dcterms:W3CDTF">2026-07-22T07:16:17.490Z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