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9B5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133F9DDD" w14:textId="77777777" w:rsidR="00000000" w:rsidRPr="006E7E85" w:rsidRDefault="005E4BE7" w:rsidP="006E7E85">
      <w:pPr>
        <w:pStyle w:val="PlainText"/>
        <w:rPr>
          <w:rFonts w:ascii="Courier New" w:hAnsi="Courier New" w:cs="Courier New"/>
        </w:rPr>
      </w:pPr>
    </w:p>
    <w:p w14:paraId="0A97F18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021A153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 Which -polar classification best fits the sensory receptive neurons of the dorsal root ganglia?</w:t>
      </w:r>
    </w:p>
    <w:p w14:paraId="3DAC05B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Bipolar depression</w:t>
      </w:r>
    </w:p>
    <w:p w14:paraId="0B65170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Pseudounipolar</w:t>
      </w:r>
    </w:p>
    <w:p w14:paraId="4032341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Pyramidal-polar</w:t>
      </w:r>
    </w:p>
    <w:p w14:paraId="61049B6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Multipolar</w:t>
      </w:r>
    </w:p>
    <w:p w14:paraId="08CA00A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Stellate</w:t>
      </w:r>
      <w:r w:rsidRPr="006E7E85">
        <w:rPr>
          <w:rFonts w:ascii="Courier New" w:hAnsi="Courier New" w:cs="Courier New"/>
        </w:rPr>
        <w:t>-polar</w:t>
      </w:r>
    </w:p>
    <w:p w14:paraId="4888D34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441E09E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Dorsal root ganglion neurons have a central and peripheral process extending from a common brnch point</w:t>
      </w:r>
    </w:p>
    <w:p w14:paraId="4F6DFAB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49373F1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short, single axonal process extends from the dorsal root ganglion neuron, but it soon splits into two bipolar branch</w:t>
      </w:r>
      <w:r w:rsidRPr="006E7E85">
        <w:rPr>
          <w:rFonts w:ascii="Courier New" w:hAnsi="Courier New" w:cs="Courier New"/>
        </w:rPr>
        <w:t>es, one of which travels to the periphery to receive input, and the other of which travels centrally to carry action potential signals into the central nervous system.</w:t>
      </w:r>
    </w:p>
    <w:p w14:paraId="677CAA6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34A10E3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['Pseudounipolar']</w:t>
      </w:r>
    </w:p>
    <w:p w14:paraId="21AB8962" w14:textId="77777777" w:rsidR="00000000" w:rsidRPr="006E7E85" w:rsidRDefault="005E4BE7" w:rsidP="006E7E85">
      <w:pPr>
        <w:pStyle w:val="PlainText"/>
        <w:rPr>
          <w:rFonts w:ascii="Courier New" w:hAnsi="Courier New" w:cs="Courier New"/>
        </w:rPr>
      </w:pPr>
    </w:p>
    <w:p w14:paraId="4CC244ED" w14:textId="77777777" w:rsidR="00000000" w:rsidRPr="006E7E85" w:rsidRDefault="005E4BE7" w:rsidP="006E7E85">
      <w:pPr>
        <w:pStyle w:val="PlainText"/>
        <w:rPr>
          <w:rFonts w:ascii="Courier New" w:hAnsi="Courier New" w:cs="Courier New"/>
        </w:rPr>
      </w:pPr>
    </w:p>
    <w:p w14:paraId="53DB072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4AE087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w:t>
      </w:r>
      <w:r w:rsidRPr="006E7E85">
        <w:rPr>
          <w:rFonts w:ascii="Courier New" w:hAnsi="Courier New" w:cs="Courier New"/>
        </w:rPr>
        <w:t>ion 2: Which glial cell type is most important for myelinating peripheral nervous system axons?</w:t>
      </w:r>
    </w:p>
    <w:p w14:paraId="7388420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Schwann cell</w:t>
      </w:r>
    </w:p>
    <w:p w14:paraId="4D5AF81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Satellite cell</w:t>
      </w:r>
    </w:p>
    <w:p w14:paraId="35EC5E8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Astrocyte</w:t>
      </w:r>
    </w:p>
    <w:p w14:paraId="47F22DA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Microglial cell</w:t>
      </w:r>
    </w:p>
    <w:p w14:paraId="30CEB27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Oligodendrocyte</w:t>
      </w:r>
    </w:p>
    <w:p w14:paraId="04A0712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1A22497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Different glial cell types myelinate central versus </w:t>
      </w:r>
      <w:r w:rsidRPr="006E7E85">
        <w:rPr>
          <w:rFonts w:ascii="Courier New" w:hAnsi="Courier New" w:cs="Courier New"/>
        </w:rPr>
        <w:t>peripheral axons</w:t>
      </w:r>
    </w:p>
    <w:p w14:paraId="3069926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5D22656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Schwann cells are the most prominent of the peripheral glial cells. Each Schwann cell wraps many times around a single peripheral axon segment, insulating the axons so that action potentials are conducted roughly six tim</w:t>
      </w:r>
      <w:r w:rsidRPr="006E7E85">
        <w:rPr>
          <w:rFonts w:ascii="Courier New" w:hAnsi="Courier New" w:cs="Courier New"/>
        </w:rPr>
        <w:t>es faster and at much lower metabolic cost. Demyelinating diseases are a major pathology of the nervous system, both peripherally and centrally.</w:t>
      </w:r>
    </w:p>
    <w:p w14:paraId="0B987D5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740DBF3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['Schwann cell']</w:t>
      </w:r>
    </w:p>
    <w:p w14:paraId="4E6E3CF5" w14:textId="77777777" w:rsidR="00000000" w:rsidRPr="006E7E85" w:rsidRDefault="005E4BE7" w:rsidP="006E7E85">
      <w:pPr>
        <w:pStyle w:val="PlainText"/>
        <w:rPr>
          <w:rFonts w:ascii="Courier New" w:hAnsi="Courier New" w:cs="Courier New"/>
        </w:rPr>
      </w:pPr>
    </w:p>
    <w:p w14:paraId="76256D06" w14:textId="77777777" w:rsidR="00000000" w:rsidRPr="006E7E85" w:rsidRDefault="005E4BE7" w:rsidP="006E7E85">
      <w:pPr>
        <w:pStyle w:val="PlainText"/>
        <w:rPr>
          <w:rFonts w:ascii="Courier New" w:hAnsi="Courier New" w:cs="Courier New"/>
        </w:rPr>
      </w:pPr>
    </w:p>
    <w:p w14:paraId="14D4803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3747430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3: Which is most like</w:t>
      </w:r>
      <w:r w:rsidRPr="006E7E85">
        <w:rPr>
          <w:rFonts w:ascii="Courier New" w:hAnsi="Courier New" w:cs="Courier New"/>
        </w:rPr>
        <w:t>ly to send an axon to subcortical brain locations?</w:t>
      </w:r>
    </w:p>
    <w:p w14:paraId="43E2375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A granule neuron of cerebral cortex layer 4</w:t>
      </w:r>
    </w:p>
    <w:p w14:paraId="58728E8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A pyramidal neuron of cerebral cortex layer 5</w:t>
      </w:r>
    </w:p>
    <w:p w14:paraId="3DD29D2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An astrocyte</w:t>
      </w:r>
    </w:p>
    <w:p w14:paraId="53E4697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A neuron that releases the neurotransmitter acetylcholine onto a muscle fiber</w:t>
      </w:r>
    </w:p>
    <w:p w14:paraId="7CADE05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An oligodendrocyte</w:t>
      </w:r>
    </w:p>
    <w:p w14:paraId="3583CCE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1C58CAC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lastRenderedPageBreak/>
        <w:t>Projection neurons are found in distinct neocortical layers</w:t>
      </w:r>
    </w:p>
    <w:p w14:paraId="15672C3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321865F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Layer 5 can be called the major neocortical output layer. Many layer 5 neurons project to distant areas, including the superior colliculus, vent</w:t>
      </w:r>
      <w:r w:rsidRPr="006E7E85">
        <w:rPr>
          <w:rFonts w:ascii="Courier New" w:hAnsi="Courier New" w:cs="Courier New"/>
        </w:rPr>
        <w:t>ral pons, basal ganglia, limbic system, spinal cord, and other parts of the central nervous system.</w:t>
      </w:r>
    </w:p>
    <w:p w14:paraId="6D0BA33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72817EE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['A pyramidal neuron of cerebral cortex layer 5']</w:t>
      </w:r>
    </w:p>
    <w:p w14:paraId="6CEF0D02" w14:textId="77777777" w:rsidR="00000000" w:rsidRPr="006E7E85" w:rsidRDefault="005E4BE7" w:rsidP="006E7E85">
      <w:pPr>
        <w:pStyle w:val="PlainText"/>
        <w:rPr>
          <w:rFonts w:ascii="Courier New" w:hAnsi="Courier New" w:cs="Courier New"/>
        </w:rPr>
      </w:pPr>
    </w:p>
    <w:p w14:paraId="29D2E782" w14:textId="77777777" w:rsidR="00000000" w:rsidRPr="006E7E85" w:rsidRDefault="005E4BE7" w:rsidP="006E7E85">
      <w:pPr>
        <w:pStyle w:val="PlainText"/>
        <w:rPr>
          <w:rFonts w:ascii="Courier New" w:hAnsi="Courier New" w:cs="Courier New"/>
        </w:rPr>
      </w:pPr>
    </w:p>
    <w:p w14:paraId="1B0841B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26CDDB0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4: What is the special role of ca</w:t>
      </w:r>
      <w:r w:rsidRPr="006E7E85">
        <w:rPr>
          <w:rFonts w:ascii="Courier New" w:hAnsi="Courier New" w:cs="Courier New"/>
        </w:rPr>
        <w:t>pillary endothelial cells in the brain?</w:t>
      </w:r>
    </w:p>
    <w:p w14:paraId="425780D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Blood-brain barrier</w:t>
      </w:r>
    </w:p>
    <w:p w14:paraId="31F5A86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Release of neuromodulators</w:t>
      </w:r>
    </w:p>
    <w:p w14:paraId="3849F5B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Retention of synaptic vesicles</w:t>
      </w:r>
    </w:p>
    <w:p w14:paraId="086380B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Absence of blood-brain barrier</w:t>
      </w:r>
    </w:p>
    <w:p w14:paraId="6C4C9D4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Location lateral to the sulcus limitans</w:t>
      </w:r>
    </w:p>
    <w:p w14:paraId="523B8A1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512E26D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Endothelial cells surround th</w:t>
      </w:r>
      <w:r w:rsidRPr="006E7E85">
        <w:rPr>
          <w:rFonts w:ascii="Courier New" w:hAnsi="Courier New" w:cs="Courier New"/>
        </w:rPr>
        <w:t>e capillaries</w:t>
      </w:r>
    </w:p>
    <w:p w14:paraId="7294072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33E42EB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Capillary endothelial cells over the body in general have fenestrae, pinocytosis, and loose junctions that allow substances to escape. In the brain, capillary endothelial cells have tight junctions and very limited transpor</w:t>
      </w:r>
      <w:r w:rsidRPr="006E7E85">
        <w:rPr>
          <w:rFonts w:ascii="Courier New" w:hAnsi="Courier New" w:cs="Courier New"/>
        </w:rPr>
        <w:t>t of substances. This is the major blood-brain barrier. Astrocytes also contribute to the blood-brain barrier.</w:t>
      </w:r>
    </w:p>
    <w:p w14:paraId="53E1664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091D309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['Blood-brain barrier']</w:t>
      </w:r>
    </w:p>
    <w:p w14:paraId="3FDE14A8" w14:textId="77777777" w:rsidR="00000000" w:rsidRPr="006E7E85" w:rsidRDefault="005E4BE7" w:rsidP="006E7E85">
      <w:pPr>
        <w:pStyle w:val="PlainText"/>
        <w:rPr>
          <w:rFonts w:ascii="Courier New" w:hAnsi="Courier New" w:cs="Courier New"/>
        </w:rPr>
      </w:pPr>
    </w:p>
    <w:p w14:paraId="45CB37EA" w14:textId="77777777" w:rsidR="00000000" w:rsidRPr="006E7E85" w:rsidRDefault="005E4BE7" w:rsidP="006E7E85">
      <w:pPr>
        <w:pStyle w:val="PlainText"/>
        <w:rPr>
          <w:rFonts w:ascii="Courier New" w:hAnsi="Courier New" w:cs="Courier New"/>
        </w:rPr>
      </w:pPr>
    </w:p>
    <w:p w14:paraId="202CDF6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7483529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5: Where are the axons of Brodmann's area 4 gian</w:t>
      </w:r>
      <w:r w:rsidRPr="006E7E85">
        <w:rPr>
          <w:rFonts w:ascii="Courier New" w:hAnsi="Courier New" w:cs="Courier New"/>
        </w:rPr>
        <w:t>t Betz cells going?</w:t>
      </w:r>
    </w:p>
    <w:p w14:paraId="6D05A6A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To the lateral horn of the spinal cord</w:t>
      </w:r>
    </w:p>
    <w:p w14:paraId="0CD74F7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To the ventral horn of the spinal cord</w:t>
      </w:r>
    </w:p>
    <w:p w14:paraId="3B10CA1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To the cerebral cortex</w:t>
      </w:r>
    </w:p>
    <w:p w14:paraId="0E24EAB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To cranial nerve nuclei III through VI</w:t>
      </w:r>
    </w:p>
    <w:p w14:paraId="394CF73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To the hippocampus</w:t>
      </w:r>
    </w:p>
    <w:p w14:paraId="58B60F6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5B79518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Brodmann's area 4 is found just anterio</w:t>
      </w:r>
      <w:r w:rsidRPr="006E7E85">
        <w:rPr>
          <w:rFonts w:ascii="Courier New" w:hAnsi="Courier New" w:cs="Courier New"/>
        </w:rPr>
        <w:t>r to the central sulcus on the precentral gyrus</w:t>
      </w:r>
    </w:p>
    <w:p w14:paraId="583AB9C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5FF7126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Brodmann's are 4 is the primary motor cortex of the precentral gyrus of the frontal lobe. Its very thick layer 5 contains the upper motor neurons that project axons contralaterally to the l</w:t>
      </w:r>
      <w:r w:rsidRPr="006E7E85">
        <w:rPr>
          <w:rFonts w:ascii="Courier New" w:hAnsi="Courier New" w:cs="Courier New"/>
        </w:rPr>
        <w:t>ower motor neurons of the spinal cord ventral (anterior) horn. The largest of the upper motor neurons are the giant Betz cells, which can have cell bodies over 50 microns in diameter. They control mainly the contralateral leg.</w:t>
      </w:r>
    </w:p>
    <w:p w14:paraId="2489582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4407912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['To the ventr</w:t>
      </w:r>
      <w:r w:rsidRPr="006E7E85">
        <w:rPr>
          <w:rFonts w:ascii="Courier New" w:hAnsi="Courier New" w:cs="Courier New"/>
        </w:rPr>
        <w:t>al horn of the spinal cord']</w:t>
      </w:r>
    </w:p>
    <w:p w14:paraId="71578B55" w14:textId="77777777" w:rsidR="00000000" w:rsidRPr="006E7E85" w:rsidRDefault="005E4BE7" w:rsidP="006E7E85">
      <w:pPr>
        <w:pStyle w:val="PlainText"/>
        <w:rPr>
          <w:rFonts w:ascii="Courier New" w:hAnsi="Courier New" w:cs="Courier New"/>
        </w:rPr>
      </w:pPr>
    </w:p>
    <w:p w14:paraId="46892EBE" w14:textId="77777777" w:rsidR="00000000" w:rsidRPr="006E7E85" w:rsidRDefault="005E4BE7" w:rsidP="006E7E85">
      <w:pPr>
        <w:pStyle w:val="PlainText"/>
        <w:rPr>
          <w:rFonts w:ascii="Courier New" w:hAnsi="Courier New" w:cs="Courier New"/>
        </w:rPr>
      </w:pPr>
    </w:p>
    <w:p w14:paraId="17D31A6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8A879B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6: The thalamus has which major function?</w:t>
      </w:r>
    </w:p>
    <w:p w14:paraId="125175D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It is the primary input to the cerebellum</w:t>
      </w:r>
    </w:p>
    <w:p w14:paraId="5A215F5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It is the primary output from the cerebral cortex</w:t>
      </w:r>
    </w:p>
    <w:p w14:paraId="4D54527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It relays inputs </w:t>
      </w:r>
      <w:r w:rsidRPr="006E7E85">
        <w:rPr>
          <w:rFonts w:ascii="Courier New" w:hAnsi="Courier New" w:cs="Courier New"/>
        </w:rPr>
        <w:t>from many parts of the brain to the cerebral cortex</w:t>
      </w:r>
    </w:p>
    <w:p w14:paraId="36EC9DB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It is the primary input to the basal ganglia</w:t>
      </w:r>
    </w:p>
    <w:p w14:paraId="2E6B19F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It inhibits the brain via the neurotransmitter GABA</w:t>
      </w:r>
    </w:p>
    <w:p w14:paraId="5DD02A8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15FCDC1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The thalamus is the largest structure in the diencephalon, lying between the brainstem </w:t>
      </w:r>
      <w:r w:rsidRPr="006E7E85">
        <w:rPr>
          <w:rFonts w:ascii="Courier New" w:hAnsi="Courier New" w:cs="Courier New"/>
        </w:rPr>
        <w:t>and cerebrum</w:t>
      </w:r>
    </w:p>
    <w:p w14:paraId="2094C7D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06C30FE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Almost all information that is sent to the cerebral neocortex must pass through a thalamic relay. Specific nuclei within the thalamus relay information from specific systems, for example the ventral posterior thalamic nuclei</w:t>
      </w:r>
      <w:r w:rsidRPr="006E7E85">
        <w:rPr>
          <w:rFonts w:ascii="Courier New" w:hAnsi="Courier New" w:cs="Courier New"/>
        </w:rPr>
        <w:t xml:space="preserve"> relay somatic sensations and the lateral and medial geniculate nuclei relay vision and hearing, respectively.</w:t>
      </w:r>
    </w:p>
    <w:p w14:paraId="0446868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20A3F94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['It relays inputs from many parts of the brain to the cerebral cortex']</w:t>
      </w:r>
    </w:p>
    <w:p w14:paraId="4D9F0BE2" w14:textId="77777777" w:rsidR="00000000" w:rsidRPr="006E7E85" w:rsidRDefault="005E4BE7" w:rsidP="006E7E85">
      <w:pPr>
        <w:pStyle w:val="PlainText"/>
        <w:rPr>
          <w:rFonts w:ascii="Courier New" w:hAnsi="Courier New" w:cs="Courier New"/>
        </w:rPr>
      </w:pPr>
    </w:p>
    <w:p w14:paraId="6997B6F0" w14:textId="77777777" w:rsidR="00000000" w:rsidRPr="006E7E85" w:rsidRDefault="005E4BE7" w:rsidP="006E7E85">
      <w:pPr>
        <w:pStyle w:val="PlainText"/>
        <w:rPr>
          <w:rFonts w:ascii="Courier New" w:hAnsi="Courier New" w:cs="Courier New"/>
        </w:rPr>
      </w:pPr>
    </w:p>
    <w:p w14:paraId="7C520D3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72D21D1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w:t>
      </w:r>
      <w:r w:rsidRPr="006E7E85">
        <w:rPr>
          <w:rFonts w:ascii="Courier New" w:hAnsi="Courier New" w:cs="Courier New"/>
        </w:rPr>
        <w:t xml:space="preserve"> 7: Which is most likely to be a projection neuron?</w:t>
      </w:r>
    </w:p>
    <w:p w14:paraId="01B3166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A neuron that releases the neurotransmitter GABA</w:t>
      </w:r>
    </w:p>
    <w:p w14:paraId="4E6E806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A stellate neuron of cerebral cortex layer 4</w:t>
      </w:r>
    </w:p>
    <w:p w14:paraId="004097E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A pyramidal neuron of cerebral cortex layer 5</w:t>
      </w:r>
    </w:p>
    <w:p w14:paraId="490F86E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An oligodendrocyte</w:t>
      </w:r>
    </w:p>
    <w:p w14:paraId="73B62E0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An astrocyte</w:t>
      </w:r>
    </w:p>
    <w:p w14:paraId="2F114F1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w:t>
      </w:r>
      <w:r w:rsidRPr="006E7E85">
        <w:rPr>
          <w:rFonts w:ascii="Courier New" w:hAnsi="Courier New" w:cs="Courier New"/>
        </w:rPr>
        <w:t>INT:</w:t>
      </w:r>
    </w:p>
    <w:p w14:paraId="4613D8D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Projection neurons have long axons and predominate in certain cortical layers</w:t>
      </w:r>
    </w:p>
    <w:p w14:paraId="0272350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726A0D1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Long axon projection neurons in the cerebral neocortex are found mainly in layers 2, 3, 5, and 6. Short axon local neurons are found mainly in layers 2 a</w:t>
      </w:r>
      <w:r w:rsidRPr="006E7E85">
        <w:rPr>
          <w:rFonts w:ascii="Courier New" w:hAnsi="Courier New" w:cs="Courier New"/>
        </w:rPr>
        <w:t>nd 4, though they occur in layers 2-6.</w:t>
      </w:r>
    </w:p>
    <w:p w14:paraId="6985DFC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4FE61EA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['A pyramidal neuron of cerebral cortex layer 5']</w:t>
      </w:r>
    </w:p>
    <w:p w14:paraId="4A33765D" w14:textId="77777777" w:rsidR="00000000" w:rsidRPr="006E7E85" w:rsidRDefault="005E4BE7" w:rsidP="006E7E85">
      <w:pPr>
        <w:pStyle w:val="PlainText"/>
        <w:rPr>
          <w:rFonts w:ascii="Courier New" w:hAnsi="Courier New" w:cs="Courier New"/>
        </w:rPr>
      </w:pPr>
    </w:p>
    <w:p w14:paraId="3350AB5F" w14:textId="77777777" w:rsidR="00000000" w:rsidRPr="006E7E85" w:rsidRDefault="005E4BE7" w:rsidP="006E7E85">
      <w:pPr>
        <w:pStyle w:val="PlainText"/>
        <w:rPr>
          <w:rFonts w:ascii="Courier New" w:hAnsi="Courier New" w:cs="Courier New"/>
        </w:rPr>
      </w:pPr>
    </w:p>
    <w:p w14:paraId="38CB305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6609F80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8: At which location is the blood brain barrier most easily penetrated?</w:t>
      </w:r>
    </w:p>
    <w:p w14:paraId="277D2BD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Astrocyte</w:t>
      </w:r>
    </w:p>
    <w:p w14:paraId="080898C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w:t>
      </w:r>
      <w:r w:rsidRPr="006E7E85">
        <w:rPr>
          <w:rFonts w:ascii="Courier New" w:hAnsi="Courier New" w:cs="Courier New"/>
        </w:rPr>
        <w:t>Dura Mater</w:t>
      </w:r>
    </w:p>
    <w:p w14:paraId="4CD9B57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Arachnoid</w:t>
      </w:r>
    </w:p>
    <w:p w14:paraId="5712EE9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Area Postrema</w:t>
      </w:r>
    </w:p>
    <w:p w14:paraId="0C5813B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Pia mater</w:t>
      </w:r>
    </w:p>
    <w:p w14:paraId="29F811F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2CD51D9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 major function of leaky blood-brain barriers is to allow neurons to sense toxins in the blood</w:t>
      </w:r>
    </w:p>
    <w:p w14:paraId="06DC4DC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4CA04F5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The area postrema is one of the major circumventricular organs. It det</w:t>
      </w:r>
      <w:r w:rsidRPr="006E7E85">
        <w:rPr>
          <w:rFonts w:ascii="Courier New" w:hAnsi="Courier New" w:cs="Courier New"/>
        </w:rPr>
        <w:t>ects blood toxins such as excessive alcohol and initiates the emetic (vomiting) reflex via axonal projections to the dorsal motor nucleus of the vagus nerve.</w:t>
      </w:r>
    </w:p>
    <w:p w14:paraId="3D108F1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3F4EB1C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['Area Postrema']</w:t>
      </w:r>
    </w:p>
    <w:p w14:paraId="49064D19" w14:textId="77777777" w:rsidR="00000000" w:rsidRPr="006E7E85" w:rsidRDefault="005E4BE7" w:rsidP="006E7E85">
      <w:pPr>
        <w:pStyle w:val="PlainText"/>
        <w:rPr>
          <w:rFonts w:ascii="Courier New" w:hAnsi="Courier New" w:cs="Courier New"/>
        </w:rPr>
      </w:pPr>
    </w:p>
    <w:p w14:paraId="11C887F5" w14:textId="77777777" w:rsidR="00000000" w:rsidRPr="006E7E85" w:rsidRDefault="005E4BE7" w:rsidP="006E7E85">
      <w:pPr>
        <w:pStyle w:val="PlainText"/>
        <w:rPr>
          <w:rFonts w:ascii="Courier New" w:hAnsi="Courier New" w:cs="Courier New"/>
        </w:rPr>
      </w:pPr>
    </w:p>
    <w:p w14:paraId="55148D9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08957B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Question 9: The </w:t>
      </w:r>
      <w:r w:rsidRPr="006E7E85">
        <w:rPr>
          <w:rFonts w:ascii="Courier New" w:hAnsi="Courier New" w:cs="Courier New"/>
        </w:rPr>
        <w:t>vertebral arteries send blood directly into which artery or arteries?</w:t>
      </w:r>
    </w:p>
    <w:p w14:paraId="7FF6CA3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Basilar</w:t>
      </w:r>
    </w:p>
    <w:p w14:paraId="39B9804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Posterior cerebral</w:t>
      </w:r>
    </w:p>
    <w:p w14:paraId="1C7B9A1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Carotid(s)</w:t>
      </w:r>
    </w:p>
    <w:p w14:paraId="4CD2F37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Anterior cerebral</w:t>
      </w:r>
    </w:p>
    <w:p w14:paraId="53D3F6C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Middle cerebral</w:t>
      </w:r>
    </w:p>
    <w:p w14:paraId="05AEE72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21E6286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vertebral arteries are the origin of the posterior cerebral circulation</w:t>
      </w:r>
    </w:p>
    <w:p w14:paraId="15A970A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2052AF9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The posterior cerebral circulation begins with the two vertebral arteries ascending and joining to form the basilar artery at the base of the ventral surface of the pons.</w:t>
      </w:r>
    </w:p>
    <w:p w14:paraId="1F26612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1E69412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['Basilar']</w:t>
      </w:r>
    </w:p>
    <w:p w14:paraId="46F61D6F" w14:textId="77777777" w:rsidR="00000000" w:rsidRPr="006E7E85" w:rsidRDefault="005E4BE7" w:rsidP="006E7E85">
      <w:pPr>
        <w:pStyle w:val="PlainText"/>
        <w:rPr>
          <w:rFonts w:ascii="Courier New" w:hAnsi="Courier New" w:cs="Courier New"/>
        </w:rPr>
      </w:pPr>
    </w:p>
    <w:p w14:paraId="6AD40D1A" w14:textId="77777777" w:rsidR="00000000" w:rsidRPr="006E7E85" w:rsidRDefault="005E4BE7" w:rsidP="006E7E85">
      <w:pPr>
        <w:pStyle w:val="PlainText"/>
        <w:rPr>
          <w:rFonts w:ascii="Courier New" w:hAnsi="Courier New" w:cs="Courier New"/>
        </w:rPr>
      </w:pPr>
    </w:p>
    <w:p w14:paraId="6407A03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w:t>
      </w:r>
      <w:r w:rsidRPr="006E7E85">
        <w:rPr>
          <w:rFonts w:ascii="Courier New" w:hAnsi="Courier New" w:cs="Courier New"/>
        </w:rPr>
        <w:t>s, Brain</w:t>
      </w:r>
    </w:p>
    <w:p w14:paraId="139A754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10: What is stained by the Golgi stain?</w:t>
      </w:r>
    </w:p>
    <w:p w14:paraId="27915AE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cell bodies of cells with unmyelinated but not myelinated axons</w:t>
      </w:r>
    </w:p>
    <w:p w14:paraId="0E59991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both cell bodies and myelin</w:t>
      </w:r>
    </w:p>
    <w:p w14:paraId="1E5348F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gray matter but not cell bodies or neuropil</w:t>
      </w:r>
    </w:p>
    <w:p w14:paraId="7C2339B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unmyelinated axons but not myelinated</w:t>
      </w:r>
      <w:r w:rsidRPr="006E7E85">
        <w:rPr>
          <w:rFonts w:ascii="Courier New" w:hAnsi="Courier New" w:cs="Courier New"/>
        </w:rPr>
        <w:t xml:space="preserve"> axons</w:t>
      </w:r>
    </w:p>
    <w:p w14:paraId="6E6A29B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a small percentage of neurons in their entirety</w:t>
      </w:r>
    </w:p>
    <w:p w14:paraId="79CE9A8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060C346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Golgi stain was the main tool used by Cajal to trace the neurons and wiring of the brain</w:t>
      </w:r>
    </w:p>
    <w:p w14:paraId="1D42D57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2803263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By mechanisms still unclear, the Golgi silver stain darkens a select small </w:t>
      </w:r>
      <w:r w:rsidRPr="006E7E85">
        <w:rPr>
          <w:rFonts w:ascii="Courier New" w:hAnsi="Courier New" w:cs="Courier New"/>
        </w:rPr>
        <w:t>percentage of neurons in their entirety, revealing the extent of all their processes so that their morphology and connections can be traced. If all neurons were stained, the tissue would be too completely dark to explore.</w:t>
      </w:r>
    </w:p>
    <w:p w14:paraId="1BDE07D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2FDF804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['a small percentag</w:t>
      </w:r>
      <w:r w:rsidRPr="006E7E85">
        <w:rPr>
          <w:rFonts w:ascii="Courier New" w:hAnsi="Courier New" w:cs="Courier New"/>
        </w:rPr>
        <w:t>e of neurons in their entirety']</w:t>
      </w:r>
    </w:p>
    <w:p w14:paraId="2C47D31F" w14:textId="77777777" w:rsidR="00000000" w:rsidRPr="006E7E85" w:rsidRDefault="005E4BE7" w:rsidP="006E7E85">
      <w:pPr>
        <w:pStyle w:val="PlainText"/>
        <w:rPr>
          <w:rFonts w:ascii="Courier New" w:hAnsi="Courier New" w:cs="Courier New"/>
        </w:rPr>
      </w:pPr>
    </w:p>
    <w:p w14:paraId="5A7B04C2" w14:textId="77777777" w:rsidR="00000000" w:rsidRPr="006E7E85" w:rsidRDefault="005E4BE7" w:rsidP="006E7E85">
      <w:pPr>
        <w:pStyle w:val="PlainText"/>
        <w:rPr>
          <w:rFonts w:ascii="Courier New" w:hAnsi="Courier New" w:cs="Courier New"/>
        </w:rPr>
      </w:pPr>
    </w:p>
    <w:p w14:paraId="3C725EA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0AA697F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11: Looping brain pathways likely serve what purpose(s)?</w:t>
      </w:r>
    </w:p>
    <w:p w14:paraId="341FDFE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Interconnecting the basal ganglia and the cerebellum</w:t>
      </w:r>
    </w:p>
    <w:p w14:paraId="45DC80B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Extension of motor commands and formation o</w:t>
      </w:r>
      <w:r w:rsidRPr="006E7E85">
        <w:rPr>
          <w:rFonts w:ascii="Courier New" w:hAnsi="Courier New" w:cs="Courier New"/>
        </w:rPr>
        <w:t>f memories</w:t>
      </w:r>
    </w:p>
    <w:p w14:paraId="374305B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Prevention of negative and positive feedback</w:t>
      </w:r>
    </w:p>
    <w:p w14:paraId="213EDC0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Monosynaptic reflexes</w:t>
      </w:r>
    </w:p>
    <w:p w14:paraId="038CBCC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Relaying to the cerebral cortex and bypassing the thalamus</w:t>
      </w:r>
    </w:p>
    <w:p w14:paraId="493236B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266AEFD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Major brain loops include the corticopontocerebellar, cortico-basal ganglia, and corticolimbi</w:t>
      </w:r>
      <w:r w:rsidRPr="006E7E85">
        <w:rPr>
          <w:rFonts w:ascii="Courier New" w:hAnsi="Courier New" w:cs="Courier New"/>
        </w:rPr>
        <w:t>c.</w:t>
      </w:r>
    </w:p>
    <w:p w14:paraId="6F7EE1C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71A808E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Each major brain loop consists of many parallel interconnected loops that run parallel to each other. Information may reverberate in a loop and move to different parallel pathways within it as motor commands play out or other prolonge</w:t>
      </w:r>
      <w:r w:rsidRPr="006E7E85">
        <w:rPr>
          <w:rFonts w:ascii="Courier New" w:hAnsi="Courier New" w:cs="Courier New"/>
        </w:rPr>
        <w:t>d or elaborate brain functions take place.</w:t>
      </w:r>
    </w:p>
    <w:p w14:paraId="566B352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69E2F6E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['Extension of motor commands and formation of memories']</w:t>
      </w:r>
    </w:p>
    <w:p w14:paraId="4326DEAC" w14:textId="77777777" w:rsidR="00000000" w:rsidRPr="006E7E85" w:rsidRDefault="005E4BE7" w:rsidP="006E7E85">
      <w:pPr>
        <w:pStyle w:val="PlainText"/>
        <w:rPr>
          <w:rFonts w:ascii="Courier New" w:hAnsi="Courier New" w:cs="Courier New"/>
        </w:rPr>
      </w:pPr>
    </w:p>
    <w:p w14:paraId="453955C2" w14:textId="77777777" w:rsidR="00000000" w:rsidRPr="006E7E85" w:rsidRDefault="005E4BE7" w:rsidP="006E7E85">
      <w:pPr>
        <w:pStyle w:val="PlainText"/>
        <w:rPr>
          <w:rFonts w:ascii="Courier New" w:hAnsi="Courier New" w:cs="Courier New"/>
        </w:rPr>
      </w:pPr>
    </w:p>
    <w:p w14:paraId="439BD52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4C4E408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12: The coordinate direction anterior is the same as which other coordinate direct</w:t>
      </w:r>
      <w:r w:rsidRPr="006E7E85">
        <w:rPr>
          <w:rFonts w:ascii="Courier New" w:hAnsi="Courier New" w:cs="Courier New"/>
        </w:rPr>
        <w:t>ions?</w:t>
      </w:r>
    </w:p>
    <w:p w14:paraId="710DFCF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Posterior in the cerebrum, ventral in the spinal cord</w:t>
      </w:r>
    </w:p>
    <w:p w14:paraId="40AF6B7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Dorsal in the cerebrum, ventral in the spinal cord</w:t>
      </w:r>
    </w:p>
    <w:p w14:paraId="24BADAA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Rostral in the cerebrum, ventral in the spinal cord</w:t>
      </w:r>
    </w:p>
    <w:p w14:paraId="2F62D60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Posterior in the cerebrum, dorsal in the spinal cord</w:t>
      </w:r>
    </w:p>
    <w:p w14:paraId="7DBA1F4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Caudal in </w:t>
      </w:r>
      <w:r w:rsidRPr="006E7E85">
        <w:rPr>
          <w:rFonts w:ascii="Courier New" w:hAnsi="Courier New" w:cs="Courier New"/>
        </w:rPr>
        <w:t>the cerebrum, dorsal in the spinal cord</w:t>
      </w:r>
    </w:p>
    <w:p w14:paraId="684E412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1D2754A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dorsal-ventral coordinates bend along with the axis of the brain as it ascends from spinal cord to cerebrum</w:t>
      </w:r>
    </w:p>
    <w:p w14:paraId="08E78DC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363779A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In the cerebrum rostral=anterior, caudal=posterior, dorsal=superior, ventral=</w:t>
      </w:r>
      <w:r w:rsidRPr="006E7E85">
        <w:rPr>
          <w:rFonts w:ascii="Courier New" w:hAnsi="Courier New" w:cs="Courier New"/>
        </w:rPr>
        <w:t>inferior. In the spinal cord rostral=superior, caudal=inferior, dorsal=posterior, ventral=anterior.</w:t>
      </w:r>
    </w:p>
    <w:p w14:paraId="09425AB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519E61D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['Rostral in the cerebrum, ventral in the spinal cord']</w:t>
      </w:r>
    </w:p>
    <w:p w14:paraId="441D3726" w14:textId="77777777" w:rsidR="00000000" w:rsidRPr="006E7E85" w:rsidRDefault="005E4BE7" w:rsidP="006E7E85">
      <w:pPr>
        <w:pStyle w:val="PlainText"/>
        <w:rPr>
          <w:rFonts w:ascii="Courier New" w:hAnsi="Courier New" w:cs="Courier New"/>
        </w:rPr>
      </w:pPr>
    </w:p>
    <w:p w14:paraId="2FD97ACE" w14:textId="77777777" w:rsidR="00000000" w:rsidRPr="006E7E85" w:rsidRDefault="005E4BE7" w:rsidP="006E7E85">
      <w:pPr>
        <w:pStyle w:val="PlainText"/>
        <w:rPr>
          <w:rFonts w:ascii="Courier New" w:hAnsi="Courier New" w:cs="Courier New"/>
        </w:rPr>
      </w:pPr>
    </w:p>
    <w:p w14:paraId="45490E0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EACBAB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Question 13: Which meningeal tissue </w:t>
      </w:r>
      <w:r w:rsidRPr="006E7E85">
        <w:rPr>
          <w:rFonts w:ascii="Courier New" w:hAnsi="Courier New" w:cs="Courier New"/>
        </w:rPr>
        <w:t>provides the toughest physical barrier to protect the brain?</w:t>
      </w:r>
    </w:p>
    <w:p w14:paraId="638344C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Area Postrema</w:t>
      </w:r>
    </w:p>
    <w:p w14:paraId="3DF2B21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Dura Mater</w:t>
      </w:r>
    </w:p>
    <w:p w14:paraId="22A77C8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Arachnoid</w:t>
      </w:r>
    </w:p>
    <w:p w14:paraId="0E61A5F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Pia mater</w:t>
      </w:r>
    </w:p>
    <w:p w14:paraId="53286A1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Astrocyte</w:t>
      </w:r>
    </w:p>
    <w:p w14:paraId="507AD62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1375D82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outer meningeal layer is the toughest</w:t>
      </w:r>
    </w:p>
    <w:p w14:paraId="2AF1348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0279881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The dura mater or hard mother meningeal l</w:t>
      </w:r>
      <w:r w:rsidRPr="006E7E85">
        <w:rPr>
          <w:rFonts w:ascii="Courier New" w:hAnsi="Courier New" w:cs="Courier New"/>
        </w:rPr>
        <w:t>ayer is a thick, leathery bi-layer. The dura has periosteal and meningeal subdivisions. The dura provides the primary physical barrier for the brain.</w:t>
      </w:r>
    </w:p>
    <w:p w14:paraId="0B65F0A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60CD4561"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['Dura Mater']</w:t>
      </w:r>
    </w:p>
    <w:p w14:paraId="3DEB727F" w14:textId="77777777" w:rsidR="00000000" w:rsidRPr="006E7E85" w:rsidRDefault="005E4BE7" w:rsidP="006E7E85">
      <w:pPr>
        <w:pStyle w:val="PlainText"/>
        <w:rPr>
          <w:rFonts w:ascii="Courier New" w:hAnsi="Courier New" w:cs="Courier New"/>
        </w:rPr>
      </w:pPr>
    </w:p>
    <w:p w14:paraId="0C943BA5" w14:textId="77777777" w:rsidR="00000000" w:rsidRPr="006E7E85" w:rsidRDefault="005E4BE7" w:rsidP="006E7E85">
      <w:pPr>
        <w:pStyle w:val="PlainText"/>
        <w:rPr>
          <w:rFonts w:ascii="Courier New" w:hAnsi="Courier New" w:cs="Courier New"/>
        </w:rPr>
      </w:pPr>
    </w:p>
    <w:p w14:paraId="2DC0E3B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5BEB99F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14: Which glial ce</w:t>
      </w:r>
      <w:r w:rsidRPr="006E7E85">
        <w:rPr>
          <w:rFonts w:ascii="Courier New" w:hAnsi="Courier New" w:cs="Courier New"/>
        </w:rPr>
        <w:t>ll type is most important for isolating neurons from blood-borne toxins?</w:t>
      </w:r>
    </w:p>
    <w:p w14:paraId="787FBB4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Oligodendrocyte</w:t>
      </w:r>
    </w:p>
    <w:p w14:paraId="5740855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Schwann cell</w:t>
      </w:r>
    </w:p>
    <w:p w14:paraId="6148E9E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Astrocyte</w:t>
      </w:r>
    </w:p>
    <w:p w14:paraId="4542D1D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Microglial cell</w:t>
      </w:r>
    </w:p>
    <w:p w14:paraId="2F79B79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Pyramidal cell</w:t>
      </w:r>
    </w:p>
    <w:p w14:paraId="6B841CE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4656957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Blood-brain isolation is one of several functions of this most populous gli</w:t>
      </w:r>
      <w:r w:rsidRPr="006E7E85">
        <w:rPr>
          <w:rFonts w:ascii="Courier New" w:hAnsi="Courier New" w:cs="Courier New"/>
        </w:rPr>
        <w:t>al cell type</w:t>
      </w:r>
    </w:p>
    <w:p w14:paraId="02B13A0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640B9D5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Astrocyte end feet surround blood vessels and contribute to the blood-brain barrier that is primarily made by the capillary endothelial cells. Astrocytes also participate in the glutamate shuttle neurotransmitter recycling s</w:t>
      </w:r>
      <w:r w:rsidRPr="006E7E85">
        <w:rPr>
          <w:rFonts w:ascii="Courier New" w:hAnsi="Courier New" w:cs="Courier New"/>
        </w:rPr>
        <w:t>ystem and have immune, structural, and other functions.</w:t>
      </w:r>
    </w:p>
    <w:p w14:paraId="2CA0166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148871A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['Astrocyte']</w:t>
      </w:r>
    </w:p>
    <w:p w14:paraId="517D7773" w14:textId="77777777" w:rsidR="00000000" w:rsidRPr="006E7E85" w:rsidRDefault="005E4BE7" w:rsidP="006E7E85">
      <w:pPr>
        <w:pStyle w:val="PlainText"/>
        <w:rPr>
          <w:rFonts w:ascii="Courier New" w:hAnsi="Courier New" w:cs="Courier New"/>
        </w:rPr>
      </w:pPr>
    </w:p>
    <w:p w14:paraId="555C57CF" w14:textId="77777777" w:rsidR="00000000" w:rsidRPr="006E7E85" w:rsidRDefault="005E4BE7" w:rsidP="006E7E85">
      <w:pPr>
        <w:pStyle w:val="PlainText"/>
        <w:rPr>
          <w:rFonts w:ascii="Courier New" w:hAnsi="Courier New" w:cs="Courier New"/>
        </w:rPr>
      </w:pPr>
    </w:p>
    <w:p w14:paraId="52A182A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91E346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15: Where are the axons in the middle cerebellar peduncle going?</w:t>
      </w:r>
    </w:p>
    <w:p w14:paraId="36CE522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To the lateral horn of the spinal cord</w:t>
      </w:r>
    </w:p>
    <w:p w14:paraId="2432751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r w:rsidRPr="006E7E85">
        <w:rPr>
          <w:rFonts w:ascii="Courier New" w:hAnsi="Courier New" w:cs="Courier New"/>
        </w:rPr>
        <w:t>b) To cranial nerve nuclei III through VI</w:t>
      </w:r>
    </w:p>
    <w:p w14:paraId="3EC3B64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To the cerebellum</w:t>
      </w:r>
    </w:p>
    <w:p w14:paraId="7535568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To the internal capsule</w:t>
      </w:r>
    </w:p>
    <w:p w14:paraId="1A4464F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To the cerebral cortex</w:t>
      </w:r>
    </w:p>
    <w:p w14:paraId="4CE2F46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39C62F7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axons of the middle cerebellar peduncle are the transverse, crossing fibers of the ventral pons</w:t>
      </w:r>
    </w:p>
    <w:p w14:paraId="0317B63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3FB6D2A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The </w:t>
      </w:r>
      <w:r w:rsidRPr="006E7E85">
        <w:rPr>
          <w:rFonts w:ascii="Courier New" w:hAnsi="Courier New" w:cs="Courier New"/>
        </w:rPr>
        <w:t>middle cerebellar peduncle is the largest input to the cortico-cerebellum or cerebellar hemispheres. The middle cerebellar peduncle is axons of pontine nuclei neurons that relay information from layer 5 of neocortex and is one of the largest pathways in th</w:t>
      </w:r>
      <w:r w:rsidRPr="006E7E85">
        <w:rPr>
          <w:rFonts w:ascii="Courier New" w:hAnsi="Courier New" w:cs="Courier New"/>
        </w:rPr>
        <w:t>e brain, consisting of perhaps 20 million axons.</w:t>
      </w:r>
    </w:p>
    <w:p w14:paraId="63BBDC4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38FEACE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['To the cerebellum']</w:t>
      </w:r>
    </w:p>
    <w:p w14:paraId="1D3C8964" w14:textId="77777777" w:rsidR="00000000" w:rsidRPr="006E7E85" w:rsidRDefault="005E4BE7" w:rsidP="006E7E85">
      <w:pPr>
        <w:pStyle w:val="PlainText"/>
        <w:rPr>
          <w:rFonts w:ascii="Courier New" w:hAnsi="Courier New" w:cs="Courier New"/>
        </w:rPr>
      </w:pPr>
    </w:p>
    <w:p w14:paraId="366F88E3" w14:textId="77777777" w:rsidR="00000000" w:rsidRPr="006E7E85" w:rsidRDefault="005E4BE7" w:rsidP="006E7E85">
      <w:pPr>
        <w:pStyle w:val="PlainText"/>
        <w:rPr>
          <w:rFonts w:ascii="Courier New" w:hAnsi="Courier New" w:cs="Courier New"/>
        </w:rPr>
      </w:pPr>
    </w:p>
    <w:p w14:paraId="6FE331D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79FC334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16: Which is most likely to be a local interneuron?</w:t>
      </w:r>
    </w:p>
    <w:p w14:paraId="5B496A0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An oligodendrocyte</w:t>
      </w:r>
    </w:p>
    <w:p w14:paraId="2A75E3B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A neuron that releases the ne</w:t>
      </w:r>
      <w:r w:rsidRPr="006E7E85">
        <w:rPr>
          <w:rFonts w:ascii="Courier New" w:hAnsi="Courier New" w:cs="Courier New"/>
        </w:rPr>
        <w:t>urotransmitter acetylcholine onto a muscle fiber</w:t>
      </w:r>
    </w:p>
    <w:p w14:paraId="07ADB46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A pyramidal neuron of cerebral cortex layer 5</w:t>
      </w:r>
    </w:p>
    <w:p w14:paraId="2DEEB3D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A granule neuron of cerebral cortex layer 4</w:t>
      </w:r>
    </w:p>
    <w:p w14:paraId="3976834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An astrocyte</w:t>
      </w:r>
    </w:p>
    <w:p w14:paraId="1296B61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3AD3BFB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Local interneurons are smaller neurons that have short axonal processes</w:t>
      </w:r>
    </w:p>
    <w:p w14:paraId="686F580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w:t>
      </w:r>
      <w:r w:rsidRPr="006E7E85">
        <w:rPr>
          <w:rFonts w:ascii="Courier New" w:hAnsi="Courier New" w:cs="Courier New"/>
        </w:rPr>
        <w:t>NATION:</w:t>
      </w:r>
    </w:p>
    <w:p w14:paraId="1291D2E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Local interneurons or Golgi type II neurons are ubiquitous. In the neocortex they are found mainly in layers 2 and 4 and are generally stellate or granular in morphology. They contrast with projection neurons that are larger, have long axons, </w:t>
      </w:r>
      <w:r w:rsidRPr="006E7E85">
        <w:rPr>
          <w:rFonts w:ascii="Courier New" w:hAnsi="Courier New" w:cs="Courier New"/>
        </w:rPr>
        <w:t>and are found largely in layers 3, 5, and 6.</w:t>
      </w:r>
    </w:p>
    <w:p w14:paraId="7F53A14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465F330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['A granule neuron of cerebral cortex layer 4']</w:t>
      </w:r>
    </w:p>
    <w:p w14:paraId="4D366924" w14:textId="77777777" w:rsidR="00000000" w:rsidRPr="006E7E85" w:rsidRDefault="005E4BE7" w:rsidP="006E7E85">
      <w:pPr>
        <w:pStyle w:val="PlainText"/>
        <w:rPr>
          <w:rFonts w:ascii="Courier New" w:hAnsi="Courier New" w:cs="Courier New"/>
        </w:rPr>
      </w:pPr>
    </w:p>
    <w:p w14:paraId="3B6C67BD" w14:textId="77777777" w:rsidR="00000000" w:rsidRPr="006E7E85" w:rsidRDefault="005E4BE7" w:rsidP="006E7E85">
      <w:pPr>
        <w:pStyle w:val="PlainText"/>
        <w:rPr>
          <w:rFonts w:ascii="Courier New" w:hAnsi="Courier New" w:cs="Courier New"/>
        </w:rPr>
      </w:pPr>
    </w:p>
    <w:p w14:paraId="48D4997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F0F97D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17: Which glial cell type is most important for myelinating central nervous system axons?</w:t>
      </w:r>
    </w:p>
    <w:p w14:paraId="343FC18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Satellite cell</w:t>
      </w:r>
    </w:p>
    <w:p w14:paraId="0CF0566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Schwann cell</w:t>
      </w:r>
    </w:p>
    <w:p w14:paraId="7B2E5DC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Oligodendrocyte</w:t>
      </w:r>
    </w:p>
    <w:p w14:paraId="3CD1021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Microglial cell</w:t>
      </w:r>
    </w:p>
    <w:p w14:paraId="394957C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Astrocyte</w:t>
      </w:r>
    </w:p>
    <w:p w14:paraId="4DB8AAE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408162A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Different glial cell types myelinate central versus peripheral axons</w:t>
      </w:r>
    </w:p>
    <w:p w14:paraId="3EB3128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76DAF87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Oligodendrocytes are the glial cells that myelinate central </w:t>
      </w:r>
      <w:r w:rsidRPr="006E7E85">
        <w:rPr>
          <w:rFonts w:ascii="Courier New" w:hAnsi="Courier New" w:cs="Courier New"/>
        </w:rPr>
        <w:t>axons. Each oligodendrocyte can myelinate segments of many axons, unlike the peripheral Schwann cells, each of which myelinates only one axonal segment.</w:t>
      </w:r>
    </w:p>
    <w:p w14:paraId="497BFB1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345CDBB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['Oligodendrocyte']</w:t>
      </w:r>
    </w:p>
    <w:p w14:paraId="69655843" w14:textId="77777777" w:rsidR="00000000" w:rsidRPr="006E7E85" w:rsidRDefault="005E4BE7" w:rsidP="006E7E85">
      <w:pPr>
        <w:pStyle w:val="PlainText"/>
        <w:rPr>
          <w:rFonts w:ascii="Courier New" w:hAnsi="Courier New" w:cs="Courier New"/>
        </w:rPr>
      </w:pPr>
    </w:p>
    <w:p w14:paraId="6FF7F44E" w14:textId="77777777" w:rsidR="00000000" w:rsidRPr="006E7E85" w:rsidRDefault="005E4BE7" w:rsidP="006E7E85">
      <w:pPr>
        <w:pStyle w:val="PlainText"/>
        <w:rPr>
          <w:rFonts w:ascii="Courier New" w:hAnsi="Courier New" w:cs="Courier New"/>
        </w:rPr>
      </w:pPr>
    </w:p>
    <w:p w14:paraId="166438B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DE193C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18: Into w</w:t>
      </w:r>
      <w:r w:rsidRPr="006E7E85">
        <w:rPr>
          <w:rFonts w:ascii="Courier New" w:hAnsi="Courier New" w:cs="Courier New"/>
        </w:rPr>
        <w:t>hich structure(s) does the metencephalon develop?</w:t>
      </w:r>
    </w:p>
    <w:p w14:paraId="71EF59C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Thalamus and hypothalamus</w:t>
      </w:r>
    </w:p>
    <w:p w14:paraId="0654771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Rhombencephalon</w:t>
      </w:r>
    </w:p>
    <w:p w14:paraId="7168BB8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Medulla</w:t>
      </w:r>
    </w:p>
    <w:p w14:paraId="59EF7A5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Pons and cerebellum</w:t>
      </w:r>
    </w:p>
    <w:p w14:paraId="53355A4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midbrain</w:t>
      </w:r>
    </w:p>
    <w:p w14:paraId="40D6687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7C722F9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metencephalon lies between myelencephalon and the mesencephalon during development</w:t>
      </w:r>
    </w:p>
    <w:p w14:paraId="43987A9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w:t>
      </w:r>
      <w:r w:rsidRPr="006E7E85">
        <w:rPr>
          <w:rFonts w:ascii="Courier New" w:hAnsi="Courier New" w:cs="Courier New"/>
        </w:rPr>
        <w:t>XPLANATION:</w:t>
      </w:r>
    </w:p>
    <w:p w14:paraId="4BA3B85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Early in nervous system development, the prosencephalon, mesencephalon, and rhombencephalon subdivide, with the rhombencephalon becoming the myelencephalon and metencephalon, which in turn develop respectively into the medulla and into the</w:t>
      </w:r>
      <w:r w:rsidRPr="006E7E85">
        <w:rPr>
          <w:rFonts w:ascii="Courier New" w:hAnsi="Courier New" w:cs="Courier New"/>
        </w:rPr>
        <w:t xml:space="preserve"> pons and cerebellum.</w:t>
      </w:r>
    </w:p>
    <w:p w14:paraId="62E2BD8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2F8D2C5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['Pons and cerebellum']</w:t>
      </w:r>
    </w:p>
    <w:p w14:paraId="55EC13EC" w14:textId="77777777" w:rsidR="00000000" w:rsidRPr="006E7E85" w:rsidRDefault="005E4BE7" w:rsidP="006E7E85">
      <w:pPr>
        <w:pStyle w:val="PlainText"/>
        <w:rPr>
          <w:rFonts w:ascii="Courier New" w:hAnsi="Courier New" w:cs="Courier New"/>
        </w:rPr>
      </w:pPr>
    </w:p>
    <w:p w14:paraId="5CC535A6" w14:textId="77777777" w:rsidR="00000000" w:rsidRPr="006E7E85" w:rsidRDefault="005E4BE7" w:rsidP="006E7E85">
      <w:pPr>
        <w:pStyle w:val="PlainText"/>
        <w:rPr>
          <w:rFonts w:ascii="Courier New" w:hAnsi="Courier New" w:cs="Courier New"/>
        </w:rPr>
      </w:pPr>
    </w:p>
    <w:p w14:paraId="14A8173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0F907B9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19: The carotid arteries send blood directly into which artery or arteries?</w:t>
      </w:r>
    </w:p>
    <w:p w14:paraId="34E32AE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Middle cerebral</w:t>
      </w:r>
    </w:p>
    <w:p w14:paraId="09F2875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Carotid(s)</w:t>
      </w:r>
    </w:p>
    <w:p w14:paraId="383FB64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Basilar</w:t>
      </w:r>
    </w:p>
    <w:p w14:paraId="7F40A42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An</w:t>
      </w:r>
      <w:r w:rsidRPr="006E7E85">
        <w:rPr>
          <w:rFonts w:ascii="Courier New" w:hAnsi="Courier New" w:cs="Courier New"/>
        </w:rPr>
        <w:t>terior communicating</w:t>
      </w:r>
    </w:p>
    <w:p w14:paraId="6DE718C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Posterior cerebral</w:t>
      </w:r>
    </w:p>
    <w:p w14:paraId="55AE809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22888CF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carotid arteries are the origin of the anterior cerebral circulation</w:t>
      </w:r>
    </w:p>
    <w:p w14:paraId="6B9453E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3463373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The two internal carotid arteries are the origin of the anterior cerebral circulation. They ascend and branch </w:t>
      </w:r>
      <w:r w:rsidRPr="006E7E85">
        <w:rPr>
          <w:rFonts w:ascii="Courier New" w:hAnsi="Courier New" w:cs="Courier New"/>
        </w:rPr>
        <w:t>at the circle of Willis at the base of the brain. Their largest extensions are the middle cerebral arteries, and they branch forward as the anterior cerebral arteries, which connect at the midline anterior communicating artery to complete the circle of Wil</w:t>
      </w:r>
      <w:r w:rsidRPr="006E7E85">
        <w:rPr>
          <w:rFonts w:ascii="Courier New" w:hAnsi="Courier New" w:cs="Courier New"/>
        </w:rPr>
        <w:t>lis.</w:t>
      </w:r>
    </w:p>
    <w:p w14:paraId="5D49BCF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70E2A82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['Middle cerebral']</w:t>
      </w:r>
    </w:p>
    <w:p w14:paraId="425A570F" w14:textId="77777777" w:rsidR="00000000" w:rsidRPr="006E7E85" w:rsidRDefault="005E4BE7" w:rsidP="006E7E85">
      <w:pPr>
        <w:pStyle w:val="PlainText"/>
        <w:rPr>
          <w:rFonts w:ascii="Courier New" w:hAnsi="Courier New" w:cs="Courier New"/>
        </w:rPr>
      </w:pPr>
    </w:p>
    <w:p w14:paraId="1ECAA169" w14:textId="77777777" w:rsidR="00000000" w:rsidRPr="006E7E85" w:rsidRDefault="005E4BE7" w:rsidP="006E7E85">
      <w:pPr>
        <w:pStyle w:val="PlainText"/>
        <w:rPr>
          <w:rFonts w:ascii="Courier New" w:hAnsi="Courier New" w:cs="Courier New"/>
        </w:rPr>
      </w:pPr>
    </w:p>
    <w:p w14:paraId="5E9EED2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1FC808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20: Disynaptic pathways?</w:t>
      </w:r>
    </w:p>
    <w:p w14:paraId="1EDB9DF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Include the motor cortex and frontal and temporal language areas</w:t>
      </w:r>
    </w:p>
    <w:p w14:paraId="6A47441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Have only a single set of interneurons between sensory a</w:t>
      </w:r>
      <w:r w:rsidRPr="006E7E85">
        <w:rPr>
          <w:rFonts w:ascii="Courier New" w:hAnsi="Courier New" w:cs="Courier New"/>
        </w:rPr>
        <w:t>nd motor neurons</w:t>
      </w:r>
    </w:p>
    <w:p w14:paraId="4B0D591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Use only the neurotransmitter GABA</w:t>
      </w:r>
    </w:p>
    <w:p w14:paraId="5A1F9C8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Were first shown by the demonstration of active brain areas by fMRI</w:t>
      </w:r>
    </w:p>
    <w:p w14:paraId="09C594D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Would involve only sensory neurons and motor neurons, but do not exist in mammals</w:t>
      </w:r>
    </w:p>
    <w:p w14:paraId="7BEC61E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36750502"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Disynaptic pathways are the </w:t>
      </w:r>
      <w:r w:rsidRPr="006E7E85">
        <w:rPr>
          <w:rFonts w:ascii="Courier New" w:hAnsi="Courier New" w:cs="Courier New"/>
        </w:rPr>
        <w:t>next step in complexity after the monosynaptic stretch reflex</w:t>
      </w:r>
    </w:p>
    <w:p w14:paraId="424DDDC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404273D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Only the stretch reflex, also called the knee-jerk reflex, myotatic reflex, deep tendon reflex, and monosynaptic reflex, has no necessary intervening neurons between sensory a</w:t>
      </w:r>
      <w:r w:rsidRPr="006E7E85">
        <w:rPr>
          <w:rFonts w:ascii="Courier New" w:hAnsi="Courier New" w:cs="Courier New"/>
        </w:rPr>
        <w:t>nd motor neurons. Other reflexes such as the vestibulo-ocular and vestibulo-spinal reflexes may have only a single necessary interneuron between sensory and motor neuron, and these are called disynaptic reflexes.</w:t>
      </w:r>
    </w:p>
    <w:p w14:paraId="5062B05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751393A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ANSWER: ['Have only a single set of </w:t>
      </w:r>
      <w:r w:rsidRPr="006E7E85">
        <w:rPr>
          <w:rFonts w:ascii="Courier New" w:hAnsi="Courier New" w:cs="Courier New"/>
        </w:rPr>
        <w:t>interneurons between sensory and motor neurons']</w:t>
      </w:r>
    </w:p>
    <w:p w14:paraId="0B155C25" w14:textId="77777777" w:rsidR="00000000" w:rsidRPr="006E7E85" w:rsidRDefault="005E4BE7" w:rsidP="006E7E85">
      <w:pPr>
        <w:pStyle w:val="PlainText"/>
        <w:rPr>
          <w:rFonts w:ascii="Courier New" w:hAnsi="Courier New" w:cs="Courier New"/>
        </w:rPr>
      </w:pPr>
    </w:p>
    <w:p w14:paraId="4D7CBA80" w14:textId="77777777" w:rsidR="00000000" w:rsidRPr="006E7E85" w:rsidRDefault="005E4BE7" w:rsidP="006E7E85">
      <w:pPr>
        <w:pStyle w:val="PlainText"/>
        <w:rPr>
          <w:rFonts w:ascii="Courier New" w:hAnsi="Courier New" w:cs="Courier New"/>
        </w:rPr>
      </w:pPr>
    </w:p>
    <w:p w14:paraId="450BB025"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6C7147A4"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21: Which glial cell type participates in the glutamate-glutamine cycle (or shuttle)?</w:t>
      </w:r>
    </w:p>
    <w:p w14:paraId="50D6545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Astrocyte</w:t>
      </w:r>
    </w:p>
    <w:p w14:paraId="496F624E"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 Oligodendrocyte</w:t>
      </w:r>
    </w:p>
    <w:p w14:paraId="511B211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Satellite cell</w:t>
      </w:r>
    </w:p>
    <w:p w14:paraId="18D1C95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w:t>
      </w:r>
      <w:r w:rsidRPr="006E7E85">
        <w:rPr>
          <w:rFonts w:ascii="Courier New" w:hAnsi="Courier New" w:cs="Courier New"/>
        </w:rPr>
        <w:t>) Schwann cell</w:t>
      </w:r>
    </w:p>
    <w:p w14:paraId="432537B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Microglial cell</w:t>
      </w:r>
    </w:p>
    <w:p w14:paraId="05D6402B"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0768745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The glial cell that takes part in the glutamine shuttle is a very populous one that has many functions</w:t>
      </w:r>
    </w:p>
    <w:p w14:paraId="4D42C78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15EC5A4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Astrocytes participate in neurotransmitter recycling as well as blood-brain isolation, im</w:t>
      </w:r>
      <w:r w:rsidRPr="006E7E85">
        <w:rPr>
          <w:rFonts w:ascii="Courier New" w:hAnsi="Courier New" w:cs="Courier New"/>
        </w:rPr>
        <w:t>mune responses, structural integrity, and developmental migration.</w:t>
      </w:r>
    </w:p>
    <w:p w14:paraId="2751564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7666AF03"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ANSWER: ['Astrocyte']</w:t>
      </w:r>
    </w:p>
    <w:p w14:paraId="5C54F728" w14:textId="77777777" w:rsidR="00000000" w:rsidRPr="006E7E85" w:rsidRDefault="005E4BE7" w:rsidP="006E7E85">
      <w:pPr>
        <w:pStyle w:val="PlainText"/>
        <w:rPr>
          <w:rFonts w:ascii="Courier New" w:hAnsi="Courier New" w:cs="Courier New"/>
        </w:rPr>
      </w:pPr>
    </w:p>
    <w:p w14:paraId="429A971E" w14:textId="77777777" w:rsidR="00000000" w:rsidRPr="006E7E85" w:rsidRDefault="005E4BE7" w:rsidP="006E7E85">
      <w:pPr>
        <w:pStyle w:val="PlainText"/>
        <w:rPr>
          <w:rFonts w:ascii="Courier New" w:hAnsi="Courier New" w:cs="Courier New"/>
        </w:rPr>
      </w:pPr>
    </w:p>
    <w:p w14:paraId="3FA42EB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Lecture #01 Neurons, Glia, Meninges, Brain</w:t>
      </w:r>
    </w:p>
    <w:p w14:paraId="18A11400"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Question 22: What do axon terminals and dendritic spines have in common?</w:t>
      </w:r>
    </w:p>
    <w:p w14:paraId="7688FE97"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 They form parts of synapses</w:t>
      </w:r>
    </w:p>
    <w:p w14:paraId="009BE8B6"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b</w:t>
      </w:r>
      <w:r w:rsidRPr="006E7E85">
        <w:rPr>
          <w:rFonts w:ascii="Courier New" w:hAnsi="Courier New" w:cs="Courier New"/>
        </w:rPr>
        <w:t>) They contain the nucleus</w:t>
      </w:r>
    </w:p>
    <w:p w14:paraId="783B395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c) They are typically uniform in diameter along their length</w:t>
      </w:r>
    </w:p>
    <w:p w14:paraId="1314041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d) They are parts of glial cells, not neurons</w:t>
      </w:r>
    </w:p>
    <w:p w14:paraId="01EED0CA"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e) They are found within the perikaryon of the neuron</w:t>
      </w:r>
    </w:p>
    <w:p w14:paraId="41CC7959"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HINT:</w:t>
      </w:r>
    </w:p>
    <w:p w14:paraId="5C582C5D"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Both are slender processes that extend from the neu</w:t>
      </w:r>
      <w:r w:rsidRPr="006E7E85">
        <w:rPr>
          <w:rFonts w:ascii="Courier New" w:hAnsi="Courier New" w:cs="Courier New"/>
        </w:rPr>
        <w:t>ron cell body</w:t>
      </w:r>
    </w:p>
    <w:p w14:paraId="3DAAE53F"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EXPLANATION:</w:t>
      </w:r>
    </w:p>
    <w:p w14:paraId="60296638"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An axon originates at the neuron cell body axon hillock and extends to other neurons. An axon terminates in branches that have presynaptic specializations which release neurotransmitter when an action potential is conducted</w:t>
      </w:r>
      <w:r w:rsidRPr="006E7E85">
        <w:rPr>
          <w:rFonts w:ascii="Courier New" w:hAnsi="Courier New" w:cs="Courier New"/>
        </w:rPr>
        <w:t xml:space="preserve"> to them. Often, many dendrites extend from the neuron cell body and branch widely to receive axon terminal neurotransmitter at their postsynaptic specializations, which contain receptors and channels that respond to the neurotransmitter release by an axon</w:t>
      </w:r>
      <w:r w:rsidRPr="006E7E85">
        <w:rPr>
          <w:rFonts w:ascii="Courier New" w:hAnsi="Courier New" w:cs="Courier New"/>
        </w:rPr>
        <w:t xml:space="preserve"> terminal.</w:t>
      </w:r>
    </w:p>
    <w:p w14:paraId="2F43655C" w14:textId="77777777" w:rsidR="00000000" w:rsidRPr="006E7E85" w:rsidRDefault="005E4BE7" w:rsidP="006E7E85">
      <w:pPr>
        <w:pStyle w:val="PlainText"/>
        <w:rPr>
          <w:rFonts w:ascii="Courier New" w:hAnsi="Courier New" w:cs="Courier New"/>
        </w:rPr>
      </w:pPr>
      <w:r w:rsidRPr="006E7E85">
        <w:rPr>
          <w:rFonts w:ascii="Courier New" w:hAnsi="Courier New" w:cs="Courier New"/>
        </w:rPr>
        <w:t xml:space="preserve">    </w:t>
      </w:r>
    </w:p>
    <w:p w14:paraId="47944D4B" w14:textId="77777777" w:rsidR="006E7E85" w:rsidRDefault="005E4BE7" w:rsidP="006E7E85">
      <w:pPr>
        <w:pStyle w:val="PlainText"/>
        <w:rPr>
          <w:rFonts w:ascii="Courier New" w:hAnsi="Courier New" w:cs="Courier New"/>
        </w:rPr>
      </w:pPr>
      <w:r w:rsidRPr="006E7E85">
        <w:rPr>
          <w:rFonts w:ascii="Courier New" w:hAnsi="Courier New" w:cs="Courier New"/>
        </w:rPr>
        <w:t>ANSWER: ['They form parts of synapses']</w:t>
      </w:r>
    </w:p>
    <w:sectPr w:rsidR="006E7E85" w:rsidSect="006E7E8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2A522B"/>
    <w:rsid w:val="005E4BE7"/>
    <w:rsid w:val="006E7E85"/>
    <w:rsid w:val="00A8740D"/>
    <w:rsid w:val="00AA4364"/>
    <w:rsid w:val="00DE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B4A6"/>
  <w15:chartTrackingRefBased/>
  <w15:docId w15:val="{53AE2450-3B6D-40FC-90DD-AE65E8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7E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E7E8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2023-01-24T17:24:00Z</dcterms:created>
  <dcterms:modified xsi:type="dcterms:W3CDTF">2023-01-24T17:24:00Z</dcterms:modified>
</cp:coreProperties>
</file>