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12C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31141A15" w14:textId="77777777" w:rsidR="00000000" w:rsidRPr="001B4040" w:rsidRDefault="005B6418" w:rsidP="001B4040">
      <w:pPr>
        <w:pStyle w:val="PlainText"/>
        <w:rPr>
          <w:rFonts w:ascii="Courier New" w:hAnsi="Courier New" w:cs="Courier New"/>
        </w:rPr>
      </w:pPr>
    </w:p>
    <w:p w14:paraId="6B39524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1117101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 What is the role of the propriospinal tract?</w:t>
      </w:r>
    </w:p>
    <w:p w14:paraId="3CD029B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synapses within the dorsal root ganglia</w:t>
      </w:r>
    </w:p>
    <w:p w14:paraId="18DD9E5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cerebellar efferent copy signals</w:t>
      </w:r>
    </w:p>
    <w:p w14:paraId="091013F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complex reflexes</w:t>
      </w:r>
    </w:p>
    <w:p w14:paraId="48DA086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cerebellar afferent signals</w:t>
      </w:r>
    </w:p>
    <w:p w14:paraId="6F820B7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the monosy</w:t>
      </w:r>
      <w:r w:rsidRPr="001B4040">
        <w:rPr>
          <w:rFonts w:ascii="Courier New" w:hAnsi="Courier New" w:cs="Courier New"/>
        </w:rPr>
        <w:t>naptic reflex (myotatic or deep tendon reflex)</w:t>
      </w:r>
    </w:p>
    <w:p w14:paraId="6AFE0A0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2ED4757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propriospinal tract is located adjacent to the spinal gray matter</w:t>
      </w:r>
    </w:p>
    <w:p w14:paraId="27AAD02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5F0099B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Reflexes often involve coordination across many body parts and spinal segments. This is done by the propriospina</w:t>
      </w:r>
      <w:r w:rsidRPr="001B4040">
        <w:rPr>
          <w:rFonts w:ascii="Courier New" w:hAnsi="Courier New" w:cs="Courier New"/>
        </w:rPr>
        <w:t>l tract, which lies against the spinal gray matter and interconnects widespread spinal segments.</w:t>
      </w:r>
    </w:p>
    <w:p w14:paraId="351720F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5358386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['complex reflexes']</w:t>
      </w:r>
    </w:p>
    <w:p w14:paraId="7A78F313" w14:textId="77777777" w:rsidR="00000000" w:rsidRPr="001B4040" w:rsidRDefault="005B6418" w:rsidP="001B4040">
      <w:pPr>
        <w:pStyle w:val="PlainText"/>
        <w:rPr>
          <w:rFonts w:ascii="Courier New" w:hAnsi="Courier New" w:cs="Courier New"/>
        </w:rPr>
      </w:pPr>
    </w:p>
    <w:p w14:paraId="0D12256E" w14:textId="77777777" w:rsidR="00000000" w:rsidRPr="001B4040" w:rsidRDefault="005B6418" w:rsidP="001B4040">
      <w:pPr>
        <w:pStyle w:val="PlainText"/>
        <w:rPr>
          <w:rFonts w:ascii="Courier New" w:hAnsi="Courier New" w:cs="Courier New"/>
        </w:rPr>
      </w:pPr>
    </w:p>
    <w:p w14:paraId="0C32947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0B75CF0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Question 2: What is (are) the most notable exception(s) to the overall laterality </w:t>
      </w:r>
      <w:r w:rsidRPr="001B4040">
        <w:rPr>
          <w:rFonts w:ascii="Courier New" w:hAnsi="Courier New" w:cs="Courier New"/>
        </w:rPr>
        <w:t>of the spinal cord?</w:t>
      </w:r>
    </w:p>
    <w:p w14:paraId="4195064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Alpha motor neurons</w:t>
      </w:r>
    </w:p>
    <w:p w14:paraId="0D1FBD5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Lateral corticospinal tract</w:t>
      </w:r>
    </w:p>
    <w:p w14:paraId="15AFBF1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Anterolateral system</w:t>
      </w:r>
    </w:p>
    <w:p w14:paraId="1242EBA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Dorsal columns</w:t>
      </w:r>
    </w:p>
    <w:p w14:paraId="2C579A7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Dorsal spinocerebellar tract</w:t>
      </w:r>
    </w:p>
    <w:p w14:paraId="37CDD2E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6E208B3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Which ascending pathway is second order neuron axons?</w:t>
      </w:r>
    </w:p>
    <w:p w14:paraId="71895F4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3E19C7F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 spinal c</w:t>
      </w:r>
      <w:r w:rsidRPr="001B4040">
        <w:rPr>
          <w:rFonts w:ascii="Courier New" w:hAnsi="Courier New" w:cs="Courier New"/>
        </w:rPr>
        <w:t>ord has mostly ipsilateral neuronal systems. The large axons of the dorsal column system carry touch, pressure, vibration, and position sensations. They enter the spinal cord dorsomedially and ascend ipsilaterally in the nearby dorsal column. They ascend i</w:t>
      </w:r>
      <w:r w:rsidRPr="001B4040">
        <w:rPr>
          <w:rFonts w:ascii="Courier New" w:hAnsi="Courier New" w:cs="Courier New"/>
        </w:rPr>
        <w:t>psilaterally up to synapse in the dorsal column nuclei of the medulla, the gracile and cuneate nuclei, where the second order neurons are located. Small axon pain and temperature sense primary afferents enter ipsilaterally more laterally and synapse in the</w:t>
      </w:r>
      <w:r w:rsidRPr="001B4040">
        <w:rPr>
          <w:rFonts w:ascii="Courier New" w:hAnsi="Courier New" w:cs="Courier New"/>
        </w:rPr>
        <w:t xml:space="preserve"> ipsilateral dorsal horn. Their secondary neuron axons then cross in lamina X to become the main contralateral signals of the spinal cord. The descending corticospinal tracts are ipsilateral, having decussated at the spinomedullary junction.</w:t>
      </w:r>
    </w:p>
    <w:p w14:paraId="7E18409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0372CB1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w:t>
      </w:r>
      <w:r w:rsidRPr="001B4040">
        <w:rPr>
          <w:rFonts w:ascii="Courier New" w:hAnsi="Courier New" w:cs="Courier New"/>
        </w:rPr>
        <w:t xml:space="preserve"> ['Anterolateral system']</w:t>
      </w:r>
    </w:p>
    <w:p w14:paraId="65E69429" w14:textId="77777777" w:rsidR="00000000" w:rsidRPr="001B4040" w:rsidRDefault="005B6418" w:rsidP="001B4040">
      <w:pPr>
        <w:pStyle w:val="PlainText"/>
        <w:rPr>
          <w:rFonts w:ascii="Courier New" w:hAnsi="Courier New" w:cs="Courier New"/>
        </w:rPr>
      </w:pPr>
    </w:p>
    <w:p w14:paraId="59CEE26D" w14:textId="77777777" w:rsidR="00000000" w:rsidRPr="001B4040" w:rsidRDefault="005B6418" w:rsidP="001B4040">
      <w:pPr>
        <w:pStyle w:val="PlainText"/>
        <w:rPr>
          <w:rFonts w:ascii="Courier New" w:hAnsi="Courier New" w:cs="Courier New"/>
        </w:rPr>
      </w:pPr>
    </w:p>
    <w:p w14:paraId="70D1614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2B8D363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3: Small afferent fibers enter the cord most ----- near the -----?</w:t>
      </w:r>
    </w:p>
    <w:p w14:paraId="63666F0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Medially, spinocerebellar tracts</w:t>
      </w:r>
    </w:p>
    <w:p w14:paraId="6BBECB4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Contralaterally, Rexed lamina IX</w:t>
      </w:r>
    </w:p>
    <w:p w14:paraId="1188DA7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Laterally, substantia gelatin</w:t>
      </w:r>
      <w:r w:rsidRPr="001B4040">
        <w:rPr>
          <w:rFonts w:ascii="Courier New" w:hAnsi="Courier New" w:cs="Courier New"/>
        </w:rPr>
        <w:t>osa</w:t>
      </w:r>
    </w:p>
    <w:p w14:paraId="4A324E0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Laterally, alpha motor neurons innervating the trunk</w:t>
      </w:r>
    </w:p>
    <w:p w14:paraId="06E7C52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Medially, Rexed lamina X</w:t>
      </w:r>
    </w:p>
    <w:p w14:paraId="0483FB0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564237C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lastRenderedPageBreak/>
        <w:t>Afferents to the spinal cord enter near to their next destination</w:t>
      </w:r>
    </w:p>
    <w:p w14:paraId="456286E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6FDE8CA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There is a medial to lateral organization of large to small sensory f</w:t>
      </w:r>
      <w:r w:rsidRPr="001B4040">
        <w:rPr>
          <w:rFonts w:ascii="Courier New" w:hAnsi="Courier New" w:cs="Courier New"/>
        </w:rPr>
        <w:t>ibers at the entry into the dorsal spinal cord. The largest axons enter nearest to the dorsal columns, in which they travel ipsilaterally up to synapse in the dorsal column nuclei of the medulla, the gracile and cuneate nuclei. The smallest axons enter nea</w:t>
      </w:r>
      <w:r w:rsidRPr="001B4040">
        <w:rPr>
          <w:rFonts w:ascii="Courier New" w:hAnsi="Courier New" w:cs="Courier New"/>
        </w:rPr>
        <w:t>r the substantia gelatinosa, in which some of them terminate or synapse with pain and temperature information.</w:t>
      </w:r>
    </w:p>
    <w:p w14:paraId="47C6039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1284582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['Laterally, substantia gelatinosa']</w:t>
      </w:r>
    </w:p>
    <w:p w14:paraId="7A368EA8" w14:textId="77777777" w:rsidR="00000000" w:rsidRPr="001B4040" w:rsidRDefault="005B6418" w:rsidP="001B4040">
      <w:pPr>
        <w:pStyle w:val="PlainText"/>
        <w:rPr>
          <w:rFonts w:ascii="Courier New" w:hAnsi="Courier New" w:cs="Courier New"/>
        </w:rPr>
      </w:pPr>
    </w:p>
    <w:p w14:paraId="1A0BAF9B" w14:textId="77777777" w:rsidR="00000000" w:rsidRPr="001B4040" w:rsidRDefault="005B6418" w:rsidP="001B4040">
      <w:pPr>
        <w:pStyle w:val="PlainText"/>
        <w:rPr>
          <w:rFonts w:ascii="Courier New" w:hAnsi="Courier New" w:cs="Courier New"/>
        </w:rPr>
      </w:pPr>
    </w:p>
    <w:p w14:paraId="4D5C886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71EAA37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4: The A beta axons carry which signals?</w:t>
      </w:r>
    </w:p>
    <w:p w14:paraId="518F408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r w:rsidRPr="001B4040">
        <w:rPr>
          <w:rFonts w:ascii="Courier New" w:hAnsi="Courier New" w:cs="Courier New"/>
        </w:rPr>
        <w:t xml:space="preserve"> a) Proprioception</w:t>
      </w:r>
    </w:p>
    <w:p w14:paraId="7FABBC48"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Temperature</w:t>
      </w:r>
    </w:p>
    <w:p w14:paraId="7A63014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Sharp, pricking painful sensations</w:t>
      </w:r>
    </w:p>
    <w:p w14:paraId="4335DD9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Distressing painful sensations</w:t>
      </w:r>
    </w:p>
    <w:p w14:paraId="04828BA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Touch, pressure, vibration</w:t>
      </w:r>
    </w:p>
    <w:p w14:paraId="1F34361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310B376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 beta fibers are almost the largest of the sensory axons; only the muscle spindle afferent axons ar</w:t>
      </w:r>
      <w:r w:rsidRPr="001B4040">
        <w:rPr>
          <w:rFonts w:ascii="Courier New" w:hAnsi="Courier New" w:cs="Courier New"/>
        </w:rPr>
        <w:t>e larger</w:t>
      </w:r>
    </w:p>
    <w:p w14:paraId="1659C66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0D1D690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 smallest of the spinal sensory axons are the unmyelinated C fibers. They are sensory axons that carry distressing pain signals. Slightly larger A delta myelinated axons carry sharper but more manageable pain sensations. The </w:t>
      </w:r>
      <w:r w:rsidRPr="001B4040">
        <w:rPr>
          <w:rFonts w:ascii="Courier New" w:hAnsi="Courier New" w:cs="Courier New"/>
        </w:rPr>
        <w:t>larger A beta fibers carry touch, pressure, vibration, and position sense and ascend ipsilaterally. Autonomic nervous system fibers include B fibers.</w:t>
      </w:r>
    </w:p>
    <w:p w14:paraId="3C525AC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3E715118"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['Touch, pressure, vibration']</w:t>
      </w:r>
    </w:p>
    <w:p w14:paraId="1C40E687" w14:textId="77777777" w:rsidR="00000000" w:rsidRPr="001B4040" w:rsidRDefault="005B6418" w:rsidP="001B4040">
      <w:pPr>
        <w:pStyle w:val="PlainText"/>
        <w:rPr>
          <w:rFonts w:ascii="Courier New" w:hAnsi="Courier New" w:cs="Courier New"/>
        </w:rPr>
      </w:pPr>
    </w:p>
    <w:p w14:paraId="00D89699" w14:textId="77777777" w:rsidR="00000000" w:rsidRPr="001B4040" w:rsidRDefault="005B6418" w:rsidP="001B4040">
      <w:pPr>
        <w:pStyle w:val="PlainText"/>
        <w:rPr>
          <w:rFonts w:ascii="Courier New" w:hAnsi="Courier New" w:cs="Courier New"/>
        </w:rPr>
      </w:pPr>
    </w:p>
    <w:p w14:paraId="10161EF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3BAF744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5: What ex</w:t>
      </w:r>
      <w:r w:rsidRPr="001B4040">
        <w:rPr>
          <w:rFonts w:ascii="Courier New" w:hAnsi="Courier New" w:cs="Courier New"/>
        </w:rPr>
        <w:t>plains the cauda equina?</w:t>
      </w:r>
    </w:p>
    <w:p w14:paraId="550BA44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Length of the spine compared to the spinal cord</w:t>
      </w:r>
    </w:p>
    <w:p w14:paraId="3AA97AC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Dorsal location of large sensory afferents vs ventral location of small afferents</w:t>
      </w:r>
    </w:p>
    <w:p w14:paraId="12D8E9D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Unilateral spinal cord trauma</w:t>
      </w:r>
    </w:p>
    <w:p w14:paraId="2690592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Sparse innervation of the lower body</w:t>
      </w:r>
    </w:p>
    <w:p w14:paraId="0AB97B9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Trau</w:t>
      </w:r>
      <w:r w:rsidRPr="001B4040">
        <w:rPr>
          <w:rFonts w:ascii="Courier New" w:hAnsi="Courier New" w:cs="Courier New"/>
        </w:rPr>
        <w:t>ma that affects the central spinal cord</w:t>
      </w:r>
    </w:p>
    <w:p w14:paraId="08C7602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63C1255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cauda equina or tail of the horse is named for its appearance in the vertebral column</w:t>
      </w:r>
    </w:p>
    <w:p w14:paraId="03C16A2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2E11DF7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Spinal segments are named for the vertebra at their entry or exit, not the point of entry or exit i</w:t>
      </w:r>
      <w:r w:rsidRPr="001B4040">
        <w:rPr>
          <w:rFonts w:ascii="Courier New" w:hAnsi="Courier New" w:cs="Courier New"/>
        </w:rPr>
        <w:t>nto or from the spinal cord. The caudal end of the spinal cord is at about L2. A lumbar puncture to sample cerebrospinal fluid is safe from spinal cord injury if done at L4-L5. As one descends the spinal cord, entering and exiting nerves travel increasingl</w:t>
      </w:r>
      <w:r w:rsidRPr="001B4040">
        <w:rPr>
          <w:rFonts w:ascii="Courier New" w:hAnsi="Courier New" w:cs="Courier New"/>
        </w:rPr>
        <w:t>y far to reach their corresponding spinal segments. Caudal to the end of the spinal cord the extended dorsal and ventral roots comprise the cauda equina.</w:t>
      </w:r>
    </w:p>
    <w:p w14:paraId="7EB7944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63C047C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['Length of the spine compared to the spinal cord']</w:t>
      </w:r>
    </w:p>
    <w:p w14:paraId="628E6AFE" w14:textId="77777777" w:rsidR="00000000" w:rsidRPr="001B4040" w:rsidRDefault="005B6418" w:rsidP="001B4040">
      <w:pPr>
        <w:pStyle w:val="PlainText"/>
        <w:rPr>
          <w:rFonts w:ascii="Courier New" w:hAnsi="Courier New" w:cs="Courier New"/>
        </w:rPr>
      </w:pPr>
    </w:p>
    <w:p w14:paraId="0CAB79FA" w14:textId="77777777" w:rsidR="00000000" w:rsidRPr="001B4040" w:rsidRDefault="005B6418" w:rsidP="001B4040">
      <w:pPr>
        <w:pStyle w:val="PlainText"/>
        <w:rPr>
          <w:rFonts w:ascii="Courier New" w:hAnsi="Courier New" w:cs="Courier New"/>
        </w:rPr>
      </w:pPr>
    </w:p>
    <w:p w14:paraId="29732E4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Lecture #02 Nerves and Spinal </w:t>
      </w:r>
      <w:r w:rsidRPr="001B4040">
        <w:rPr>
          <w:rFonts w:ascii="Courier New" w:hAnsi="Courier New" w:cs="Courier New"/>
        </w:rPr>
        <w:t>Cord</w:t>
      </w:r>
    </w:p>
    <w:p w14:paraId="42C35E6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6: Which results from damage to the spinal cord ventral (anterior) commissure at lamina X?</w:t>
      </w:r>
    </w:p>
    <w:p w14:paraId="5C09F5A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Ipsilateral loss of touch, pressure, vibration, and proprioception</w:t>
      </w:r>
    </w:p>
    <w:p w14:paraId="0522E0A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Bilateral loss of pain and temperature sense</w:t>
      </w:r>
    </w:p>
    <w:p w14:paraId="2610B18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Contralateral loss o</w:t>
      </w:r>
      <w:r w:rsidRPr="001B4040">
        <w:rPr>
          <w:rFonts w:ascii="Courier New" w:hAnsi="Courier New" w:cs="Courier New"/>
        </w:rPr>
        <w:t>f touch, pressure, vibration, and proprioception</w:t>
      </w:r>
    </w:p>
    <w:p w14:paraId="697803A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Contralateral loss of pain and temperature sense</w:t>
      </w:r>
    </w:p>
    <w:p w14:paraId="3C30F58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Ipsilateral loss of pain and temperature sense</w:t>
      </w:r>
    </w:p>
    <w:p w14:paraId="3D494B4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3FD91AC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Second order axons of small fiber somatic sensations cross at lamina X</w:t>
      </w:r>
    </w:p>
    <w:p w14:paraId="06E57BD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2CCDCE3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L</w:t>
      </w:r>
      <w:r w:rsidRPr="001B4040">
        <w:rPr>
          <w:rFonts w:ascii="Courier New" w:hAnsi="Courier New" w:cs="Courier New"/>
        </w:rPr>
        <w:t>arge axon touch, pressure, vibration, and position sense primary afferents ascend ipsilaterally to the medulla. Small axon pain and temperature sense primary afferents synapse in the ipsilateral dorsal horn and the secondary neuron axons then cross in lami</w:t>
      </w:r>
      <w:r w:rsidRPr="001B4040">
        <w:rPr>
          <w:rFonts w:ascii="Courier New" w:hAnsi="Courier New" w:cs="Courier New"/>
        </w:rPr>
        <w:t>na X. Lamina X contains both left and right side afferents, so pain and temperature deficits from lamina X damage are bilateral.</w:t>
      </w:r>
    </w:p>
    <w:p w14:paraId="6E6DC4C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04234FE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['Bilateral loss of pain and temperature sense']</w:t>
      </w:r>
    </w:p>
    <w:p w14:paraId="59BE0925" w14:textId="77777777" w:rsidR="00000000" w:rsidRPr="001B4040" w:rsidRDefault="005B6418" w:rsidP="001B4040">
      <w:pPr>
        <w:pStyle w:val="PlainText"/>
        <w:rPr>
          <w:rFonts w:ascii="Courier New" w:hAnsi="Courier New" w:cs="Courier New"/>
        </w:rPr>
      </w:pPr>
    </w:p>
    <w:p w14:paraId="6A71A64F" w14:textId="77777777" w:rsidR="00000000" w:rsidRPr="001B4040" w:rsidRDefault="005B6418" w:rsidP="001B4040">
      <w:pPr>
        <w:pStyle w:val="PlainText"/>
        <w:rPr>
          <w:rFonts w:ascii="Courier New" w:hAnsi="Courier New" w:cs="Courier New"/>
        </w:rPr>
      </w:pPr>
    </w:p>
    <w:p w14:paraId="250604A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72EE7B3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Question 7: Which are </w:t>
      </w:r>
      <w:r w:rsidRPr="001B4040">
        <w:rPr>
          <w:rFonts w:ascii="Courier New" w:hAnsi="Courier New" w:cs="Courier New"/>
        </w:rPr>
        <w:t>C fibers?</w:t>
      </w:r>
    </w:p>
    <w:p w14:paraId="41F9344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Autonomic nervous system preganglionic fibers</w:t>
      </w:r>
    </w:p>
    <w:p w14:paraId="1056B50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Tendon organ afferents</w:t>
      </w:r>
    </w:p>
    <w:p w14:paraId="696A7F7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Autonomic nervous system preganglionic fibers</w:t>
      </w:r>
    </w:p>
    <w:p w14:paraId="35A9CAF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Unmyelinated pain and temperature afferents</w:t>
      </w:r>
    </w:p>
    <w:p w14:paraId="4DDCE09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Myelinated pain and temperature afferents</w:t>
      </w:r>
    </w:p>
    <w:p w14:paraId="2DA0DFC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0FB6278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sen</w:t>
      </w:r>
      <w:r w:rsidRPr="001B4040">
        <w:rPr>
          <w:rFonts w:ascii="Courier New" w:hAnsi="Courier New" w:cs="Courier New"/>
        </w:rPr>
        <w:t>sory fiber classification system proceeds in alphabetical order from large to small axons</w:t>
      </w:r>
    </w:p>
    <w:p w14:paraId="5A17CD3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5E27DED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 smallest of the spinal sensory axons are the unmyelinated C fibers. They are sensory axons that carry distressing pain signals. Slightly larger</w:t>
      </w:r>
      <w:r w:rsidRPr="001B4040">
        <w:rPr>
          <w:rFonts w:ascii="Courier New" w:hAnsi="Courier New" w:cs="Courier New"/>
        </w:rPr>
        <w:t xml:space="preserve"> A delta myelinated axons carry sharper but more manageable pain sensations. The larger A beta fibers carry touch, pressure, vibration, and position sense and ascend ipsilaterally. Autonomic nervous system fibers include B fibers.</w:t>
      </w:r>
    </w:p>
    <w:p w14:paraId="3A9DAD1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4E06E96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['Unmyelin</w:t>
      </w:r>
      <w:r w:rsidRPr="001B4040">
        <w:rPr>
          <w:rFonts w:ascii="Courier New" w:hAnsi="Courier New" w:cs="Courier New"/>
        </w:rPr>
        <w:t>ated pain and temperature afferents']</w:t>
      </w:r>
    </w:p>
    <w:p w14:paraId="7A360E21" w14:textId="77777777" w:rsidR="00000000" w:rsidRPr="001B4040" w:rsidRDefault="005B6418" w:rsidP="001B4040">
      <w:pPr>
        <w:pStyle w:val="PlainText"/>
        <w:rPr>
          <w:rFonts w:ascii="Courier New" w:hAnsi="Courier New" w:cs="Courier New"/>
        </w:rPr>
      </w:pPr>
    </w:p>
    <w:p w14:paraId="06C8FAC8" w14:textId="77777777" w:rsidR="00000000" w:rsidRPr="001B4040" w:rsidRDefault="005B6418" w:rsidP="001B4040">
      <w:pPr>
        <w:pStyle w:val="PlainText"/>
        <w:rPr>
          <w:rFonts w:ascii="Courier New" w:hAnsi="Courier New" w:cs="Courier New"/>
        </w:rPr>
      </w:pPr>
    </w:p>
    <w:p w14:paraId="6749889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0B0B1DE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8: What is a spinal segment?</w:t>
      </w:r>
    </w:p>
    <w:p w14:paraId="4487984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A length of a ventral root</w:t>
      </w:r>
    </w:p>
    <w:p w14:paraId="20E91EA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The rostro caudal extension of gray matter tracts from coccygeal through cervical levels</w:t>
      </w:r>
    </w:p>
    <w:p w14:paraId="2A49BE1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The n</w:t>
      </w:r>
      <w:r w:rsidRPr="001B4040">
        <w:rPr>
          <w:rFonts w:ascii="Courier New" w:hAnsi="Courier New" w:cs="Courier New"/>
        </w:rPr>
        <w:t>erve fiber link between the primary sensory or motor neuron in the ventral or dorsal horn and the secondary neuron of the same pathway</w:t>
      </w:r>
    </w:p>
    <w:p w14:paraId="6A0F496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A part of the spinal cord associated with a sensory and motor pair of nerves and related to a dermatome and myotome</w:t>
      </w:r>
    </w:p>
    <w:p w14:paraId="677F0F3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A length of a dorsal root</w:t>
      </w:r>
    </w:p>
    <w:p w14:paraId="1076956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304F738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Each rostro-caudal part of the spinal cord, coccygeal, sacral, lumbar, thoracic, cervical, has several segments</w:t>
      </w:r>
    </w:p>
    <w:p w14:paraId="730EEDD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1EC6F9A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There are 31 spinal segments, each relating to a single sensory dermatome and motor </w:t>
      </w:r>
      <w:r w:rsidRPr="001B4040">
        <w:rPr>
          <w:rFonts w:ascii="Courier New" w:hAnsi="Courier New" w:cs="Courier New"/>
        </w:rPr>
        <w:t>myotome, 1 coccygeal, 5 sacral, 5 lumbar, 12 thoracic, and 8 cervical.</w:t>
      </w:r>
    </w:p>
    <w:p w14:paraId="5263ECC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5E7EA2B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['A part of the spinal cord associated with a sensory and motor pair of nerves and related to a dermatome and myotome']</w:t>
      </w:r>
    </w:p>
    <w:p w14:paraId="3B3466CC" w14:textId="77777777" w:rsidR="00000000" w:rsidRPr="001B4040" w:rsidRDefault="005B6418" w:rsidP="001B4040">
      <w:pPr>
        <w:pStyle w:val="PlainText"/>
        <w:rPr>
          <w:rFonts w:ascii="Courier New" w:hAnsi="Courier New" w:cs="Courier New"/>
        </w:rPr>
      </w:pPr>
    </w:p>
    <w:p w14:paraId="64587BAB" w14:textId="77777777" w:rsidR="00000000" w:rsidRPr="001B4040" w:rsidRDefault="005B6418" w:rsidP="001B4040">
      <w:pPr>
        <w:pStyle w:val="PlainText"/>
        <w:rPr>
          <w:rFonts w:ascii="Courier New" w:hAnsi="Courier New" w:cs="Courier New"/>
        </w:rPr>
      </w:pPr>
    </w:p>
    <w:p w14:paraId="318D4DF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14F53728"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Question </w:t>
      </w:r>
      <w:r w:rsidRPr="001B4040">
        <w:rPr>
          <w:rFonts w:ascii="Courier New" w:hAnsi="Courier New" w:cs="Courier New"/>
        </w:rPr>
        <w:t>9: How does a spinal segment C7 compare to segment T5?</w:t>
      </w:r>
    </w:p>
    <w:p w14:paraId="1E51AA0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C7 innervates the leg, T5 the arm</w:t>
      </w:r>
    </w:p>
    <w:p w14:paraId="3DF3FC9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C7 has large ventral horns, T5 has small ventral horns</w:t>
      </w:r>
    </w:p>
    <w:p w14:paraId="542D51D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C7 is nearer the caudal extreme of the spinal cord, T5 near the rostral junction with the medu</w:t>
      </w:r>
      <w:r w:rsidRPr="001B4040">
        <w:rPr>
          <w:rFonts w:ascii="Courier New" w:hAnsi="Courier New" w:cs="Courier New"/>
        </w:rPr>
        <w:t>lla</w:t>
      </w:r>
    </w:p>
    <w:p w14:paraId="69A8A48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C7 has Clarke's Nucleus (Nucleus Dorsalis), T5 has an enlarged substantia gelatinosa</w:t>
      </w:r>
    </w:p>
    <w:p w14:paraId="05BCB49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C7 lies in the cauda equina, T5 does not</w:t>
      </w:r>
    </w:p>
    <w:p w14:paraId="3368239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3D2A874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Cervical segments serve the upper body</w:t>
      </w:r>
    </w:p>
    <w:p w14:paraId="2393F7A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7E905AC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 cervical enlargement of the ventral horns is</w:t>
      </w:r>
      <w:r w:rsidRPr="001B4040">
        <w:rPr>
          <w:rFonts w:ascii="Courier New" w:hAnsi="Courier New" w:cs="Courier New"/>
        </w:rPr>
        <w:t xml:space="preserve"> prominent at C7, where lower motor neurons that control the hand are located. The segmental groups from caudal lower body to rostral upper body are 1 coccygeal segment, 5 sacral, 5 lumbar, 12 thoracic, and 8 cervical segments.</w:t>
      </w:r>
    </w:p>
    <w:p w14:paraId="02F70BA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5A863E8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['C7 has larg</w:t>
      </w:r>
      <w:r w:rsidRPr="001B4040">
        <w:rPr>
          <w:rFonts w:ascii="Courier New" w:hAnsi="Courier New" w:cs="Courier New"/>
        </w:rPr>
        <w:t>e ventral horns, T5 has small ventral horns']</w:t>
      </w:r>
    </w:p>
    <w:p w14:paraId="6B1AE5B1" w14:textId="77777777" w:rsidR="00000000" w:rsidRPr="001B4040" w:rsidRDefault="005B6418" w:rsidP="001B4040">
      <w:pPr>
        <w:pStyle w:val="PlainText"/>
        <w:rPr>
          <w:rFonts w:ascii="Courier New" w:hAnsi="Courier New" w:cs="Courier New"/>
        </w:rPr>
      </w:pPr>
    </w:p>
    <w:p w14:paraId="01EA9DCF" w14:textId="77777777" w:rsidR="00000000" w:rsidRPr="001B4040" w:rsidRDefault="005B6418" w:rsidP="001B4040">
      <w:pPr>
        <w:pStyle w:val="PlainText"/>
        <w:rPr>
          <w:rFonts w:ascii="Courier New" w:hAnsi="Courier New" w:cs="Courier New"/>
        </w:rPr>
      </w:pPr>
    </w:p>
    <w:p w14:paraId="20B4ADE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4E7FFDA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10: A syringomyelia, or central cord syndrome, presents which clinical picture?</w:t>
      </w:r>
    </w:p>
    <w:p w14:paraId="1F333A9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Ipsilateral loss of proprioception and mechanoreception on the body corres</w:t>
      </w:r>
      <w:r w:rsidRPr="001B4040">
        <w:rPr>
          <w:rFonts w:ascii="Courier New" w:hAnsi="Courier New" w:cs="Courier New"/>
        </w:rPr>
        <w:t>ponding to and below the segment of the lesion and less extensive contralateral loss of pain and temperature sense below the lesion</w:t>
      </w:r>
    </w:p>
    <w:p w14:paraId="0B5AEEC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Unilateral, ipsilateral loss of proprioception, mechanoreception, and pain and temperature sense on the body correspon</w:t>
      </w:r>
      <w:r w:rsidRPr="001B4040">
        <w:rPr>
          <w:rFonts w:ascii="Courier New" w:hAnsi="Courier New" w:cs="Courier New"/>
        </w:rPr>
        <w:t>ding to and below the segment of the lesion; flaccid paralysis over approximately the same extent</w:t>
      </w:r>
    </w:p>
    <w:p w14:paraId="3A85EAF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Obstruction of CSF flow within the lateral ventricles</w:t>
      </w:r>
    </w:p>
    <w:p w14:paraId="3E937D1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Contralateral flaccid paralysis at and below the segment of the lesion</w:t>
      </w:r>
    </w:p>
    <w:p w14:paraId="3B339FA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Bilateral loss </w:t>
      </w:r>
      <w:r w:rsidRPr="001B4040">
        <w:rPr>
          <w:rFonts w:ascii="Courier New" w:hAnsi="Courier New" w:cs="Courier New"/>
        </w:rPr>
        <w:t>of pain and temperature sense in a patch corresponding to the segments of the lesion</w:t>
      </w:r>
    </w:p>
    <w:p w14:paraId="46805C2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455CFF0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initial effects of a syrinx are due to compression of axons near its location</w:t>
      </w:r>
    </w:p>
    <w:p w14:paraId="1BB0200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4EC9BC1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syrinx is a swelling of the central canal of the spinal cord</w:t>
      </w:r>
      <w:r w:rsidRPr="001B4040">
        <w:rPr>
          <w:rFonts w:ascii="Courier New" w:hAnsi="Courier New" w:cs="Courier New"/>
        </w:rPr>
        <w:t>, often at cervical levels. It initially compresses axons in lamina X, the ventral or anterior commissure. Small axon pain and temperature sense primary afferents synapse in the ipsilateral dorsal horn and the secondary neuron axons then cross in lamina X.</w:t>
      </w:r>
      <w:r w:rsidRPr="001B4040">
        <w:rPr>
          <w:rFonts w:ascii="Courier New" w:hAnsi="Courier New" w:cs="Courier New"/>
        </w:rPr>
        <w:t xml:space="preserve"> Lamina X contains both left and right side afferents, so pain and temperature deficits from lamina X damage are bilateral. A syrinx initially affects only the spinal segments near the level of the swelling, but it can expand to compress the ventral horns </w:t>
      </w:r>
      <w:r w:rsidRPr="001B4040">
        <w:rPr>
          <w:rFonts w:ascii="Courier New" w:hAnsi="Courier New" w:cs="Courier New"/>
        </w:rPr>
        <w:t>and ultimately axons passing in descending tracts.</w:t>
      </w:r>
    </w:p>
    <w:p w14:paraId="2C42328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0299FD6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['Bilateral loss of pain and temperature sense in a patch corresponding to the segments of the lesion']</w:t>
      </w:r>
    </w:p>
    <w:p w14:paraId="689C0CE5" w14:textId="77777777" w:rsidR="00000000" w:rsidRPr="001B4040" w:rsidRDefault="005B6418" w:rsidP="001B4040">
      <w:pPr>
        <w:pStyle w:val="PlainText"/>
        <w:rPr>
          <w:rFonts w:ascii="Courier New" w:hAnsi="Courier New" w:cs="Courier New"/>
        </w:rPr>
      </w:pPr>
    </w:p>
    <w:p w14:paraId="45A7A647" w14:textId="77777777" w:rsidR="00000000" w:rsidRPr="001B4040" w:rsidRDefault="005B6418" w:rsidP="001B4040">
      <w:pPr>
        <w:pStyle w:val="PlainText"/>
        <w:rPr>
          <w:rFonts w:ascii="Courier New" w:hAnsi="Courier New" w:cs="Courier New"/>
        </w:rPr>
      </w:pPr>
    </w:p>
    <w:p w14:paraId="4BA2D0A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402B6ED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11: How do the smallest spinal axons</w:t>
      </w:r>
      <w:r w:rsidRPr="001B4040">
        <w:rPr>
          <w:rFonts w:ascii="Courier New" w:hAnsi="Courier New" w:cs="Courier New"/>
        </w:rPr>
        <w:t xml:space="preserve"> differ from large ones?</w:t>
      </w:r>
    </w:p>
    <w:p w14:paraId="5D48BFB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They are unmyelinated</w:t>
      </w:r>
    </w:p>
    <w:p w14:paraId="4AF0C35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They leave the spinal cord via the ventral roots</w:t>
      </w:r>
    </w:p>
    <w:p w14:paraId="118319A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They enter the spinal cord more medially than large axons</w:t>
      </w:r>
    </w:p>
    <w:p w14:paraId="6D7CF4B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They conduct more rapidly</w:t>
      </w:r>
    </w:p>
    <w:p w14:paraId="6DC4D56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They carry transient signals rather than tonic</w:t>
      </w:r>
      <w:r w:rsidRPr="001B4040">
        <w:rPr>
          <w:rFonts w:ascii="Courier New" w:hAnsi="Courier New" w:cs="Courier New"/>
        </w:rPr>
        <w:t xml:space="preserve"> ones</w:t>
      </w:r>
    </w:p>
    <w:p w14:paraId="333C218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24DFA9D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smallest fibers are the type C fibers</w:t>
      </w:r>
    </w:p>
    <w:p w14:paraId="3383568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509A4B9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Only the smallest spinal axons are unmyelinated. They conduct much more slowly than larger axons. The very smallest are the unmyelinated C fibers, which are sensory axons that carry</w:t>
      </w:r>
      <w:r w:rsidRPr="001B4040">
        <w:rPr>
          <w:rFonts w:ascii="Courier New" w:hAnsi="Courier New" w:cs="Courier New"/>
        </w:rPr>
        <w:t xml:space="preserve"> distressing pain signals. Slightly larger A delta myelinated axons carry sharper but more manageable pain sensations. The larger A beta fibers carry touch, pressure, vibration, and position sense and ascend ipsilaterally.</w:t>
      </w:r>
    </w:p>
    <w:p w14:paraId="4A52803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5A0DF68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['They are unmyeli</w:t>
      </w:r>
      <w:r w:rsidRPr="001B4040">
        <w:rPr>
          <w:rFonts w:ascii="Courier New" w:hAnsi="Courier New" w:cs="Courier New"/>
        </w:rPr>
        <w:t>nated']</w:t>
      </w:r>
    </w:p>
    <w:p w14:paraId="64B7817E" w14:textId="77777777" w:rsidR="00000000" w:rsidRPr="001B4040" w:rsidRDefault="005B6418" w:rsidP="001B4040">
      <w:pPr>
        <w:pStyle w:val="PlainText"/>
        <w:rPr>
          <w:rFonts w:ascii="Courier New" w:hAnsi="Courier New" w:cs="Courier New"/>
        </w:rPr>
      </w:pPr>
    </w:p>
    <w:p w14:paraId="6EEFA08D" w14:textId="77777777" w:rsidR="00000000" w:rsidRPr="001B4040" w:rsidRDefault="005B6418" w:rsidP="001B4040">
      <w:pPr>
        <w:pStyle w:val="PlainText"/>
        <w:rPr>
          <w:rFonts w:ascii="Courier New" w:hAnsi="Courier New" w:cs="Courier New"/>
        </w:rPr>
      </w:pPr>
    </w:p>
    <w:p w14:paraId="79EF42F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6AEA218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12: How do the functions or content of the spinal cord anterior commissure and spinal cord ventral commissure differ?</w:t>
      </w:r>
    </w:p>
    <w:p w14:paraId="3316143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The anterior commissure contains proprioceptive and touch fibers; the vent</w:t>
      </w:r>
      <w:r w:rsidRPr="001B4040">
        <w:rPr>
          <w:rFonts w:ascii="Courier New" w:hAnsi="Courier New" w:cs="Courier New"/>
        </w:rPr>
        <w:t>ral commissure contains motor fibers</w:t>
      </w:r>
    </w:p>
    <w:p w14:paraId="71131EE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The anterior commissure contains sensory fibers; the ventral commissure contains motor fibers</w:t>
      </w:r>
    </w:p>
    <w:p w14:paraId="0596883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The anterior commissure contains proprioceptive and touch fibers; the ventral commissure contains pain and temper</w:t>
      </w:r>
      <w:r w:rsidRPr="001B4040">
        <w:rPr>
          <w:rFonts w:ascii="Courier New" w:hAnsi="Courier New" w:cs="Courier New"/>
        </w:rPr>
        <w:t>ature fibers</w:t>
      </w:r>
    </w:p>
    <w:p w14:paraId="7AF3CA3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They are the same commissure, which carries pain and temperature information</w:t>
      </w:r>
    </w:p>
    <w:p w14:paraId="75A0A67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The anterior commissure contains motor fibers; the ventral commissure contains sensory fibers</w:t>
      </w:r>
    </w:p>
    <w:p w14:paraId="2F1E4BF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38541F0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anterior commissure is Rexed lamina X</w:t>
      </w:r>
    </w:p>
    <w:p w14:paraId="0E36945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w:t>
      </w:r>
      <w:r w:rsidRPr="001B4040">
        <w:rPr>
          <w:rFonts w:ascii="Courier New" w:hAnsi="Courier New" w:cs="Courier New"/>
        </w:rPr>
        <w:t>ON:</w:t>
      </w:r>
    </w:p>
    <w:p w14:paraId="5EE6078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Ventral and anterior are the same direction in the spinal cord, so the ventral and anterior commissure are the same white matter, located at lamina X. Small axon pain and temperature sense primary afferents synapse in the ipsilateral dorsal horn a</w:t>
      </w:r>
      <w:r w:rsidRPr="001B4040">
        <w:rPr>
          <w:rFonts w:ascii="Courier New" w:hAnsi="Courier New" w:cs="Courier New"/>
        </w:rPr>
        <w:t>nd the secondary neuron axons head ventrally then cross in lamina X, directly anterior to the central canal. Lamina X contains both left and right side afferents, so pain and temperature deficits from lamina X damage are bilateral.</w:t>
      </w:r>
    </w:p>
    <w:p w14:paraId="39BAAC4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4970773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['They ar</w:t>
      </w:r>
      <w:r w:rsidRPr="001B4040">
        <w:rPr>
          <w:rFonts w:ascii="Courier New" w:hAnsi="Courier New" w:cs="Courier New"/>
        </w:rPr>
        <w:t>e the same commissure, which carries pain and temperature information']</w:t>
      </w:r>
    </w:p>
    <w:p w14:paraId="7A9A34C5" w14:textId="77777777" w:rsidR="00000000" w:rsidRPr="001B4040" w:rsidRDefault="005B6418" w:rsidP="001B4040">
      <w:pPr>
        <w:pStyle w:val="PlainText"/>
        <w:rPr>
          <w:rFonts w:ascii="Courier New" w:hAnsi="Courier New" w:cs="Courier New"/>
        </w:rPr>
      </w:pPr>
    </w:p>
    <w:p w14:paraId="08E767D3" w14:textId="77777777" w:rsidR="00000000" w:rsidRPr="001B4040" w:rsidRDefault="005B6418" w:rsidP="001B4040">
      <w:pPr>
        <w:pStyle w:val="PlainText"/>
        <w:rPr>
          <w:rFonts w:ascii="Courier New" w:hAnsi="Courier New" w:cs="Courier New"/>
        </w:rPr>
      </w:pPr>
    </w:p>
    <w:p w14:paraId="3086BFA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3C74284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13: How does spinal segment T5 compare to segment L5?</w:t>
      </w:r>
    </w:p>
    <w:p w14:paraId="4F39791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L5 has large ventral horns, T5 has small ventral horns</w:t>
      </w:r>
    </w:p>
    <w:p w14:paraId="6AE65C2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L5 lies below</w:t>
      </w:r>
      <w:r w:rsidRPr="001B4040">
        <w:rPr>
          <w:rFonts w:ascii="Courier New" w:hAnsi="Courier New" w:cs="Courier New"/>
        </w:rPr>
        <w:t xml:space="preserve"> the cauda equina, T5 does not</w:t>
      </w:r>
    </w:p>
    <w:p w14:paraId="2269983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L5 has Clarke's Nucleus (Nucleus Dorsalis), T5 has an enlarged substantia gelatinosa</w:t>
      </w:r>
    </w:p>
    <w:p w14:paraId="48002B7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T5 innervates the leg, L5 the arm</w:t>
      </w:r>
    </w:p>
    <w:p w14:paraId="498FB59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L5 is near the rostral junction with the medulla, T5 is near the caudal extreme of the s</w:t>
      </w:r>
      <w:r w:rsidRPr="001B4040">
        <w:rPr>
          <w:rFonts w:ascii="Courier New" w:hAnsi="Courier New" w:cs="Courier New"/>
        </w:rPr>
        <w:t>pinal cord</w:t>
      </w:r>
    </w:p>
    <w:p w14:paraId="2936416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2177638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Cervical segments control the upper body, lumbar segments the legs</w:t>
      </w:r>
    </w:p>
    <w:p w14:paraId="7C31455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093D457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There are two ventral horn enlargements, the cervical enlargement for control of the arms, and the lumbar (or lumbosacral) enlargement for control of t</w:t>
      </w:r>
      <w:r w:rsidRPr="001B4040">
        <w:rPr>
          <w:rFonts w:ascii="Courier New" w:hAnsi="Courier New" w:cs="Courier New"/>
        </w:rPr>
        <w:t>he legs. All the thoracic segments below about T2 have very small ventral horns because they control little complex musculature.</w:t>
      </w:r>
    </w:p>
    <w:p w14:paraId="0E9F991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1BBFCDB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['L5 has large ventral horns, T5 has small ventral horns']</w:t>
      </w:r>
    </w:p>
    <w:p w14:paraId="2842885E" w14:textId="77777777" w:rsidR="00000000" w:rsidRPr="001B4040" w:rsidRDefault="005B6418" w:rsidP="001B4040">
      <w:pPr>
        <w:pStyle w:val="PlainText"/>
        <w:rPr>
          <w:rFonts w:ascii="Courier New" w:hAnsi="Courier New" w:cs="Courier New"/>
        </w:rPr>
      </w:pPr>
    </w:p>
    <w:p w14:paraId="1B76572A" w14:textId="77777777" w:rsidR="00000000" w:rsidRPr="001B4040" w:rsidRDefault="005B6418" w:rsidP="001B4040">
      <w:pPr>
        <w:pStyle w:val="PlainText"/>
        <w:rPr>
          <w:rFonts w:ascii="Courier New" w:hAnsi="Courier New" w:cs="Courier New"/>
        </w:rPr>
      </w:pPr>
    </w:p>
    <w:p w14:paraId="25FAB80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1E71DEB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14:</w:t>
      </w:r>
      <w:r w:rsidRPr="001B4040">
        <w:rPr>
          <w:rFonts w:ascii="Courier New" w:hAnsi="Courier New" w:cs="Courier New"/>
        </w:rPr>
        <w:t xml:space="preserve"> What levels of the spinal cord contain the most spinal nerve segments?</w:t>
      </w:r>
    </w:p>
    <w:p w14:paraId="117A295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Coccygeal</w:t>
      </w:r>
    </w:p>
    <w:p w14:paraId="168FAE3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Sacral</w:t>
      </w:r>
    </w:p>
    <w:p w14:paraId="211A564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Thoracic</w:t>
      </w:r>
    </w:p>
    <w:p w14:paraId="0A6BEE4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Lumbar</w:t>
      </w:r>
    </w:p>
    <w:p w14:paraId="69A00A0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Cervical</w:t>
      </w:r>
    </w:p>
    <w:p w14:paraId="3BACB2C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6B52B9F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Which levels have the largest number of the 31 spinal segments</w:t>
      </w:r>
    </w:p>
    <w:p w14:paraId="5FB5B58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5902439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 segmental groups f</w:t>
      </w:r>
      <w:r w:rsidRPr="001B4040">
        <w:rPr>
          <w:rFonts w:ascii="Courier New" w:hAnsi="Courier New" w:cs="Courier New"/>
        </w:rPr>
        <w:t>rom caudal lower body to rostral upper body are 1 coccygeal segment, 5 sacral, 5 lumbar, 12 thoracic, and 8 cervical segments.</w:t>
      </w:r>
    </w:p>
    <w:p w14:paraId="46E7537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3378E54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['Thoracic']</w:t>
      </w:r>
    </w:p>
    <w:p w14:paraId="3FFFA1DD" w14:textId="77777777" w:rsidR="00000000" w:rsidRPr="001B4040" w:rsidRDefault="005B6418" w:rsidP="001B4040">
      <w:pPr>
        <w:pStyle w:val="PlainText"/>
        <w:rPr>
          <w:rFonts w:ascii="Courier New" w:hAnsi="Courier New" w:cs="Courier New"/>
        </w:rPr>
      </w:pPr>
    </w:p>
    <w:p w14:paraId="4CF17E6A" w14:textId="77777777" w:rsidR="00000000" w:rsidRPr="001B4040" w:rsidRDefault="005B6418" w:rsidP="001B4040">
      <w:pPr>
        <w:pStyle w:val="PlainText"/>
        <w:rPr>
          <w:rFonts w:ascii="Courier New" w:hAnsi="Courier New" w:cs="Courier New"/>
        </w:rPr>
      </w:pPr>
    </w:p>
    <w:p w14:paraId="678B8E4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6FDD6D7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15: Which is a characteristic of sensory axons of t</w:t>
      </w:r>
      <w:r w:rsidRPr="001B4040">
        <w:rPr>
          <w:rFonts w:ascii="Courier New" w:hAnsi="Courier New" w:cs="Courier New"/>
        </w:rPr>
        <w:t>he dorsal column system?</w:t>
      </w:r>
    </w:p>
    <w:p w14:paraId="1CBC5E5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They are divided into lateral (propriospinal) axons that represent the ipsilateral lower limb and medial (gelatinosa) axons that represent the contralateral upper limb</w:t>
      </w:r>
    </w:p>
    <w:p w14:paraId="017D1F9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They are divided into medial (gracile) axons that r</w:t>
      </w:r>
      <w:r w:rsidRPr="001B4040">
        <w:rPr>
          <w:rFonts w:ascii="Courier New" w:hAnsi="Courier New" w:cs="Courier New"/>
        </w:rPr>
        <w:t>epresent the ipsilateral lower limb and lateral (cuneate) axons that represent the ipsilateral upper limb</w:t>
      </w:r>
    </w:p>
    <w:p w14:paraId="38314C0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They are among the smallest axons of the spinal cord</w:t>
      </w:r>
    </w:p>
    <w:p w14:paraId="563E8B8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They enter the cord ventrally and cross to the contralateral side</w:t>
      </w:r>
    </w:p>
    <w:p w14:paraId="387B76F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They enter th</w:t>
      </w:r>
      <w:r w:rsidRPr="001B4040">
        <w:rPr>
          <w:rFonts w:ascii="Courier New" w:hAnsi="Courier New" w:cs="Courier New"/>
        </w:rPr>
        <w:t>e cord relatively dorsolaterally and cross to the contralateral side</w:t>
      </w:r>
    </w:p>
    <w:p w14:paraId="738F88B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647BD98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dorsal column system is the large fiber somatic sensory system</w:t>
      </w:r>
    </w:p>
    <w:p w14:paraId="7E54C0D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14761BA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 large axons of the dorsal column system carry touch, pressure, vibration, and position se</w:t>
      </w:r>
      <w:r w:rsidRPr="001B4040">
        <w:rPr>
          <w:rFonts w:ascii="Courier New" w:hAnsi="Courier New" w:cs="Courier New"/>
        </w:rPr>
        <w:t xml:space="preserve">nsations. </w:t>
      </w:r>
    </w:p>
    <w:p w14:paraId="120F5D6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they enter the spinal cord dorsomedially and ascend ipsilaterally in the nearby dorsal column. They ascend ipsilaterally up to synapse in the dorsal column nuclei of the medulla, the gracile and cuneate nuclei, where the second order neurons ar</w:t>
      </w:r>
      <w:r w:rsidRPr="001B4040">
        <w:rPr>
          <w:rFonts w:ascii="Courier New" w:hAnsi="Courier New" w:cs="Courier New"/>
        </w:rPr>
        <w:t>e located.</w:t>
      </w:r>
    </w:p>
    <w:p w14:paraId="727E6DA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7740FBC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['They are divided into medial (gracile) axons that represent the ipsilateral lower limb and lateral (cuneate) axons that represent the ipsilateral upper limb']</w:t>
      </w:r>
    </w:p>
    <w:p w14:paraId="1307DAFC" w14:textId="77777777" w:rsidR="00000000" w:rsidRPr="001B4040" w:rsidRDefault="005B6418" w:rsidP="001B4040">
      <w:pPr>
        <w:pStyle w:val="PlainText"/>
        <w:rPr>
          <w:rFonts w:ascii="Courier New" w:hAnsi="Courier New" w:cs="Courier New"/>
        </w:rPr>
      </w:pPr>
    </w:p>
    <w:p w14:paraId="2F68B95C" w14:textId="77777777" w:rsidR="00000000" w:rsidRPr="001B4040" w:rsidRDefault="005B6418" w:rsidP="001B4040">
      <w:pPr>
        <w:pStyle w:val="PlainText"/>
        <w:rPr>
          <w:rFonts w:ascii="Courier New" w:hAnsi="Courier New" w:cs="Courier New"/>
        </w:rPr>
      </w:pPr>
    </w:p>
    <w:p w14:paraId="5F9BC0A8"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753ADCB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16: Which is a char</w:t>
      </w:r>
      <w:r w:rsidRPr="001B4040">
        <w:rPr>
          <w:rFonts w:ascii="Courier New" w:hAnsi="Courier New" w:cs="Courier New"/>
        </w:rPr>
        <w:t>acteristic of the entry of large sensory axons into the spinal cord?</w:t>
      </w:r>
    </w:p>
    <w:p w14:paraId="6E3384E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They enter the cord relatively dorsolaterally and remain on the ipsilateral side</w:t>
      </w:r>
    </w:p>
    <w:p w14:paraId="497F1D3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They enter the cord ventrally and cross to the contralateral side</w:t>
      </w:r>
    </w:p>
    <w:p w14:paraId="2C8F90F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They enter the cord re</w:t>
      </w:r>
      <w:r w:rsidRPr="001B4040">
        <w:rPr>
          <w:rFonts w:ascii="Courier New" w:hAnsi="Courier New" w:cs="Courier New"/>
        </w:rPr>
        <w:t>latively dorsolaterally and cross to the contralateral side</w:t>
      </w:r>
    </w:p>
    <w:p w14:paraId="1AB9BF28"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They enter the cord relatively dorsomedially and cross to the contralateral side</w:t>
      </w:r>
    </w:p>
    <w:p w14:paraId="62E7306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They enter the cord relatively dorsomedially and remain on the ipsilateral side</w:t>
      </w:r>
    </w:p>
    <w:p w14:paraId="5A39D01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76EFE96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large axons</w:t>
      </w:r>
      <w:r w:rsidRPr="001B4040">
        <w:rPr>
          <w:rFonts w:ascii="Courier New" w:hAnsi="Courier New" w:cs="Courier New"/>
        </w:rPr>
        <w:t xml:space="preserve"> enter closest to the fiber bundles in which they travel up the neuraxis</w:t>
      </w:r>
    </w:p>
    <w:p w14:paraId="6CDADED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23A42C8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There is a medial to lateral organization of large to small sensory fibers at the entry into the dorsal spinal cord. The largest axons enter nearest to the dorsal c</w:t>
      </w:r>
      <w:r w:rsidRPr="001B4040">
        <w:rPr>
          <w:rFonts w:ascii="Courier New" w:hAnsi="Courier New" w:cs="Courier New"/>
        </w:rPr>
        <w:t>olumns, in which they travel ipsilaterally up to synapse in the dorsal column nuclei of the medulla, the gracile and cuneate nuclei.</w:t>
      </w:r>
    </w:p>
    <w:p w14:paraId="6C4D476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6BBA219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['They enter the cord relatively dorsomedially and remain on the ipsilateral side']</w:t>
      </w:r>
    </w:p>
    <w:p w14:paraId="5EA8C8DF" w14:textId="77777777" w:rsidR="00000000" w:rsidRPr="001B4040" w:rsidRDefault="005B6418" w:rsidP="001B4040">
      <w:pPr>
        <w:pStyle w:val="PlainText"/>
        <w:rPr>
          <w:rFonts w:ascii="Courier New" w:hAnsi="Courier New" w:cs="Courier New"/>
        </w:rPr>
      </w:pPr>
    </w:p>
    <w:p w14:paraId="0C2EF373" w14:textId="77777777" w:rsidR="00000000" w:rsidRPr="001B4040" w:rsidRDefault="005B6418" w:rsidP="001B4040">
      <w:pPr>
        <w:pStyle w:val="PlainText"/>
        <w:rPr>
          <w:rFonts w:ascii="Courier New" w:hAnsi="Courier New" w:cs="Courier New"/>
        </w:rPr>
      </w:pPr>
    </w:p>
    <w:p w14:paraId="003E2D7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Lecture #02 Nerves </w:t>
      </w:r>
      <w:r w:rsidRPr="001B4040">
        <w:rPr>
          <w:rFonts w:ascii="Courier New" w:hAnsi="Courier New" w:cs="Courier New"/>
        </w:rPr>
        <w:t>and Spinal Cord</w:t>
      </w:r>
    </w:p>
    <w:p w14:paraId="6C63DC6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17: A knife wound to the back has caused the loss of sensation in the right leg. Where did the knife most likely enter?</w:t>
      </w:r>
    </w:p>
    <w:p w14:paraId="4E0BBDB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The right cervical spine</w:t>
      </w:r>
    </w:p>
    <w:p w14:paraId="3379798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Into a ventral root</w:t>
      </w:r>
    </w:p>
    <w:p w14:paraId="563839C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The right lumbar spine</w:t>
      </w:r>
    </w:p>
    <w:p w14:paraId="460CC22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The left lumbar sp</w:t>
      </w:r>
      <w:r w:rsidRPr="001B4040">
        <w:rPr>
          <w:rFonts w:ascii="Courier New" w:hAnsi="Courier New" w:cs="Courier New"/>
        </w:rPr>
        <w:t>ine</w:t>
      </w:r>
    </w:p>
    <w:p w14:paraId="7280797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The left cervical spine</w:t>
      </w:r>
    </w:p>
    <w:p w14:paraId="45C02E9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78C7E31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Identify the spinal levels that relate most closely to the legs, not the arms</w:t>
      </w:r>
    </w:p>
    <w:p w14:paraId="275EF45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00CFAC0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Spinal loss of sensation is mostly ipsilateral, because sensory information has not crossed yet, except when second o</w:t>
      </w:r>
      <w:r w:rsidRPr="001B4040">
        <w:rPr>
          <w:rFonts w:ascii="Courier New" w:hAnsi="Courier New" w:cs="Courier New"/>
        </w:rPr>
        <w:t>rder pain and temperature afferents are involved. Cervical levels serve the arms, lumbar levels serve the legs.</w:t>
      </w:r>
    </w:p>
    <w:p w14:paraId="3A086CC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7040EF8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['The right lumbar spine']</w:t>
      </w:r>
    </w:p>
    <w:p w14:paraId="0631AA98" w14:textId="77777777" w:rsidR="00000000" w:rsidRPr="001B4040" w:rsidRDefault="005B6418" w:rsidP="001B4040">
      <w:pPr>
        <w:pStyle w:val="PlainText"/>
        <w:rPr>
          <w:rFonts w:ascii="Courier New" w:hAnsi="Courier New" w:cs="Courier New"/>
        </w:rPr>
      </w:pPr>
    </w:p>
    <w:p w14:paraId="3A6A44A3" w14:textId="77777777" w:rsidR="00000000" w:rsidRPr="001B4040" w:rsidRDefault="005B6418" w:rsidP="001B4040">
      <w:pPr>
        <w:pStyle w:val="PlainText"/>
        <w:rPr>
          <w:rFonts w:ascii="Courier New" w:hAnsi="Courier New" w:cs="Courier New"/>
        </w:rPr>
      </w:pPr>
    </w:p>
    <w:p w14:paraId="19D7FCA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0E03770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18: Where is the propriospinal tract?</w:t>
      </w:r>
    </w:p>
    <w:p w14:paraId="35FAB09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in the c</w:t>
      </w:r>
      <w:r w:rsidRPr="001B4040">
        <w:rPr>
          <w:rFonts w:ascii="Courier New" w:hAnsi="Courier New" w:cs="Courier New"/>
        </w:rPr>
        <w:t>erebellum</w:t>
      </w:r>
    </w:p>
    <w:p w14:paraId="6D54A72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in the spinal white matter running from the spinal cord to the cerebellum</w:t>
      </w:r>
    </w:p>
    <w:p w14:paraId="639C91E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in a muscle nerve or mixed peripheral nerve</w:t>
      </w:r>
    </w:p>
    <w:p w14:paraId="0895260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in the telencephalon beneath the cortex</w:t>
      </w:r>
    </w:p>
    <w:p w14:paraId="5CDFAFD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in the spinal cord next to the gray matter</w:t>
      </w:r>
    </w:p>
    <w:p w14:paraId="0C6A46F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643051F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propriosp</w:t>
      </w:r>
      <w:r w:rsidRPr="001B4040">
        <w:rPr>
          <w:rFonts w:ascii="Courier New" w:hAnsi="Courier New" w:cs="Courier New"/>
        </w:rPr>
        <w:t>inal tract is conveniently located for coordinating diverse spinal segments</w:t>
      </w:r>
    </w:p>
    <w:p w14:paraId="2CC6007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430DDAB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Reflexes often involve coordination across many body parts and spinal segments. This is done by the propriospinal tract, which lies against the spinal gray matte</w:t>
      </w:r>
      <w:r w:rsidRPr="001B4040">
        <w:rPr>
          <w:rFonts w:ascii="Courier New" w:hAnsi="Courier New" w:cs="Courier New"/>
        </w:rPr>
        <w:t>r and interconnects widespread spinal segments.</w:t>
      </w:r>
    </w:p>
    <w:p w14:paraId="058C320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6E686CC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['in the spinal cord next to the gray matter']</w:t>
      </w:r>
    </w:p>
    <w:p w14:paraId="372191D1" w14:textId="77777777" w:rsidR="00000000" w:rsidRPr="001B4040" w:rsidRDefault="005B6418" w:rsidP="001B4040">
      <w:pPr>
        <w:pStyle w:val="PlainText"/>
        <w:rPr>
          <w:rFonts w:ascii="Courier New" w:hAnsi="Courier New" w:cs="Courier New"/>
        </w:rPr>
      </w:pPr>
    </w:p>
    <w:p w14:paraId="1DE3C716" w14:textId="77777777" w:rsidR="00000000" w:rsidRPr="001B4040" w:rsidRDefault="005B6418" w:rsidP="001B4040">
      <w:pPr>
        <w:pStyle w:val="PlainText"/>
        <w:rPr>
          <w:rFonts w:ascii="Courier New" w:hAnsi="Courier New" w:cs="Courier New"/>
        </w:rPr>
      </w:pPr>
    </w:p>
    <w:p w14:paraId="4659476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6A14D49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19: The smallest diameter axons carry which signals?</w:t>
      </w:r>
    </w:p>
    <w:p w14:paraId="3C2BA79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Proprioception</w:t>
      </w:r>
    </w:p>
    <w:p w14:paraId="71C897A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Length of muscle</w:t>
      </w:r>
      <w:r w:rsidRPr="001B4040">
        <w:rPr>
          <w:rFonts w:ascii="Courier New" w:hAnsi="Courier New" w:cs="Courier New"/>
        </w:rPr>
        <w:t xml:space="preserve"> spindles</w:t>
      </w:r>
    </w:p>
    <w:p w14:paraId="376DE48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Distressing painful sensations</w:t>
      </w:r>
    </w:p>
    <w:p w14:paraId="0DE54F1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Fast motor unit contraction</w:t>
      </w:r>
    </w:p>
    <w:p w14:paraId="3117C76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Intrafusal fiber contraction to desensitize spindles</w:t>
      </w:r>
    </w:p>
    <w:p w14:paraId="7848732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0E77AC97"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The C fibers are the smallest axons</w:t>
      </w:r>
    </w:p>
    <w:p w14:paraId="2024E08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41C6029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The smallest of the spinal sensory axons are the unmy</w:t>
      </w:r>
      <w:r w:rsidRPr="001B4040">
        <w:rPr>
          <w:rFonts w:ascii="Courier New" w:hAnsi="Courier New" w:cs="Courier New"/>
        </w:rPr>
        <w:t>elinated C fibers. They are sensory axons that carry distressing pain signals. Slightly larger A delta myelinated axons carry sharper but more manageable pain sensations. The larger A beta fibers carry touch, pressure, vibration, and position sense and asc</w:t>
      </w:r>
      <w:r w:rsidRPr="001B4040">
        <w:rPr>
          <w:rFonts w:ascii="Courier New" w:hAnsi="Courier New" w:cs="Courier New"/>
        </w:rPr>
        <w:t>end ipsilaterally. Autonomic nervous system fibers include B fibers.</w:t>
      </w:r>
    </w:p>
    <w:p w14:paraId="645F38F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341A610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['Distressing painful sensations']</w:t>
      </w:r>
    </w:p>
    <w:p w14:paraId="730A4ECB" w14:textId="77777777" w:rsidR="00000000" w:rsidRPr="001B4040" w:rsidRDefault="005B6418" w:rsidP="001B4040">
      <w:pPr>
        <w:pStyle w:val="PlainText"/>
        <w:rPr>
          <w:rFonts w:ascii="Courier New" w:hAnsi="Courier New" w:cs="Courier New"/>
        </w:rPr>
      </w:pPr>
    </w:p>
    <w:p w14:paraId="6D7DB37C" w14:textId="77777777" w:rsidR="00000000" w:rsidRPr="001B4040" w:rsidRDefault="005B6418" w:rsidP="001B4040">
      <w:pPr>
        <w:pStyle w:val="PlainText"/>
        <w:rPr>
          <w:rFonts w:ascii="Courier New" w:hAnsi="Courier New" w:cs="Courier New"/>
        </w:rPr>
      </w:pPr>
    </w:p>
    <w:p w14:paraId="0A5B921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Lecture #02 Nerves and Spinal Cord</w:t>
      </w:r>
    </w:p>
    <w:p w14:paraId="75FF269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20: When a syringomyelia, or central cord syndrome lesion, expands beyond the ventral c</w:t>
      </w:r>
      <w:r w:rsidRPr="001B4040">
        <w:rPr>
          <w:rFonts w:ascii="Courier New" w:hAnsi="Courier New" w:cs="Courier New"/>
        </w:rPr>
        <w:t>ommissure, which function is generally lost first?</w:t>
      </w:r>
    </w:p>
    <w:p w14:paraId="587819D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Unilateral, ipsilateral proprioception and mechanoreception corresponding to and below the segment of the lesion</w:t>
      </w:r>
    </w:p>
    <w:p w14:paraId="1285175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Unilateral, ipsilateral motor function at and below the segment of the lesion</w:t>
      </w:r>
    </w:p>
    <w:p w14:paraId="16DC44B6"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r w:rsidRPr="001B4040">
        <w:rPr>
          <w:rFonts w:ascii="Courier New" w:hAnsi="Courier New" w:cs="Courier New"/>
        </w:rPr>
        <w:t xml:space="preserve"> c) Bilateral motor function at and below the segment of the lesion</w:t>
      </w:r>
    </w:p>
    <w:p w14:paraId="1B44BC22"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Bilateral proprioception and mechanoreception corresponding to and below the segment of the lesion</w:t>
      </w:r>
    </w:p>
    <w:p w14:paraId="36F218CD"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Unilateral, contralateral motor function at and below the segment of the lesi</w:t>
      </w:r>
      <w:r w:rsidRPr="001B4040">
        <w:rPr>
          <w:rFonts w:ascii="Courier New" w:hAnsi="Courier New" w:cs="Courier New"/>
        </w:rPr>
        <w:t>on</w:t>
      </w:r>
    </w:p>
    <w:p w14:paraId="00AE500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3A4026E8"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 syrinx expands from the somewhat ventrally located central canal to affect the closest structures first</w:t>
      </w:r>
    </w:p>
    <w:p w14:paraId="4A21656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7E3B0A09"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An expanding syrinx can block blood circulation to most of the spinal cord bilaterally, except for the dorsal columns, w</w:t>
      </w:r>
      <w:r w:rsidRPr="001B4040">
        <w:rPr>
          <w:rFonts w:ascii="Courier New" w:hAnsi="Courier New" w:cs="Courier New"/>
        </w:rPr>
        <w:t>hich are supplied by the dorsally located posterior spinal arteries. The expansion first disables motor function near the level of the syrinx, then the descending axons of the corticospinal tracts in the dorsolateral white matter. The syrinx has then effec</w:t>
      </w:r>
      <w:r w:rsidRPr="001B4040">
        <w:rPr>
          <w:rFonts w:ascii="Courier New" w:hAnsi="Courier New" w:cs="Courier New"/>
        </w:rPr>
        <w:t>tively blocked the areas served by the midline anterior spinal artery and there is a descending paralysis or severe paresis of all lower body parts.</w:t>
      </w:r>
    </w:p>
    <w:p w14:paraId="39FCE645"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361AA73B"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ANSWER: ['Bilateral motor function at and below the segment of the lesion']</w:t>
      </w:r>
    </w:p>
    <w:p w14:paraId="378E44D2" w14:textId="77777777" w:rsidR="00000000" w:rsidRPr="001B4040" w:rsidRDefault="005B6418" w:rsidP="001B4040">
      <w:pPr>
        <w:pStyle w:val="PlainText"/>
        <w:rPr>
          <w:rFonts w:ascii="Courier New" w:hAnsi="Courier New" w:cs="Courier New"/>
        </w:rPr>
      </w:pPr>
    </w:p>
    <w:p w14:paraId="67F30394" w14:textId="77777777" w:rsidR="00000000" w:rsidRPr="001B4040" w:rsidRDefault="005B6418" w:rsidP="001B4040">
      <w:pPr>
        <w:pStyle w:val="PlainText"/>
        <w:rPr>
          <w:rFonts w:ascii="Courier New" w:hAnsi="Courier New" w:cs="Courier New"/>
        </w:rPr>
      </w:pPr>
    </w:p>
    <w:p w14:paraId="70DD360E"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Lecture #02 Nerves </w:t>
      </w:r>
      <w:r w:rsidRPr="001B4040">
        <w:rPr>
          <w:rFonts w:ascii="Courier New" w:hAnsi="Courier New" w:cs="Courier New"/>
        </w:rPr>
        <w:t>and Spinal Cord</w:t>
      </w:r>
    </w:p>
    <w:p w14:paraId="716FA98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Question 21: Which capacity is most intact in the Brown-Sequard (or cord hemi section) syndrome?</w:t>
      </w:r>
    </w:p>
    <w:p w14:paraId="63C67B6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a) Ipsilateral motor function at the segment of the lesion</w:t>
      </w:r>
    </w:p>
    <w:p w14:paraId="5079DC0A"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 Ipsilateral mechanoreception and proprioception</w:t>
      </w:r>
    </w:p>
    <w:p w14:paraId="6DFB447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c) Contralateral pain a</w:t>
      </w:r>
      <w:r w:rsidRPr="001B4040">
        <w:rPr>
          <w:rFonts w:ascii="Courier New" w:hAnsi="Courier New" w:cs="Courier New"/>
        </w:rPr>
        <w:t>nd temperature sense</w:t>
      </w:r>
    </w:p>
    <w:p w14:paraId="5B7FA64F"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d) Ipsilateral pain and temperature sense</w:t>
      </w:r>
    </w:p>
    <w:p w14:paraId="4B1C0D60"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e) Ipsilateral motor function below the segment of the lesion</w:t>
      </w:r>
    </w:p>
    <w:p w14:paraId="0E39EC34"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HINT:</w:t>
      </w:r>
    </w:p>
    <w:p w14:paraId="5F272F93"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Which sensory pathway decussates near its level of entry to the spinal cord</w:t>
      </w:r>
    </w:p>
    <w:p w14:paraId="7D590C7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EXPLANATION:</w:t>
      </w:r>
    </w:p>
    <w:p w14:paraId="5C3F366C"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Brown-Sequard syndrome</w:t>
      </w:r>
      <w:r w:rsidRPr="001B4040">
        <w:rPr>
          <w:rFonts w:ascii="Courier New" w:hAnsi="Courier New" w:cs="Courier New"/>
        </w:rPr>
        <w:t xml:space="preserve"> results from transection of one side of the spinal cord. This disables the ipsilaterally descending corticospinal motor axons, the ipsilaterally ascending large primary afferent sensory axons, and the contralaterally ascending small secondary afferents th</w:t>
      </w:r>
      <w:r w:rsidRPr="001B4040">
        <w:rPr>
          <w:rFonts w:ascii="Courier New" w:hAnsi="Courier New" w:cs="Courier New"/>
        </w:rPr>
        <w:t>at carry pain and temperature. Ipsilateral pain and temperature is intact, as are contralateral motor and large sensory axon systems.</w:t>
      </w:r>
    </w:p>
    <w:p w14:paraId="0017B251" w14:textId="77777777" w:rsidR="00000000" w:rsidRPr="001B4040" w:rsidRDefault="005B6418" w:rsidP="001B4040">
      <w:pPr>
        <w:pStyle w:val="PlainText"/>
        <w:rPr>
          <w:rFonts w:ascii="Courier New" w:hAnsi="Courier New" w:cs="Courier New"/>
        </w:rPr>
      </w:pPr>
      <w:r w:rsidRPr="001B4040">
        <w:rPr>
          <w:rFonts w:ascii="Courier New" w:hAnsi="Courier New" w:cs="Courier New"/>
        </w:rPr>
        <w:t xml:space="preserve">    </w:t>
      </w:r>
    </w:p>
    <w:p w14:paraId="2820822D" w14:textId="77777777" w:rsidR="001B4040" w:rsidRDefault="005B6418" w:rsidP="001B4040">
      <w:pPr>
        <w:pStyle w:val="PlainText"/>
        <w:rPr>
          <w:rFonts w:ascii="Courier New" w:hAnsi="Courier New" w:cs="Courier New"/>
        </w:rPr>
      </w:pPr>
      <w:r w:rsidRPr="001B4040">
        <w:rPr>
          <w:rFonts w:ascii="Courier New" w:hAnsi="Courier New" w:cs="Courier New"/>
        </w:rPr>
        <w:t>ANSWER: ['Ipsilateral pain and temperature sense']</w:t>
      </w:r>
    </w:p>
    <w:sectPr w:rsidR="001B4040" w:rsidSect="001B404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1B4040"/>
    <w:rsid w:val="005B6418"/>
    <w:rsid w:val="007901BC"/>
    <w:rsid w:val="00A8740D"/>
    <w:rsid w:val="00AA4364"/>
    <w:rsid w:val="00DE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6306"/>
  <w15:chartTrackingRefBased/>
  <w15:docId w15:val="{DA51D15B-BD57-48EC-ACF4-1B99D9F1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40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B404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3047</Words>
  <Characters>17369</Characters>
  <Application>Microsoft Office Word</Application>
  <DocSecurity>0</DocSecurity>
  <Lines>144</Lines>
  <Paragraphs>40</Paragraphs>
  <ScaleCrop>false</ScaleCrop>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2023-01-24T17:31:00Z</dcterms:created>
  <dcterms:modified xsi:type="dcterms:W3CDTF">2023-01-24T17:31:00Z</dcterms:modified>
</cp:coreProperties>
</file>