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FEDD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</w:t>
      </w:r>
    </w:p>
    <w:p w14:paraId="5D5E0D0B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7C275800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0C68059E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1: Limb ataxia is most closely associated with which cerebellar structure?</w:t>
      </w:r>
    </w:p>
    <w:p w14:paraId="0DAC3D91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Fastigial nucleus</w:t>
      </w:r>
    </w:p>
    <w:p w14:paraId="23C29BE0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Intermediate zone</w:t>
      </w:r>
    </w:p>
    <w:p w14:paraId="7BE29CB0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Oculomotor vermis</w:t>
      </w:r>
    </w:p>
    <w:p w14:paraId="3FA2149B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Unipolar brush cell</w:t>
      </w:r>
    </w:p>
    <w:p w14:paraId="47FD6423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Lingula</w:t>
      </w:r>
    </w:p>
    <w:p w14:paraId="5EF766C8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542EFF37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2A01C4C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</w:t>
      </w:r>
      <w:r w:rsidRPr="000860D5">
        <w:rPr>
          <w:rFonts w:ascii="Courier New" w:hAnsi="Courier New" w:cs="Courier New"/>
        </w:rPr>
        <w:t>tion 2: Which path does NOT end as mossy fibers to the cerebellum?</w:t>
      </w:r>
    </w:p>
    <w:p w14:paraId="20E72AC3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Ventral spinocerebellar</w:t>
      </w:r>
    </w:p>
    <w:p w14:paraId="5F604937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Reticulocerebellar</w:t>
      </w:r>
    </w:p>
    <w:p w14:paraId="0BE59CAC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Olivocerebellar</w:t>
      </w:r>
    </w:p>
    <w:p w14:paraId="02B8363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Dorsal spinocerebellar</w:t>
      </w:r>
    </w:p>
    <w:p w14:paraId="7004E3F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Pontocerebellar</w:t>
      </w:r>
    </w:p>
    <w:p w14:paraId="06AABB4D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5EE03C7B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5B7D2DC6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3: Which tract travels th</w:t>
      </w:r>
      <w:r w:rsidRPr="000860D5">
        <w:rPr>
          <w:rFonts w:ascii="Courier New" w:hAnsi="Courier New" w:cs="Courier New"/>
        </w:rPr>
        <w:t>rough the superior cerebellar peduncle?</w:t>
      </w:r>
    </w:p>
    <w:p w14:paraId="6C51DEC4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Corticospinal</w:t>
      </w:r>
    </w:p>
    <w:p w14:paraId="1BDBFD3E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Ventral spinocerebellar</w:t>
      </w:r>
    </w:p>
    <w:p w14:paraId="618EE6B3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Olivocerebellar</w:t>
      </w:r>
    </w:p>
    <w:p w14:paraId="42353D30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Dorsal spinocerebellar</w:t>
      </w:r>
    </w:p>
    <w:p w14:paraId="0F794451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Cuneo spinocerebellar</w:t>
      </w:r>
    </w:p>
    <w:p w14:paraId="3A3E7DCA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0A6C883A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00B2C462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4: Where does the climbing fiber input to cerebellu</w:t>
      </w:r>
      <w:r w:rsidRPr="000860D5">
        <w:rPr>
          <w:rFonts w:ascii="Courier New" w:hAnsi="Courier New" w:cs="Courier New"/>
        </w:rPr>
        <w:t>m originate?</w:t>
      </w:r>
    </w:p>
    <w:p w14:paraId="652496A0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Inferior olive</w:t>
      </w:r>
    </w:p>
    <w:p w14:paraId="47B36CB7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Dentate gyrus</w:t>
      </w:r>
    </w:p>
    <w:p w14:paraId="495E7FB2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Dentate nucleus</w:t>
      </w:r>
    </w:p>
    <w:p w14:paraId="4955B9FD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Medial superior olive</w:t>
      </w:r>
    </w:p>
    <w:p w14:paraId="78CCEF15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Superior olive</w:t>
      </w:r>
    </w:p>
    <w:p w14:paraId="68FCE01A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482E3FCE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31528D11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5: The mossy fiber input to cerebellar cortex goes to which?</w:t>
      </w:r>
    </w:p>
    <w:p w14:paraId="46FA86BD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GABA synapses to cause inhib</w:t>
      </w:r>
      <w:r w:rsidRPr="000860D5">
        <w:rPr>
          <w:rFonts w:ascii="Courier New" w:hAnsi="Courier New" w:cs="Courier New"/>
        </w:rPr>
        <w:t>ition</w:t>
      </w:r>
    </w:p>
    <w:p w14:paraId="140FD808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Parallel fiber axons rather than dendrites</w:t>
      </w:r>
    </w:p>
    <w:p w14:paraId="3EDF5671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Glomeruli that have granule cell dendrites</w:t>
      </w:r>
    </w:p>
    <w:p w14:paraId="1903F4FC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The four spinocerebellar tracts</w:t>
      </w:r>
    </w:p>
    <w:p w14:paraId="47DA296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Purkinje cell dendrites, wrapping all around them</w:t>
      </w:r>
    </w:p>
    <w:p w14:paraId="17736E06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42509D98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29BA99A6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6: Which cerebellar ne</w:t>
      </w:r>
      <w:r w:rsidRPr="000860D5">
        <w:rPr>
          <w:rFonts w:ascii="Courier New" w:hAnsi="Courier New" w:cs="Courier New"/>
        </w:rPr>
        <w:t>urons are excitatory?</w:t>
      </w:r>
    </w:p>
    <w:p w14:paraId="76A54F71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Golgi cells</w:t>
      </w:r>
    </w:p>
    <w:p w14:paraId="3EE58F9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Basket cells</w:t>
      </w:r>
    </w:p>
    <w:p w14:paraId="07C2A9A4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Stellate cells</w:t>
      </w:r>
    </w:p>
    <w:p w14:paraId="51F2AFE0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Granule cells</w:t>
      </w:r>
    </w:p>
    <w:p w14:paraId="6652002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Purkinje cells</w:t>
      </w:r>
    </w:p>
    <w:p w14:paraId="72DD124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26138237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55775005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7: The climbing fiber input to cerebellar cortex goes to which?</w:t>
      </w:r>
    </w:p>
    <w:p w14:paraId="5D45BA10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Parallel fiber axons rather t</w:t>
      </w:r>
      <w:r w:rsidRPr="000860D5">
        <w:rPr>
          <w:rFonts w:ascii="Courier New" w:hAnsi="Courier New" w:cs="Courier New"/>
        </w:rPr>
        <w:t>han dendrites</w:t>
      </w:r>
    </w:p>
    <w:p w14:paraId="56FFE761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lastRenderedPageBreak/>
        <w:t xml:space="preserve">  b) Purkinje cell dendrites, wrapping all around them</w:t>
      </w:r>
    </w:p>
    <w:p w14:paraId="325C5FD6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The four spinocerebellar tracts</w:t>
      </w:r>
    </w:p>
    <w:p w14:paraId="1CD5684A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GABA synapses to cause inhibition</w:t>
      </w:r>
    </w:p>
    <w:p w14:paraId="420EA6AA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Glomeruli that have granule cell dendrites</w:t>
      </w:r>
    </w:p>
    <w:p w14:paraId="471CA20C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30817B7B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726ADE58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8: Which neurological p</w:t>
      </w:r>
      <w:r w:rsidRPr="000860D5">
        <w:rPr>
          <w:rFonts w:ascii="Courier New" w:hAnsi="Courier New" w:cs="Courier New"/>
        </w:rPr>
        <w:t>roblem would be LEAST suggestive of damage to the vermis?</w:t>
      </w:r>
    </w:p>
    <w:p w14:paraId="08E0CCCF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Blurred vision due to poor oculomotor control of saccades</w:t>
      </w:r>
    </w:p>
    <w:p w14:paraId="331DD7F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Reduced tone of postural muscles</w:t>
      </w:r>
    </w:p>
    <w:p w14:paraId="1AF33CD5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Loss of balance</w:t>
      </w:r>
    </w:p>
    <w:p w14:paraId="007174E6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Reduced hand coordination</w:t>
      </w:r>
    </w:p>
    <w:p w14:paraId="1B9E53E7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Drunken gait</w:t>
      </w:r>
    </w:p>
    <w:p w14:paraId="24058F2D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0452708E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</w:t>
      </w:r>
      <w:r w:rsidRPr="000860D5">
        <w:rPr>
          <w:rFonts w:ascii="Courier New" w:hAnsi="Courier New" w:cs="Courier New"/>
        </w:rPr>
        <w:t>lum</w:t>
      </w:r>
    </w:p>
    <w:p w14:paraId="69B4A015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9: Which lists the major mossy fiber pathway through the cerebellum via the correct structures in the correct order?</w:t>
      </w:r>
    </w:p>
    <w:p w14:paraId="516E396E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mossy fiber&gt;deep nuclear neuron&gt;granule cell&gt;Purkinje cell</w:t>
      </w:r>
    </w:p>
    <w:p w14:paraId="0C9E136C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Purkinje cell&gt;parallel fiber&gt;granule cell&gt;Golgi cell&gt;d</w:t>
      </w:r>
      <w:r w:rsidRPr="000860D5">
        <w:rPr>
          <w:rFonts w:ascii="Courier New" w:hAnsi="Courier New" w:cs="Courier New"/>
        </w:rPr>
        <w:t>eep nuclear neuron</w:t>
      </w:r>
    </w:p>
    <w:p w14:paraId="275BBD46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Purkinje cell&gt;granule cell&gt;parallel fiber&gt;Golgi cell&gt;deep nuclear neuron</w:t>
      </w:r>
    </w:p>
    <w:p w14:paraId="0578F243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mossy fiber&gt;granule cell&gt;parallel fiber&gt;Purkinje cell&gt;deep nuclear neuron</w:t>
      </w:r>
    </w:p>
    <w:p w14:paraId="0BF2A0ED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mossy fiber&gt;deep nuclear neuron&gt;parallel fiber&gt;granule cell&gt;Purkinje cel</w:t>
      </w:r>
      <w:r w:rsidRPr="000860D5">
        <w:rPr>
          <w:rFonts w:ascii="Courier New" w:hAnsi="Courier New" w:cs="Courier New"/>
        </w:rPr>
        <w:t>l</w:t>
      </w:r>
    </w:p>
    <w:p w14:paraId="76145A7E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05E08F0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12DBF81B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10: The cerebellar deep nuclei are which?</w:t>
      </w:r>
    </w:p>
    <w:p w14:paraId="1BC9E141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The major output destination of cerebellar cortex Purkinje cell axons</w:t>
      </w:r>
    </w:p>
    <w:p w14:paraId="2AD32BFE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The vermis, intermediate zone, and hemispheres</w:t>
      </w:r>
    </w:p>
    <w:p w14:paraId="024B7DA7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Numbered from I to X, medial to lateral</w:t>
      </w:r>
    </w:p>
    <w:p w14:paraId="252022FF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The major input projection to cerebellar cortex Purkinje cell dendrites</w:t>
      </w:r>
    </w:p>
    <w:p w14:paraId="5CEB545F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Excited by Purkinje cell axons</w:t>
      </w:r>
    </w:p>
    <w:p w14:paraId="4B10B925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5B9BAB36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7E04309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11: Which two tracts convey mainly upper body information to the cerebellum?</w:t>
      </w:r>
    </w:p>
    <w:p w14:paraId="01C952B3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Rostral and cuneo cereb</w:t>
      </w:r>
      <w:r w:rsidRPr="000860D5">
        <w:rPr>
          <w:rFonts w:ascii="Courier New" w:hAnsi="Courier New" w:cs="Courier New"/>
        </w:rPr>
        <w:t>ellar tracts</w:t>
      </w:r>
    </w:p>
    <w:p w14:paraId="23764CE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Ventral and caudal spinocerebellar tracts</w:t>
      </w:r>
    </w:p>
    <w:p w14:paraId="0C713CC0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Propriospinal tracts</w:t>
      </w:r>
    </w:p>
    <w:p w14:paraId="6F343B68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Dorsal and ventral spinocerebellar tracts</w:t>
      </w:r>
    </w:p>
    <w:p w14:paraId="41D804AF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Ventral and anterior spinocerebellar tracts</w:t>
      </w:r>
    </w:p>
    <w:p w14:paraId="173889D0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6F0BBB0A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30135D9A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Question 12: How can you best describe and </w:t>
      </w:r>
      <w:r w:rsidRPr="000860D5">
        <w:rPr>
          <w:rFonts w:ascii="Courier New" w:hAnsi="Courier New" w:cs="Courier New"/>
        </w:rPr>
        <w:t>contrast the motor control roles of the cerebellum vs the basal ganglia, respectively?</w:t>
      </w:r>
    </w:p>
    <w:p w14:paraId="71FAB73B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Movement reward vs movement punishment</w:t>
      </w:r>
    </w:p>
    <w:p w14:paraId="3A544DEB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Tremor reduction at rest vs tremor reduction near movement goal</w:t>
      </w:r>
    </w:p>
    <w:p w14:paraId="4F3DF10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Movement punishment vs movement guidance</w:t>
      </w:r>
    </w:p>
    <w:p w14:paraId="1654B6BF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M</w:t>
      </w:r>
      <w:r w:rsidRPr="000860D5">
        <w:rPr>
          <w:rFonts w:ascii="Courier New" w:hAnsi="Courier New" w:cs="Courier New"/>
        </w:rPr>
        <w:t>ovement guidance vs movement initiation</w:t>
      </w:r>
    </w:p>
    <w:p w14:paraId="4AF37402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Movement initiation vs resting posture</w:t>
      </w:r>
    </w:p>
    <w:p w14:paraId="78B65A86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06BBB2CE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69C74081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13: Which describes the output from cerebellar cortex?</w:t>
      </w:r>
    </w:p>
    <w:p w14:paraId="1C02937F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It is an entirely inhibitory projection of GABA-ergic neurons</w:t>
      </w:r>
    </w:p>
    <w:p w14:paraId="29E12191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It is </w:t>
      </w:r>
      <w:r w:rsidRPr="000860D5">
        <w:rPr>
          <w:rFonts w:ascii="Courier New" w:hAnsi="Courier New" w:cs="Courier New"/>
        </w:rPr>
        <w:t>comprised of axons ending primarily in motor cortex</w:t>
      </w:r>
    </w:p>
    <w:p w14:paraId="3CD17485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It uses the neurotransmitter dopamine</w:t>
      </w:r>
    </w:p>
    <w:p w14:paraId="4A6FD8AC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It is an entirely excitatory projection of glutamatergic neurons</w:t>
      </w:r>
    </w:p>
    <w:p w14:paraId="3FD82DD4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It is comprised of axons that project to spinal cord motor neurons and interneurons</w:t>
      </w:r>
    </w:p>
    <w:p w14:paraId="6362F4B5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6652A3A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0B5D776B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14: A cerebellar glomerulus contains which elements?</w:t>
      </w:r>
    </w:p>
    <w:p w14:paraId="1BBB025D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Granule cell dendrites, Golgi cell axon terminals, mossy fiber axon terminals</w:t>
      </w:r>
    </w:p>
    <w:p w14:paraId="70566FFE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Granule cell dendrites, Golgi cell dendrites, mossy fiber dendrites</w:t>
      </w:r>
    </w:p>
    <w:p w14:paraId="3F1344AE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St</w:t>
      </w:r>
      <w:r w:rsidRPr="000860D5">
        <w:rPr>
          <w:rFonts w:ascii="Courier New" w:hAnsi="Courier New" w:cs="Courier New"/>
        </w:rPr>
        <w:t>ellate cell axon terminals, basket cell axon terminals, Golgi cell axon terminals</w:t>
      </w:r>
    </w:p>
    <w:p w14:paraId="613EA625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Purkinje cell dendrites, granule cell axon terminals, mossy fiber axon terminals</w:t>
      </w:r>
    </w:p>
    <w:p w14:paraId="3B78B89A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Purkinje cell dendrites, granule cell dendrites, mossy fiber axon terminals</w:t>
      </w:r>
    </w:p>
    <w:p w14:paraId="214EB9A6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6434D6A4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</w:t>
      </w:r>
      <w:r w:rsidRPr="000860D5">
        <w:rPr>
          <w:rFonts w:ascii="Courier New" w:hAnsi="Courier New" w:cs="Courier New"/>
        </w:rPr>
        <w:t>cture #10 Cerebellum</w:t>
      </w:r>
    </w:p>
    <w:p w14:paraId="5A1B3A67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15: Which neurological problem would NOT suggest damage to the flocculus?</w:t>
      </w:r>
    </w:p>
    <w:p w14:paraId="619C5FAD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Loss of the ability to alter the vestibulo-ocular reflex to adjust when new glasses are fitted</w:t>
      </w:r>
    </w:p>
    <w:p w14:paraId="470F5D05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A vestibulo-ocular reflex that is too large</w:t>
      </w:r>
    </w:p>
    <w:p w14:paraId="3370553F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Loss of the ability to smoothly track a moving visual target</w:t>
      </w:r>
    </w:p>
    <w:p w14:paraId="77830FD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Inability to suppress saccades</w:t>
      </w:r>
    </w:p>
    <w:p w14:paraId="7A04005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Loss of visual pursuit</w:t>
      </w:r>
    </w:p>
    <w:p w14:paraId="068E54BD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1D559A9F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781995EF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16: Which two tracts convey mainly movement command feedback information to the cerebel</w:t>
      </w:r>
      <w:r w:rsidRPr="000860D5">
        <w:rPr>
          <w:rFonts w:ascii="Courier New" w:hAnsi="Courier New" w:cs="Courier New"/>
        </w:rPr>
        <w:t>lum?</w:t>
      </w:r>
    </w:p>
    <w:p w14:paraId="0899D94E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Ventral and anterior spinocerebellar tracts</w:t>
      </w:r>
    </w:p>
    <w:p w14:paraId="113232F8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Propriospinal tracts</w:t>
      </w:r>
    </w:p>
    <w:p w14:paraId="4DDA1F52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Dorsal and ventral spinocerebellar tracts</w:t>
      </w:r>
    </w:p>
    <w:p w14:paraId="43F074B7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Ventral and rostral spinocerebellar tracts</w:t>
      </w:r>
    </w:p>
    <w:p w14:paraId="7ABA67D8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Rostral and cuneo cerebellar tracts</w:t>
      </w:r>
    </w:p>
    <w:p w14:paraId="5C2EC1BA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08CAEAF2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6BA3E861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</w:t>
      </w:r>
      <w:r w:rsidRPr="000860D5">
        <w:rPr>
          <w:rFonts w:ascii="Courier New" w:hAnsi="Courier New" w:cs="Courier New"/>
        </w:rPr>
        <w:t xml:space="preserve"> 17: Which two tracts convey mainly lower body information to the cerebellum?</w:t>
      </w:r>
    </w:p>
    <w:p w14:paraId="0A16C05C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Ventral and caudal spinocerebellar tracts</w:t>
      </w:r>
    </w:p>
    <w:p w14:paraId="25DE4B4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Dorsal and cuneo cerebellar tracts</w:t>
      </w:r>
    </w:p>
    <w:p w14:paraId="5BFAFC65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Dorsal and ventral spinocerebellar tracts</w:t>
      </w:r>
    </w:p>
    <w:p w14:paraId="46B19678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Ventral and anterior spinocerebella</w:t>
      </w:r>
      <w:r w:rsidRPr="000860D5">
        <w:rPr>
          <w:rFonts w:ascii="Courier New" w:hAnsi="Courier New" w:cs="Courier New"/>
        </w:rPr>
        <w:t>r tracts</w:t>
      </w:r>
    </w:p>
    <w:p w14:paraId="25E64307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Propriospinal tracts</w:t>
      </w:r>
    </w:p>
    <w:p w14:paraId="0DA61752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37D96BF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2B0FF85D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18: Which layer of the cerebellum contains billions of parallel fibers?</w:t>
      </w:r>
    </w:p>
    <w:p w14:paraId="1EB7D783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Middle cerebellar peduncle</w:t>
      </w:r>
    </w:p>
    <w:p w14:paraId="0DD37A42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lastRenderedPageBreak/>
        <w:t xml:space="preserve">  b) Molecular</w:t>
      </w:r>
    </w:p>
    <w:p w14:paraId="0505FC43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Granule cell</w:t>
      </w:r>
    </w:p>
    <w:p w14:paraId="51AB585A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Purkinje cell</w:t>
      </w:r>
    </w:p>
    <w:p w14:paraId="35694F82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Deep nuclear</w:t>
      </w:r>
    </w:p>
    <w:p w14:paraId="241C0DC3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6348BC04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</w:t>
      </w:r>
      <w:r w:rsidRPr="000860D5">
        <w:rPr>
          <w:rFonts w:ascii="Courier New" w:hAnsi="Courier New" w:cs="Courier New"/>
        </w:rPr>
        <w:t>cture #10 Cerebellum</w:t>
      </w:r>
    </w:p>
    <w:p w14:paraId="7861DEE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19: What are the inputs to cerebellar deep nuclei and their excitatory (+) or inhibitory (-) effects?</w:t>
      </w:r>
    </w:p>
    <w:p w14:paraId="5DB17B57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Dentate cell axons (+), climbing fiber collaterals (-), Purkinje cell axons (+)</w:t>
      </w:r>
    </w:p>
    <w:p w14:paraId="7CD5AB9E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Mossy fiber collaterals (-), de</w:t>
      </w:r>
      <w:r w:rsidRPr="000860D5">
        <w:rPr>
          <w:rFonts w:ascii="Courier New" w:hAnsi="Courier New" w:cs="Courier New"/>
        </w:rPr>
        <w:t>ntate cell axons (-), Purkinje cell axons (-)</w:t>
      </w:r>
    </w:p>
    <w:p w14:paraId="2C25C5A2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Mossy fiber collaterals (+), climbing fiber collaterals (+), Purkinje cell axons (-)</w:t>
      </w:r>
    </w:p>
    <w:p w14:paraId="401BADCB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Fastigial cell axons (+), climbing fiber collaterals (+), Purkinje cell axons (+)</w:t>
      </w:r>
    </w:p>
    <w:p w14:paraId="00E72BB4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Golgi cell axons (+), mos</w:t>
      </w:r>
      <w:r w:rsidRPr="000860D5">
        <w:rPr>
          <w:rFonts w:ascii="Courier New" w:hAnsi="Courier New" w:cs="Courier New"/>
        </w:rPr>
        <w:t>sy fiber collaterals (+), granule cell axons (-)</w:t>
      </w:r>
    </w:p>
    <w:p w14:paraId="3F843B88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4EECB184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6962E37A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20: Damage to which part of the cerebellum is correlated to decomposition of movement?</w:t>
      </w:r>
    </w:p>
    <w:p w14:paraId="11BDA6F3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Vermis</w:t>
      </w:r>
    </w:p>
    <w:p w14:paraId="33BA73C6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Hemispheres</w:t>
      </w:r>
    </w:p>
    <w:p w14:paraId="12F82EF3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Fastigial nucleus</w:t>
      </w:r>
    </w:p>
    <w:p w14:paraId="562DE6B5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Nodulus</w:t>
      </w:r>
    </w:p>
    <w:p w14:paraId="39F8A411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Uvula</w:t>
      </w:r>
    </w:p>
    <w:p w14:paraId="12BAF2C0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</w:p>
    <w:p w14:paraId="28FF69AC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Lecture #10 Cerebellum</w:t>
      </w:r>
    </w:p>
    <w:p w14:paraId="6985AE9E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>Question 21: Which cerebellar neurons are inhibitory to Purkinje cells?</w:t>
      </w:r>
    </w:p>
    <w:p w14:paraId="4888DA02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a) Basket and Golgi cells</w:t>
      </w:r>
    </w:p>
    <w:p w14:paraId="45206D2C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b) Granule and Golgi cells</w:t>
      </w:r>
    </w:p>
    <w:p w14:paraId="080900C9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c) Stellate and basket cells</w:t>
      </w:r>
    </w:p>
    <w:p w14:paraId="5C6FE3A7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d) Granule and basket cells</w:t>
      </w:r>
    </w:p>
    <w:p w14:paraId="4B7D6631" w14:textId="77777777" w:rsidR="00000000" w:rsidRPr="000860D5" w:rsidRDefault="002B7FD0" w:rsidP="000860D5">
      <w:pPr>
        <w:pStyle w:val="PlainText"/>
        <w:rPr>
          <w:rFonts w:ascii="Courier New" w:hAnsi="Courier New" w:cs="Courier New"/>
        </w:rPr>
      </w:pPr>
      <w:r w:rsidRPr="000860D5">
        <w:rPr>
          <w:rFonts w:ascii="Courier New" w:hAnsi="Courier New" w:cs="Courier New"/>
        </w:rPr>
        <w:t xml:space="preserve">  e) Granule and deep nuclear cells</w:t>
      </w:r>
    </w:p>
    <w:sectPr w:rsidR="00000000" w:rsidRPr="000860D5" w:rsidSect="000860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D"/>
    <w:rsid w:val="000860D5"/>
    <w:rsid w:val="002B7FD0"/>
    <w:rsid w:val="008741FD"/>
    <w:rsid w:val="00A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4E83"/>
  <w15:chartTrackingRefBased/>
  <w15:docId w15:val="{1295085D-C0B8-42EB-B9F2-D765C896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60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60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1031</Words>
  <Characters>5880</Characters>
  <Application>Microsoft Office Word</Application>
  <DocSecurity>0</DocSecurity>
  <Lines>49</Lines>
  <Paragraphs>13</Paragraphs>
  <ScaleCrop>false</ScaleCrop>
  <Company>Northwestern University - Feinberg School of Medicine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2023-01-26T15:09:00Z</dcterms:created>
  <dcterms:modified xsi:type="dcterms:W3CDTF">2023-01-26T15:09:00Z</dcterms:modified>
</cp:coreProperties>
</file>