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4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3"/>
      </w:tblGrid>
      <w:tr w:rsidR="003B0CA4" w14:paraId="182AF6E4" w14:textId="77777777">
        <w:trPr>
          <w:trHeight w:val="2720"/>
          <w:jc w:val="center"/>
        </w:trPr>
        <w:tc>
          <w:tcPr>
            <w:tcW w:w="9243" w:type="dxa"/>
            <w:tcBorders>
              <w:top w:val="nil"/>
              <w:left w:val="nil"/>
              <w:bottom w:val="nil"/>
              <w:right w:val="nil"/>
            </w:tcBorders>
            <w:shd w:val="clear" w:color="auto" w:fill="auto"/>
            <w:tcMar>
              <w:top w:w="80" w:type="dxa"/>
              <w:left w:w="80" w:type="dxa"/>
              <w:bottom w:w="80" w:type="dxa"/>
              <w:right w:w="80" w:type="dxa"/>
            </w:tcMar>
          </w:tcPr>
          <w:p w14:paraId="6A27E938" w14:textId="77777777" w:rsidR="003B0CA4" w:rsidRDefault="003B0CA4"/>
        </w:tc>
      </w:tr>
      <w:tr w:rsidR="003B0CA4" w14:paraId="515CF31D" w14:textId="77777777">
        <w:trPr>
          <w:trHeight w:val="3649"/>
          <w:jc w:val="center"/>
        </w:trPr>
        <w:tc>
          <w:tcPr>
            <w:tcW w:w="9243"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434E51BC" w14:textId="77777777" w:rsidR="003B0CA4" w:rsidRDefault="00B21716">
            <w:pPr>
              <w:pStyle w:val="NoSpacing"/>
              <w:spacing w:after="0" w:line="240" w:lineRule="auto"/>
              <w:jc w:val="center"/>
              <w:rPr>
                <w:rFonts w:ascii="Cambria" w:eastAsia="Cambria" w:hAnsi="Cambria" w:cs="Cambria"/>
                <w:sz w:val="80"/>
                <w:szCs w:val="80"/>
              </w:rPr>
            </w:pPr>
            <w:r>
              <w:rPr>
                <w:noProof/>
              </w:rPr>
              <w:drawing>
                <wp:inline distT="0" distB="0" distL="0" distR="0" wp14:anchorId="3308BD69" wp14:editId="52806BA1">
                  <wp:extent cx="1825625" cy="6667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2EA26906" w14:textId="77777777" w:rsidR="003B0CA4" w:rsidRDefault="003B0CA4">
            <w:pPr>
              <w:pStyle w:val="NoSpacing"/>
              <w:spacing w:after="0" w:line="240" w:lineRule="auto"/>
              <w:jc w:val="center"/>
              <w:rPr>
                <w:rFonts w:ascii="Cambria" w:eastAsia="Cambria" w:hAnsi="Cambria" w:cs="Cambria"/>
                <w:sz w:val="80"/>
                <w:szCs w:val="80"/>
              </w:rPr>
            </w:pPr>
          </w:p>
          <w:p w14:paraId="27A3C8D9" w14:textId="09579401" w:rsidR="003B0CA4" w:rsidRDefault="00C56B1E" w:rsidP="00CD6732">
            <w:pPr>
              <w:pStyle w:val="NoSpacing"/>
              <w:spacing w:after="0" w:line="240" w:lineRule="auto"/>
              <w:jc w:val="center"/>
            </w:pPr>
            <w:r>
              <w:rPr>
                <w:rFonts w:ascii="Cambria"/>
                <w:sz w:val="80"/>
                <w:szCs w:val="80"/>
              </w:rPr>
              <w:t xml:space="preserve">SecuRemote Smart </w:t>
            </w:r>
            <w:r w:rsidR="00834534">
              <w:rPr>
                <w:rFonts w:ascii="Cambria"/>
                <w:sz w:val="80"/>
                <w:szCs w:val="80"/>
              </w:rPr>
              <w:t xml:space="preserve">Release Notes </w:t>
            </w:r>
            <w:r w:rsidR="00834534">
              <w:rPr>
                <w:rFonts w:ascii="Cambria"/>
                <w:sz w:val="80"/>
                <w:szCs w:val="80"/>
              </w:rPr>
              <w:t>–</w:t>
            </w:r>
            <w:r w:rsidR="00834534">
              <w:rPr>
                <w:rFonts w:ascii="Cambria"/>
                <w:sz w:val="80"/>
                <w:szCs w:val="80"/>
              </w:rPr>
              <w:t xml:space="preserve"> iOS App</w:t>
            </w:r>
          </w:p>
        </w:tc>
      </w:tr>
      <w:tr w:rsidR="003B0CA4" w14:paraId="4E55D075" w14:textId="77777777">
        <w:trPr>
          <w:trHeight w:val="570"/>
          <w:jc w:val="center"/>
        </w:trPr>
        <w:tc>
          <w:tcPr>
            <w:tcW w:w="9243"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75E787E8" w14:textId="395F9B76" w:rsidR="003B0CA4" w:rsidRDefault="00562500" w:rsidP="00653FE7">
            <w:pPr>
              <w:pStyle w:val="NoSpacing"/>
              <w:spacing w:after="0" w:line="240" w:lineRule="auto"/>
              <w:jc w:val="center"/>
            </w:pPr>
            <w:r>
              <w:rPr>
                <w:rFonts w:ascii="Cambria"/>
                <w:sz w:val="24"/>
                <w:szCs w:val="24"/>
              </w:rPr>
              <w:t>Version 01.0</w:t>
            </w:r>
            <w:r w:rsidR="00653FE7">
              <w:rPr>
                <w:rFonts w:ascii="Cambria"/>
                <w:sz w:val="24"/>
                <w:szCs w:val="24"/>
              </w:rPr>
              <w:t>2</w:t>
            </w:r>
            <w:r w:rsidR="00C56B1E">
              <w:rPr>
                <w:rFonts w:ascii="Cambria"/>
                <w:sz w:val="24"/>
                <w:szCs w:val="24"/>
              </w:rPr>
              <w:t>.0</w:t>
            </w:r>
            <w:r w:rsidR="00653FE7">
              <w:rPr>
                <w:rFonts w:ascii="Cambria"/>
                <w:sz w:val="24"/>
                <w:szCs w:val="24"/>
              </w:rPr>
              <w:t>1</w:t>
            </w:r>
          </w:p>
        </w:tc>
      </w:tr>
    </w:tbl>
    <w:p w14:paraId="4D2AF809" w14:textId="77777777" w:rsidR="003B0CA4" w:rsidRDefault="003B0CA4">
      <w:pPr>
        <w:pStyle w:val="Body"/>
        <w:widowControl w:val="0"/>
        <w:spacing w:line="240" w:lineRule="auto"/>
        <w:jc w:val="center"/>
      </w:pPr>
    </w:p>
    <w:p w14:paraId="047A61D1" w14:textId="77777777" w:rsidR="003B0CA4" w:rsidRPr="008F5CC0" w:rsidRDefault="00C56B1E">
      <w:pPr>
        <w:pStyle w:val="TOCHeading"/>
      </w:pPr>
      <w:r>
        <w:rPr>
          <w:noProof/>
          <w:color w:val="000000"/>
          <w:u w:color="000000"/>
        </w:rPr>
        <w:drawing>
          <wp:anchor distT="57150" distB="57150" distL="57150" distR="57150" simplePos="0" relativeHeight="251624448" behindDoc="0" locked="0" layoutInCell="1" allowOverlap="1" wp14:anchorId="3A4644A9" wp14:editId="34C4DACA">
            <wp:simplePos x="0" y="0"/>
            <wp:positionH relativeFrom="page">
              <wp:posOffset>3214370</wp:posOffset>
            </wp:positionH>
            <wp:positionV relativeFrom="page">
              <wp:posOffset>6396990</wp:posOffset>
            </wp:positionV>
            <wp:extent cx="1165225" cy="397510"/>
            <wp:effectExtent l="0" t="0" r="0" b="0"/>
            <wp:wrapSquare wrapText="bothSides" distT="57150" distB="57150" distL="57150" distR="5715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jpg"/>
                    <pic:cNvPicPr/>
                  </pic:nvPicPr>
                  <pic:blipFill>
                    <a:blip r:embed="rId10" cstate="email">
                      <a:extLst>
                        <a:ext uri="{28A0092B-C50C-407E-A947-70E740481C1C}">
                          <a14:useLocalDpi xmlns:a14="http://schemas.microsoft.com/office/drawing/2010/main"/>
                        </a:ext>
                      </a:extLst>
                    </a:blip>
                    <a:stretch>
                      <a:fillRect/>
                    </a:stretch>
                  </pic:blipFill>
                  <pic:spPr>
                    <a:xfrm>
                      <a:off x="0" y="0"/>
                      <a:ext cx="1165225" cy="397510"/>
                    </a:xfrm>
                    <a:prstGeom prst="rect">
                      <a:avLst/>
                    </a:prstGeom>
                    <a:ln w="12700" cap="flat">
                      <a:noFill/>
                      <a:miter lim="400000"/>
                    </a:ln>
                    <a:effectLst/>
                  </pic:spPr>
                </pic:pic>
              </a:graphicData>
            </a:graphic>
          </wp:anchor>
        </w:drawing>
      </w:r>
      <w:r>
        <w:br w:type="page"/>
      </w:r>
    </w:p>
    <w:p w14:paraId="6642CD5C" w14:textId="50D1FF18" w:rsidR="003B0CA4" w:rsidRDefault="00C56B1E" w:rsidP="00A16A95">
      <w:pPr>
        <w:pStyle w:val="Body"/>
        <w:rPr>
          <w:b/>
          <w:bCs/>
          <w:kern w:val="32"/>
          <w:sz w:val="28"/>
          <w:szCs w:val="28"/>
        </w:rPr>
      </w:pPr>
      <w:r>
        <w:rPr>
          <w:b/>
          <w:bCs/>
          <w:kern w:val="32"/>
          <w:sz w:val="28"/>
          <w:szCs w:val="28"/>
        </w:rPr>
        <w:lastRenderedPageBreak/>
        <w:t>Revision History</w:t>
      </w:r>
    </w:p>
    <w:tbl>
      <w:tblPr>
        <w:tblW w:w="84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690"/>
        <w:gridCol w:w="1620"/>
        <w:gridCol w:w="1980"/>
      </w:tblGrid>
      <w:tr w:rsidR="003B0CA4" w:rsidRPr="00027BF6" w14:paraId="36CB8545"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D3E94"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Version #</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68CC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Remark</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3A66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Date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39DDA"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Done By</w:t>
            </w:r>
          </w:p>
        </w:tc>
      </w:tr>
      <w:tr w:rsidR="003B0CA4" w:rsidRPr="00027BF6" w14:paraId="507E7B48" w14:textId="77777777">
        <w:trPr>
          <w:trHeight w:val="7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47013" w14:textId="56A781C3" w:rsidR="003B0CA4" w:rsidRPr="00027BF6" w:rsidRDefault="00562500" w:rsidP="007F72B7">
            <w:pPr>
              <w:pStyle w:val="Body"/>
              <w:spacing w:after="0" w:line="240" w:lineRule="auto"/>
              <w:jc w:val="center"/>
              <w:rPr>
                <w:rFonts w:asciiTheme="majorHAnsi" w:hAnsiTheme="majorHAnsi"/>
              </w:rPr>
            </w:pPr>
            <w:r w:rsidRPr="00027BF6">
              <w:rPr>
                <w:rFonts w:asciiTheme="majorHAnsi" w:hAnsiTheme="majorHAnsi"/>
              </w:rPr>
              <w:t>01.01</w:t>
            </w:r>
            <w:r w:rsidR="00C56B1E" w:rsidRPr="00027BF6">
              <w:rPr>
                <w:rFonts w:asciiTheme="majorHAnsi" w:hAnsiTheme="majorHAnsi"/>
              </w:rPr>
              <w:t>.0</w:t>
            </w:r>
            <w:r w:rsidR="007F72B7">
              <w:rPr>
                <w:rFonts w:asciiTheme="majorHAnsi" w:hAnsiTheme="majorHAnsi"/>
              </w:rPr>
              <w:t>5</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C51BB" w14:textId="29AD95BD" w:rsidR="003B0CA4" w:rsidRPr="00027BF6" w:rsidRDefault="00896677" w:rsidP="00896677">
            <w:pPr>
              <w:pStyle w:val="Body"/>
              <w:spacing w:after="0" w:line="240" w:lineRule="auto"/>
              <w:rPr>
                <w:rFonts w:asciiTheme="majorHAnsi" w:hAnsiTheme="majorHAnsi"/>
              </w:rPr>
            </w:pPr>
            <w:r>
              <w:rPr>
                <w:rFonts w:asciiTheme="majorHAnsi" w:hAnsiTheme="majorHAnsi"/>
              </w:rPr>
              <w:t>Release notes details of iOS app version 01.01.05</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8620D" w14:textId="5C182AAE" w:rsidR="003B0CA4" w:rsidRPr="00027BF6" w:rsidRDefault="00165AF0">
            <w:pPr>
              <w:pStyle w:val="Body"/>
              <w:spacing w:after="0" w:line="240" w:lineRule="auto"/>
              <w:jc w:val="center"/>
              <w:rPr>
                <w:rFonts w:asciiTheme="majorHAnsi" w:hAnsiTheme="majorHAnsi"/>
              </w:rPr>
            </w:pPr>
            <w:r>
              <w:rPr>
                <w:rFonts w:asciiTheme="majorHAnsi" w:hAnsiTheme="majorHAnsi"/>
              </w:rPr>
              <w:t>09/07</w:t>
            </w:r>
            <w:r w:rsidR="00C56B1E"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C674DF"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rPr>
              <w:t>Paresh</w:t>
            </w:r>
          </w:p>
        </w:tc>
      </w:tr>
      <w:tr w:rsidR="00653FE7" w:rsidRPr="00027BF6" w14:paraId="2069664B" w14:textId="77777777" w:rsidTr="00645921">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6CBFA" w14:textId="39E8E0BC" w:rsidR="00653FE7" w:rsidRPr="00027BF6" w:rsidRDefault="00653FE7" w:rsidP="00653FE7">
            <w:pPr>
              <w:jc w:val="center"/>
              <w:rPr>
                <w:rFonts w:asciiTheme="majorHAnsi" w:hAnsiTheme="majorHAnsi"/>
              </w:rPr>
            </w:pPr>
            <w:r w:rsidRPr="00027BF6">
              <w:rPr>
                <w:rFonts w:asciiTheme="majorHAnsi" w:hAnsiTheme="majorHAnsi"/>
              </w:rPr>
              <w:t>01.0</w:t>
            </w:r>
            <w:r>
              <w:rPr>
                <w:rFonts w:asciiTheme="majorHAnsi" w:hAnsiTheme="majorHAnsi"/>
              </w:rPr>
              <w:t>2</w:t>
            </w:r>
            <w:r w:rsidRPr="00027BF6">
              <w:rPr>
                <w:rFonts w:asciiTheme="majorHAnsi" w:hAnsiTheme="majorHAnsi"/>
              </w:rPr>
              <w:t>.0</w:t>
            </w:r>
            <w:r>
              <w:rPr>
                <w:rFonts w:asciiTheme="majorHAnsi" w:hAnsiTheme="majorHAnsi"/>
              </w:rPr>
              <w:t>1</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5C22FD" w14:textId="2EEA6CF0" w:rsidR="00653FE7" w:rsidRPr="00027BF6" w:rsidRDefault="00653FE7" w:rsidP="00653FE7">
            <w:pPr>
              <w:rPr>
                <w:rFonts w:asciiTheme="majorHAnsi" w:hAnsiTheme="majorHAnsi"/>
              </w:rPr>
            </w:pPr>
            <w:r>
              <w:rPr>
                <w:rFonts w:asciiTheme="majorHAnsi" w:hAnsiTheme="majorHAnsi"/>
              </w:rPr>
              <w:t>Release notes details of iOS app version 01.02.01</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B736B3" w14:textId="502A39DA" w:rsidR="00653FE7" w:rsidRPr="00027BF6" w:rsidRDefault="00645921" w:rsidP="00653FE7">
            <w:pPr>
              <w:jc w:val="center"/>
              <w:rPr>
                <w:rFonts w:asciiTheme="majorHAnsi" w:hAnsiTheme="majorHAnsi"/>
              </w:rPr>
            </w:pPr>
            <w:r>
              <w:rPr>
                <w:rFonts w:asciiTheme="majorHAnsi" w:hAnsiTheme="majorHAnsi"/>
              </w:rPr>
              <w:t>31</w:t>
            </w:r>
            <w:r w:rsidR="00653FE7">
              <w:rPr>
                <w:rFonts w:asciiTheme="majorHAnsi" w:hAnsiTheme="majorHAnsi"/>
              </w:rPr>
              <w:t>/08</w:t>
            </w:r>
            <w:r w:rsidR="00653FE7"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BA555B" w14:textId="1BF04854" w:rsidR="00653FE7" w:rsidRPr="00027BF6" w:rsidRDefault="00653FE7" w:rsidP="00653FE7">
            <w:pPr>
              <w:jc w:val="center"/>
              <w:rPr>
                <w:rFonts w:asciiTheme="majorHAnsi" w:hAnsiTheme="majorHAnsi"/>
              </w:rPr>
            </w:pPr>
            <w:r w:rsidRPr="00027BF6">
              <w:rPr>
                <w:rFonts w:asciiTheme="majorHAnsi" w:hAnsiTheme="majorHAnsi"/>
              </w:rPr>
              <w:t>Paresh</w:t>
            </w:r>
          </w:p>
        </w:tc>
      </w:tr>
      <w:tr w:rsidR="00653FE7" w:rsidRPr="00027BF6" w14:paraId="2B8EE7D4"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603D2" w14:textId="77777777" w:rsidR="00653FE7" w:rsidRPr="00027BF6" w:rsidRDefault="00653FE7">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4815" w14:textId="77777777" w:rsidR="00653FE7" w:rsidRPr="00027BF6" w:rsidRDefault="00653FE7">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341B1" w14:textId="77777777" w:rsidR="00653FE7" w:rsidRPr="00027BF6" w:rsidRDefault="00653FE7">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C0B01" w14:textId="77777777" w:rsidR="00653FE7" w:rsidRPr="00027BF6" w:rsidRDefault="00653FE7">
            <w:pPr>
              <w:rPr>
                <w:rFonts w:asciiTheme="majorHAnsi" w:hAnsiTheme="majorHAnsi"/>
              </w:rPr>
            </w:pPr>
          </w:p>
        </w:tc>
      </w:tr>
      <w:tr w:rsidR="00653FE7" w:rsidRPr="00027BF6" w14:paraId="20DEDD57"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067EA" w14:textId="77777777" w:rsidR="00653FE7" w:rsidRPr="00027BF6" w:rsidRDefault="00653FE7">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F42D1" w14:textId="77777777" w:rsidR="00653FE7" w:rsidRPr="00027BF6" w:rsidRDefault="00653FE7">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3185B" w14:textId="77777777" w:rsidR="00653FE7" w:rsidRPr="00027BF6" w:rsidRDefault="00653FE7">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A1907" w14:textId="77777777" w:rsidR="00653FE7" w:rsidRPr="00027BF6" w:rsidRDefault="00653FE7">
            <w:pPr>
              <w:rPr>
                <w:rFonts w:asciiTheme="majorHAnsi" w:hAnsiTheme="majorHAnsi"/>
              </w:rPr>
            </w:pPr>
          </w:p>
        </w:tc>
      </w:tr>
      <w:tr w:rsidR="00653FE7" w:rsidRPr="00027BF6" w14:paraId="62D3E7A2"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E0423" w14:textId="77777777" w:rsidR="00653FE7" w:rsidRPr="00027BF6" w:rsidRDefault="00653FE7">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168AB" w14:textId="77777777" w:rsidR="00653FE7" w:rsidRPr="00027BF6" w:rsidRDefault="00653FE7">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91334" w14:textId="77777777" w:rsidR="00653FE7" w:rsidRPr="00027BF6" w:rsidRDefault="00653FE7">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29CBE" w14:textId="77777777" w:rsidR="00653FE7" w:rsidRPr="00027BF6" w:rsidRDefault="00653FE7">
            <w:pPr>
              <w:rPr>
                <w:rFonts w:asciiTheme="majorHAnsi" w:hAnsiTheme="majorHAnsi"/>
              </w:rPr>
            </w:pPr>
          </w:p>
        </w:tc>
      </w:tr>
    </w:tbl>
    <w:p w14:paraId="766A1E0C" w14:textId="77777777" w:rsidR="003B0CA4" w:rsidRPr="00027BF6" w:rsidRDefault="003B0CA4">
      <w:pPr>
        <w:pStyle w:val="Body"/>
        <w:widowControl w:val="0"/>
        <w:spacing w:after="0" w:line="240" w:lineRule="auto"/>
        <w:rPr>
          <w:rFonts w:asciiTheme="majorHAnsi" w:hAnsiTheme="majorHAnsi"/>
          <w:b/>
          <w:bCs/>
          <w:kern w:val="32"/>
          <w:sz w:val="28"/>
          <w:szCs w:val="28"/>
        </w:rPr>
      </w:pPr>
    </w:p>
    <w:p w14:paraId="600F9749" w14:textId="77777777" w:rsidR="003B0CA4" w:rsidRPr="00027BF6" w:rsidRDefault="0043189F" w:rsidP="0043189F">
      <w:pPr>
        <w:pStyle w:val="Body"/>
        <w:tabs>
          <w:tab w:val="left" w:pos="2280"/>
        </w:tabs>
        <w:rPr>
          <w:rFonts w:asciiTheme="majorHAnsi" w:hAnsiTheme="majorHAnsi"/>
          <w:b/>
          <w:bCs/>
          <w:kern w:val="32"/>
          <w:sz w:val="28"/>
          <w:szCs w:val="28"/>
        </w:rPr>
      </w:pPr>
      <w:r w:rsidRPr="00027BF6">
        <w:rPr>
          <w:rFonts w:asciiTheme="majorHAnsi" w:hAnsiTheme="majorHAnsi"/>
          <w:b/>
          <w:bCs/>
          <w:kern w:val="32"/>
          <w:sz w:val="28"/>
          <w:szCs w:val="28"/>
        </w:rPr>
        <w:tab/>
      </w:r>
    </w:p>
    <w:p w14:paraId="512BBF22" w14:textId="4C0DAE3B" w:rsidR="003B0CA4" w:rsidRPr="00027BF6" w:rsidRDefault="001524A6" w:rsidP="001524A6">
      <w:pPr>
        <w:pStyle w:val="Body"/>
        <w:tabs>
          <w:tab w:val="left" w:pos="6033"/>
        </w:tabs>
        <w:rPr>
          <w:rFonts w:asciiTheme="majorHAnsi" w:hAnsiTheme="majorHAnsi"/>
          <w:b/>
          <w:bCs/>
        </w:rPr>
      </w:pPr>
      <w:r>
        <w:rPr>
          <w:rFonts w:asciiTheme="majorHAnsi" w:hAnsiTheme="majorHAnsi"/>
          <w:b/>
          <w:bCs/>
        </w:rPr>
        <w:tab/>
      </w:r>
    </w:p>
    <w:p w14:paraId="16505F9C" w14:textId="77777777" w:rsidR="003B0CA4" w:rsidRPr="00027BF6" w:rsidRDefault="003B0CA4">
      <w:pPr>
        <w:pStyle w:val="Body"/>
        <w:rPr>
          <w:rFonts w:asciiTheme="majorHAnsi" w:hAnsiTheme="majorHAnsi"/>
          <w:b/>
          <w:bCs/>
        </w:rPr>
      </w:pPr>
    </w:p>
    <w:p w14:paraId="24709880" w14:textId="77777777" w:rsidR="003B0CA4" w:rsidRPr="00027BF6" w:rsidRDefault="003B0CA4">
      <w:pPr>
        <w:pStyle w:val="Body"/>
        <w:rPr>
          <w:rFonts w:asciiTheme="majorHAnsi" w:hAnsiTheme="majorHAnsi"/>
          <w:b/>
          <w:bCs/>
        </w:rPr>
      </w:pPr>
    </w:p>
    <w:p w14:paraId="0E971C27" w14:textId="77777777" w:rsidR="003B0CA4" w:rsidRPr="00027BF6" w:rsidRDefault="003B0CA4">
      <w:pPr>
        <w:pStyle w:val="Body"/>
        <w:rPr>
          <w:rFonts w:asciiTheme="majorHAnsi" w:hAnsiTheme="majorHAnsi"/>
          <w:b/>
          <w:bCs/>
        </w:rPr>
      </w:pPr>
    </w:p>
    <w:p w14:paraId="561FB9BE" w14:textId="77777777" w:rsidR="003B0CA4" w:rsidRPr="00027BF6" w:rsidRDefault="003B0CA4">
      <w:pPr>
        <w:pStyle w:val="Body"/>
        <w:rPr>
          <w:rFonts w:asciiTheme="majorHAnsi" w:hAnsiTheme="majorHAnsi"/>
          <w:b/>
          <w:bCs/>
        </w:rPr>
      </w:pPr>
    </w:p>
    <w:p w14:paraId="1A2582FF" w14:textId="77777777" w:rsidR="003B0CA4" w:rsidRPr="00027BF6" w:rsidRDefault="003B0CA4">
      <w:pPr>
        <w:pStyle w:val="Body"/>
        <w:rPr>
          <w:rFonts w:asciiTheme="majorHAnsi" w:hAnsiTheme="majorHAnsi"/>
          <w:b/>
          <w:bCs/>
        </w:rPr>
      </w:pPr>
    </w:p>
    <w:p w14:paraId="2C1F235D" w14:textId="19D22F13" w:rsidR="003B0CA4" w:rsidRPr="00027BF6" w:rsidRDefault="00AD24B1" w:rsidP="00AD24B1">
      <w:pPr>
        <w:pStyle w:val="Body"/>
        <w:tabs>
          <w:tab w:val="left" w:pos="2789"/>
        </w:tabs>
        <w:rPr>
          <w:rFonts w:asciiTheme="majorHAnsi" w:hAnsiTheme="majorHAnsi"/>
          <w:b/>
          <w:bCs/>
        </w:rPr>
      </w:pPr>
      <w:r>
        <w:rPr>
          <w:rFonts w:asciiTheme="majorHAnsi" w:hAnsiTheme="majorHAnsi"/>
          <w:b/>
          <w:bCs/>
        </w:rPr>
        <w:tab/>
      </w:r>
    </w:p>
    <w:p w14:paraId="419C7F80" w14:textId="22E2FD7C" w:rsidR="003B0CA4" w:rsidRPr="00027BF6" w:rsidRDefault="00AD24B1" w:rsidP="00AD24B1">
      <w:pPr>
        <w:pStyle w:val="Body"/>
        <w:tabs>
          <w:tab w:val="left" w:pos="2880"/>
        </w:tabs>
        <w:rPr>
          <w:rFonts w:asciiTheme="majorHAnsi" w:hAnsiTheme="majorHAnsi"/>
          <w:b/>
          <w:bCs/>
        </w:rPr>
      </w:pPr>
      <w:r>
        <w:rPr>
          <w:rFonts w:asciiTheme="majorHAnsi" w:hAnsiTheme="majorHAnsi"/>
          <w:b/>
          <w:bCs/>
        </w:rPr>
        <w:tab/>
      </w:r>
    </w:p>
    <w:p w14:paraId="2BD42DBD" w14:textId="77777777" w:rsidR="003B0CA4" w:rsidRDefault="003B0CA4">
      <w:pPr>
        <w:pStyle w:val="Body"/>
        <w:rPr>
          <w:rFonts w:asciiTheme="majorHAnsi" w:hAnsiTheme="majorHAnsi"/>
          <w:b/>
          <w:bCs/>
        </w:rPr>
      </w:pPr>
    </w:p>
    <w:p w14:paraId="4F612862" w14:textId="77777777" w:rsidR="00A648C8" w:rsidRPr="00027BF6" w:rsidRDefault="00A648C8">
      <w:pPr>
        <w:pStyle w:val="Body"/>
        <w:rPr>
          <w:rFonts w:asciiTheme="majorHAnsi" w:hAnsiTheme="majorHAnsi"/>
          <w:b/>
          <w:bCs/>
        </w:rPr>
      </w:pPr>
    </w:p>
    <w:p w14:paraId="05EB7625" w14:textId="77777777" w:rsidR="003B0CA4" w:rsidRPr="00027BF6" w:rsidRDefault="003B0CA4">
      <w:pPr>
        <w:pStyle w:val="Body"/>
        <w:rPr>
          <w:rFonts w:asciiTheme="majorHAnsi" w:hAnsiTheme="majorHAnsi"/>
          <w:b/>
          <w:bCs/>
        </w:rPr>
      </w:pPr>
    </w:p>
    <w:p w14:paraId="35200BAF" w14:textId="77777777" w:rsidR="003B0CA4" w:rsidRPr="00027BF6" w:rsidRDefault="003B0CA4">
      <w:pPr>
        <w:pStyle w:val="Body"/>
        <w:rPr>
          <w:rFonts w:asciiTheme="majorHAnsi" w:hAnsiTheme="majorHAnsi"/>
          <w:b/>
          <w:bCs/>
        </w:rPr>
      </w:pPr>
    </w:p>
    <w:p w14:paraId="1D1555AB" w14:textId="77777777" w:rsidR="00147281" w:rsidRDefault="00147281">
      <w:pPr>
        <w:pStyle w:val="Body"/>
        <w:rPr>
          <w:rFonts w:asciiTheme="majorHAnsi" w:hAnsiTheme="majorHAnsi"/>
          <w:b/>
          <w:bCs/>
        </w:rPr>
      </w:pPr>
    </w:p>
    <w:p w14:paraId="3DA49AB5" w14:textId="77777777" w:rsidR="00834534" w:rsidRDefault="00834534">
      <w:pPr>
        <w:pStyle w:val="Body"/>
        <w:rPr>
          <w:rFonts w:asciiTheme="majorHAnsi" w:hAnsiTheme="majorHAnsi"/>
          <w:b/>
          <w:bCs/>
        </w:rPr>
      </w:pPr>
    </w:p>
    <w:p w14:paraId="6ECFEA18" w14:textId="77777777" w:rsidR="00834534" w:rsidRDefault="00834534">
      <w:pPr>
        <w:pStyle w:val="Body"/>
        <w:rPr>
          <w:rFonts w:asciiTheme="majorHAnsi" w:hAnsiTheme="majorHAnsi"/>
          <w:b/>
          <w:bCs/>
        </w:rPr>
      </w:pPr>
    </w:p>
    <w:p w14:paraId="39547A7A" w14:textId="77777777" w:rsidR="00834534" w:rsidRPr="00027BF6" w:rsidRDefault="00834534">
      <w:pPr>
        <w:pStyle w:val="Body"/>
        <w:rPr>
          <w:rFonts w:asciiTheme="majorHAnsi" w:hAnsiTheme="majorHAnsi"/>
          <w:b/>
          <w:bCs/>
        </w:rPr>
      </w:pPr>
    </w:p>
    <w:p w14:paraId="1DC2FFAF" w14:textId="77777777" w:rsidR="00834534" w:rsidRDefault="00834534">
      <w:pPr>
        <w:pStyle w:val="TOCHeading"/>
        <w:rPr>
          <w:rFonts w:asciiTheme="majorHAnsi" w:eastAsia="Arial Unicode MS" w:hAnsiTheme="majorHAnsi" w:cs="Times New Roman"/>
          <w:b w:val="0"/>
          <w:bCs w:val="0"/>
          <w:color w:val="auto"/>
          <w:sz w:val="24"/>
          <w:szCs w:val="24"/>
        </w:rPr>
      </w:pPr>
    </w:p>
    <w:sdt>
      <w:sdtPr>
        <w:rPr>
          <w:rFonts w:asciiTheme="majorHAnsi" w:eastAsia="Arial Unicode MS" w:hAnsiTheme="majorHAnsi" w:cs="Times New Roman"/>
          <w:b w:val="0"/>
          <w:bCs w:val="0"/>
          <w:color w:val="auto"/>
          <w:sz w:val="24"/>
          <w:szCs w:val="24"/>
        </w:rPr>
        <w:id w:val="393019593"/>
        <w:docPartObj>
          <w:docPartGallery w:val="Table of Contents"/>
          <w:docPartUnique/>
        </w:docPartObj>
      </w:sdtPr>
      <w:sdtEndPr>
        <w:rPr>
          <w:noProof/>
        </w:rPr>
      </w:sdtEndPr>
      <w:sdtContent>
        <w:p w14:paraId="28E727AC" w14:textId="77777777" w:rsidR="00687524" w:rsidRPr="00027BF6" w:rsidRDefault="00687524">
          <w:pPr>
            <w:pStyle w:val="TOCHeading"/>
            <w:rPr>
              <w:rFonts w:asciiTheme="majorHAnsi" w:hAnsiTheme="majorHAnsi"/>
            </w:rPr>
          </w:pPr>
          <w:r w:rsidRPr="00027BF6">
            <w:rPr>
              <w:rFonts w:asciiTheme="majorHAnsi" w:hAnsiTheme="majorHAnsi"/>
            </w:rPr>
            <w:t>Table of Contents</w:t>
          </w:r>
        </w:p>
        <w:p w14:paraId="78BC4833" w14:textId="77777777" w:rsidR="0038742D" w:rsidRDefault="00C429DB">
          <w:pPr>
            <w:pStyle w:val="TOC1"/>
            <w:tabs>
              <w:tab w:val="left" w:pos="438"/>
              <w:tab w:val="right" w:leader="dot" w:pos="9010"/>
            </w:tabs>
            <w:rPr>
              <w:rFonts w:eastAsiaTheme="minorEastAsia" w:cstheme="minorBidi"/>
              <w:b w:val="0"/>
              <w:noProof/>
              <w:bdr w:val="none" w:sz="0" w:space="0" w:color="auto"/>
              <w:lang w:val="en-IN" w:eastAsia="ja-JP"/>
            </w:rPr>
          </w:pPr>
          <w:r w:rsidRPr="00027BF6">
            <w:rPr>
              <w:rFonts w:asciiTheme="majorHAnsi" w:hAnsiTheme="majorHAnsi"/>
              <w:b w:val="0"/>
            </w:rPr>
            <w:fldChar w:fldCharType="begin"/>
          </w:r>
          <w:r w:rsidR="00687524" w:rsidRPr="00027BF6">
            <w:rPr>
              <w:rFonts w:asciiTheme="majorHAnsi" w:hAnsiTheme="majorHAnsi"/>
            </w:rPr>
            <w:instrText xml:space="preserve"> TOC \o "1-3" \h \z \u </w:instrText>
          </w:r>
          <w:r w:rsidRPr="00027BF6">
            <w:rPr>
              <w:rFonts w:asciiTheme="majorHAnsi" w:hAnsiTheme="majorHAnsi"/>
              <w:b w:val="0"/>
            </w:rPr>
            <w:fldChar w:fldCharType="separate"/>
          </w:r>
          <w:r w:rsidR="0038742D" w:rsidRPr="007222AE">
            <w:rPr>
              <w:rFonts w:eastAsia="Calibri" w:cs="Calibri"/>
              <w:noProof/>
            </w:rPr>
            <w:t>1.</w:t>
          </w:r>
          <w:r w:rsidR="0038742D">
            <w:rPr>
              <w:rFonts w:eastAsiaTheme="minorEastAsia" w:cstheme="minorBidi"/>
              <w:b w:val="0"/>
              <w:noProof/>
              <w:bdr w:val="none" w:sz="0" w:space="0" w:color="auto"/>
              <w:lang w:val="en-IN" w:eastAsia="ja-JP"/>
            </w:rPr>
            <w:tab/>
          </w:r>
          <w:r w:rsidR="0038742D" w:rsidRPr="007222AE">
            <w:rPr>
              <w:noProof/>
              <w:lang w:val="fr-FR"/>
            </w:rPr>
            <w:t>Introduction</w:t>
          </w:r>
          <w:r w:rsidR="0038742D">
            <w:rPr>
              <w:noProof/>
            </w:rPr>
            <w:tab/>
          </w:r>
          <w:r w:rsidR="0038742D">
            <w:rPr>
              <w:noProof/>
            </w:rPr>
            <w:fldChar w:fldCharType="begin"/>
          </w:r>
          <w:r w:rsidR="0038742D">
            <w:rPr>
              <w:noProof/>
            </w:rPr>
            <w:instrText xml:space="preserve"> PAGEREF _Toc302734496 \h </w:instrText>
          </w:r>
          <w:r w:rsidR="0038742D">
            <w:rPr>
              <w:noProof/>
            </w:rPr>
          </w:r>
          <w:r w:rsidR="0038742D">
            <w:rPr>
              <w:noProof/>
            </w:rPr>
            <w:fldChar w:fldCharType="separate"/>
          </w:r>
          <w:r w:rsidR="0038742D">
            <w:rPr>
              <w:noProof/>
            </w:rPr>
            <w:t>4</w:t>
          </w:r>
          <w:r w:rsidR="0038742D">
            <w:rPr>
              <w:noProof/>
            </w:rPr>
            <w:fldChar w:fldCharType="end"/>
          </w:r>
        </w:p>
        <w:p w14:paraId="6A2AC2E9" w14:textId="77777777" w:rsidR="0038742D" w:rsidRDefault="0038742D">
          <w:pPr>
            <w:pStyle w:val="TOC1"/>
            <w:tabs>
              <w:tab w:val="left" w:pos="438"/>
              <w:tab w:val="right" w:leader="dot" w:pos="9010"/>
            </w:tabs>
            <w:rPr>
              <w:rFonts w:eastAsiaTheme="minorEastAsia" w:cstheme="minorBidi"/>
              <w:b w:val="0"/>
              <w:noProof/>
              <w:bdr w:val="none" w:sz="0" w:space="0" w:color="auto"/>
              <w:lang w:val="en-IN" w:eastAsia="ja-JP"/>
            </w:rPr>
          </w:pPr>
          <w:r>
            <w:rPr>
              <w:noProof/>
            </w:rPr>
            <w:t>2.</w:t>
          </w:r>
          <w:r>
            <w:rPr>
              <w:rFonts w:eastAsiaTheme="minorEastAsia" w:cstheme="minorBidi"/>
              <w:b w:val="0"/>
              <w:noProof/>
              <w:bdr w:val="none" w:sz="0" w:space="0" w:color="auto"/>
              <w:lang w:val="en-IN" w:eastAsia="ja-JP"/>
            </w:rPr>
            <w:tab/>
          </w:r>
          <w:r>
            <w:rPr>
              <w:noProof/>
            </w:rPr>
            <w:t>Definition(s) and Abbreviation(s)</w:t>
          </w:r>
          <w:r>
            <w:rPr>
              <w:noProof/>
            </w:rPr>
            <w:tab/>
          </w:r>
          <w:r>
            <w:rPr>
              <w:noProof/>
            </w:rPr>
            <w:fldChar w:fldCharType="begin"/>
          </w:r>
          <w:r>
            <w:rPr>
              <w:noProof/>
            </w:rPr>
            <w:instrText xml:space="preserve"> PAGEREF _Toc302734497 \h </w:instrText>
          </w:r>
          <w:r>
            <w:rPr>
              <w:noProof/>
            </w:rPr>
          </w:r>
          <w:r>
            <w:rPr>
              <w:noProof/>
            </w:rPr>
            <w:fldChar w:fldCharType="separate"/>
          </w:r>
          <w:r>
            <w:rPr>
              <w:noProof/>
            </w:rPr>
            <w:t>5</w:t>
          </w:r>
          <w:r>
            <w:rPr>
              <w:noProof/>
            </w:rPr>
            <w:fldChar w:fldCharType="end"/>
          </w:r>
        </w:p>
        <w:p w14:paraId="0584648D" w14:textId="77777777" w:rsidR="0038742D" w:rsidRDefault="0038742D">
          <w:pPr>
            <w:pStyle w:val="TOC1"/>
            <w:tabs>
              <w:tab w:val="left" w:pos="438"/>
              <w:tab w:val="right" w:leader="dot" w:pos="9010"/>
            </w:tabs>
            <w:rPr>
              <w:rFonts w:eastAsiaTheme="minorEastAsia" w:cstheme="minorBidi"/>
              <w:b w:val="0"/>
              <w:noProof/>
              <w:bdr w:val="none" w:sz="0" w:space="0" w:color="auto"/>
              <w:lang w:val="en-IN" w:eastAsia="ja-JP"/>
            </w:rPr>
          </w:pPr>
          <w:r>
            <w:rPr>
              <w:noProof/>
            </w:rPr>
            <w:t>3.</w:t>
          </w:r>
          <w:r>
            <w:rPr>
              <w:rFonts w:eastAsiaTheme="minorEastAsia" w:cstheme="minorBidi"/>
              <w:b w:val="0"/>
              <w:noProof/>
              <w:bdr w:val="none" w:sz="0" w:space="0" w:color="auto"/>
              <w:lang w:val="en-IN" w:eastAsia="ja-JP"/>
            </w:rPr>
            <w:tab/>
          </w:r>
          <w:r>
            <w:rPr>
              <w:noProof/>
            </w:rPr>
            <w:t>App Version Details and Documents</w:t>
          </w:r>
          <w:r>
            <w:rPr>
              <w:noProof/>
            </w:rPr>
            <w:tab/>
          </w:r>
          <w:r>
            <w:rPr>
              <w:noProof/>
            </w:rPr>
            <w:fldChar w:fldCharType="begin"/>
          </w:r>
          <w:r>
            <w:rPr>
              <w:noProof/>
            </w:rPr>
            <w:instrText xml:space="preserve"> PAGEREF _Toc302734498 \h </w:instrText>
          </w:r>
          <w:r>
            <w:rPr>
              <w:noProof/>
            </w:rPr>
          </w:r>
          <w:r>
            <w:rPr>
              <w:noProof/>
            </w:rPr>
            <w:fldChar w:fldCharType="separate"/>
          </w:r>
          <w:r>
            <w:rPr>
              <w:noProof/>
            </w:rPr>
            <w:t>6</w:t>
          </w:r>
          <w:r>
            <w:rPr>
              <w:noProof/>
            </w:rPr>
            <w:fldChar w:fldCharType="end"/>
          </w:r>
        </w:p>
        <w:p w14:paraId="43122B05" w14:textId="77777777" w:rsidR="0038742D" w:rsidRDefault="0038742D">
          <w:pPr>
            <w:pStyle w:val="TOC1"/>
            <w:tabs>
              <w:tab w:val="left" w:pos="438"/>
              <w:tab w:val="right" w:leader="dot" w:pos="9010"/>
            </w:tabs>
            <w:rPr>
              <w:rFonts w:eastAsiaTheme="minorEastAsia" w:cstheme="minorBidi"/>
              <w:b w:val="0"/>
              <w:noProof/>
              <w:bdr w:val="none" w:sz="0" w:space="0" w:color="auto"/>
              <w:lang w:val="en-IN" w:eastAsia="ja-JP"/>
            </w:rPr>
          </w:pPr>
          <w:r>
            <w:rPr>
              <w:noProof/>
            </w:rPr>
            <w:t>4.</w:t>
          </w:r>
          <w:r>
            <w:rPr>
              <w:rFonts w:eastAsiaTheme="minorEastAsia" w:cstheme="minorBidi"/>
              <w:b w:val="0"/>
              <w:noProof/>
              <w:bdr w:val="none" w:sz="0" w:space="0" w:color="auto"/>
              <w:lang w:val="en-IN" w:eastAsia="ja-JP"/>
            </w:rPr>
            <w:tab/>
          </w:r>
          <w:r>
            <w:rPr>
              <w:noProof/>
            </w:rPr>
            <w:t>Supported SR Devices</w:t>
          </w:r>
          <w:r>
            <w:rPr>
              <w:noProof/>
            </w:rPr>
            <w:tab/>
          </w:r>
          <w:r>
            <w:rPr>
              <w:noProof/>
            </w:rPr>
            <w:fldChar w:fldCharType="begin"/>
          </w:r>
          <w:r>
            <w:rPr>
              <w:noProof/>
            </w:rPr>
            <w:instrText xml:space="preserve"> PAGEREF _Toc302734499 \h </w:instrText>
          </w:r>
          <w:r>
            <w:rPr>
              <w:noProof/>
            </w:rPr>
          </w:r>
          <w:r>
            <w:rPr>
              <w:noProof/>
            </w:rPr>
            <w:fldChar w:fldCharType="separate"/>
          </w:r>
          <w:r>
            <w:rPr>
              <w:noProof/>
            </w:rPr>
            <w:t>7</w:t>
          </w:r>
          <w:r>
            <w:rPr>
              <w:noProof/>
            </w:rPr>
            <w:fldChar w:fldCharType="end"/>
          </w:r>
        </w:p>
        <w:p w14:paraId="2B0948B1" w14:textId="77777777" w:rsidR="0038742D" w:rsidRDefault="0038742D">
          <w:pPr>
            <w:pStyle w:val="TOC1"/>
            <w:tabs>
              <w:tab w:val="left" w:pos="438"/>
              <w:tab w:val="right" w:leader="dot" w:pos="9010"/>
            </w:tabs>
            <w:rPr>
              <w:rFonts w:eastAsiaTheme="minorEastAsia" w:cstheme="minorBidi"/>
              <w:b w:val="0"/>
              <w:noProof/>
              <w:bdr w:val="none" w:sz="0" w:space="0" w:color="auto"/>
              <w:lang w:val="en-IN" w:eastAsia="ja-JP"/>
            </w:rPr>
          </w:pPr>
          <w:r>
            <w:rPr>
              <w:noProof/>
            </w:rPr>
            <w:t>5.</w:t>
          </w:r>
          <w:r>
            <w:rPr>
              <w:rFonts w:eastAsiaTheme="minorEastAsia" w:cstheme="minorBidi"/>
              <w:b w:val="0"/>
              <w:noProof/>
              <w:bdr w:val="none" w:sz="0" w:space="0" w:color="auto"/>
              <w:lang w:val="en-IN" w:eastAsia="ja-JP"/>
            </w:rPr>
            <w:tab/>
          </w:r>
          <w:r>
            <w:rPr>
              <w:noProof/>
            </w:rPr>
            <w:t>Release Features</w:t>
          </w:r>
          <w:r>
            <w:rPr>
              <w:noProof/>
            </w:rPr>
            <w:tab/>
          </w:r>
          <w:r>
            <w:rPr>
              <w:noProof/>
            </w:rPr>
            <w:fldChar w:fldCharType="begin"/>
          </w:r>
          <w:r>
            <w:rPr>
              <w:noProof/>
            </w:rPr>
            <w:instrText xml:space="preserve"> PAGEREF _Toc302734500 \h </w:instrText>
          </w:r>
          <w:r>
            <w:rPr>
              <w:noProof/>
            </w:rPr>
          </w:r>
          <w:r>
            <w:rPr>
              <w:noProof/>
            </w:rPr>
            <w:fldChar w:fldCharType="separate"/>
          </w:r>
          <w:r>
            <w:rPr>
              <w:noProof/>
            </w:rPr>
            <w:t>8</w:t>
          </w:r>
          <w:r>
            <w:rPr>
              <w:noProof/>
            </w:rPr>
            <w:fldChar w:fldCharType="end"/>
          </w:r>
        </w:p>
        <w:p w14:paraId="1E367B08" w14:textId="77777777" w:rsidR="0038742D" w:rsidRDefault="0038742D">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5.1.</w:t>
          </w:r>
          <w:r>
            <w:rPr>
              <w:rFonts w:eastAsiaTheme="minorEastAsia" w:cstheme="minorBidi"/>
              <w:b w:val="0"/>
              <w:noProof/>
              <w:sz w:val="24"/>
              <w:szCs w:val="24"/>
              <w:bdr w:val="none" w:sz="0" w:space="0" w:color="auto"/>
              <w:lang w:val="en-IN" w:eastAsia="ja-JP"/>
            </w:rPr>
            <w:tab/>
          </w:r>
          <w:r>
            <w:rPr>
              <w:noProof/>
            </w:rPr>
            <w:t>Add Support for New Keeler Hardware</w:t>
          </w:r>
          <w:r>
            <w:rPr>
              <w:noProof/>
            </w:rPr>
            <w:tab/>
          </w:r>
          <w:r>
            <w:rPr>
              <w:noProof/>
            </w:rPr>
            <w:fldChar w:fldCharType="begin"/>
          </w:r>
          <w:r>
            <w:rPr>
              <w:noProof/>
            </w:rPr>
            <w:instrText xml:space="preserve"> PAGEREF _Toc302734501 \h </w:instrText>
          </w:r>
          <w:r>
            <w:rPr>
              <w:noProof/>
            </w:rPr>
          </w:r>
          <w:r>
            <w:rPr>
              <w:noProof/>
            </w:rPr>
            <w:fldChar w:fldCharType="separate"/>
          </w:r>
          <w:r>
            <w:rPr>
              <w:noProof/>
            </w:rPr>
            <w:t>8</w:t>
          </w:r>
          <w:r>
            <w:rPr>
              <w:noProof/>
            </w:rPr>
            <w:fldChar w:fldCharType="end"/>
          </w:r>
        </w:p>
        <w:p w14:paraId="2B1A9562" w14:textId="77777777" w:rsidR="0038742D" w:rsidRDefault="0038742D">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5.2.</w:t>
          </w:r>
          <w:r>
            <w:rPr>
              <w:rFonts w:eastAsiaTheme="minorEastAsia" w:cstheme="minorBidi"/>
              <w:b w:val="0"/>
              <w:noProof/>
              <w:sz w:val="24"/>
              <w:szCs w:val="24"/>
              <w:bdr w:val="none" w:sz="0" w:space="0" w:color="auto"/>
              <w:lang w:val="en-IN" w:eastAsia="ja-JP"/>
            </w:rPr>
            <w:tab/>
          </w:r>
          <w:r>
            <w:rPr>
              <w:noProof/>
            </w:rPr>
            <w:t>On Line FAQ</w:t>
          </w:r>
          <w:r>
            <w:rPr>
              <w:noProof/>
            </w:rPr>
            <w:tab/>
          </w:r>
          <w:r>
            <w:rPr>
              <w:noProof/>
            </w:rPr>
            <w:fldChar w:fldCharType="begin"/>
          </w:r>
          <w:r>
            <w:rPr>
              <w:noProof/>
            </w:rPr>
            <w:instrText xml:space="preserve"> PAGEREF _Toc302734502 \h </w:instrText>
          </w:r>
          <w:r>
            <w:rPr>
              <w:noProof/>
            </w:rPr>
          </w:r>
          <w:r>
            <w:rPr>
              <w:noProof/>
            </w:rPr>
            <w:fldChar w:fldCharType="separate"/>
          </w:r>
          <w:r>
            <w:rPr>
              <w:noProof/>
            </w:rPr>
            <w:t>8</w:t>
          </w:r>
          <w:r>
            <w:rPr>
              <w:noProof/>
            </w:rPr>
            <w:fldChar w:fldCharType="end"/>
          </w:r>
        </w:p>
        <w:p w14:paraId="35E1A246" w14:textId="77777777" w:rsidR="0038742D" w:rsidRDefault="0038742D">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5.3.</w:t>
          </w:r>
          <w:r>
            <w:rPr>
              <w:rFonts w:eastAsiaTheme="minorEastAsia" w:cstheme="minorBidi"/>
              <w:b w:val="0"/>
              <w:noProof/>
              <w:sz w:val="24"/>
              <w:szCs w:val="24"/>
              <w:bdr w:val="none" w:sz="0" w:space="0" w:color="auto"/>
              <w:lang w:val="en-IN" w:eastAsia="ja-JP"/>
            </w:rPr>
            <w:tab/>
          </w:r>
          <w:r>
            <w:rPr>
              <w:noProof/>
            </w:rPr>
            <w:t>Firmware Upgrade in Single Click</w:t>
          </w:r>
          <w:r>
            <w:rPr>
              <w:noProof/>
            </w:rPr>
            <w:tab/>
          </w:r>
          <w:r>
            <w:rPr>
              <w:noProof/>
            </w:rPr>
            <w:fldChar w:fldCharType="begin"/>
          </w:r>
          <w:r>
            <w:rPr>
              <w:noProof/>
            </w:rPr>
            <w:instrText xml:space="preserve"> PAGEREF _Toc302734503 \h </w:instrText>
          </w:r>
          <w:r>
            <w:rPr>
              <w:noProof/>
            </w:rPr>
          </w:r>
          <w:r>
            <w:rPr>
              <w:noProof/>
            </w:rPr>
            <w:fldChar w:fldCharType="separate"/>
          </w:r>
          <w:r>
            <w:rPr>
              <w:noProof/>
            </w:rPr>
            <w:t>8</w:t>
          </w:r>
          <w:r>
            <w:rPr>
              <w:noProof/>
            </w:rPr>
            <w:fldChar w:fldCharType="end"/>
          </w:r>
        </w:p>
        <w:p w14:paraId="2C1B30D2" w14:textId="77777777" w:rsidR="0038742D" w:rsidRDefault="0038742D">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5.4.</w:t>
          </w:r>
          <w:r>
            <w:rPr>
              <w:rFonts w:eastAsiaTheme="minorEastAsia" w:cstheme="minorBidi"/>
              <w:b w:val="0"/>
              <w:noProof/>
              <w:sz w:val="24"/>
              <w:szCs w:val="24"/>
              <w:bdr w:val="none" w:sz="0" w:space="0" w:color="auto"/>
              <w:lang w:val="en-IN" w:eastAsia="ja-JP"/>
            </w:rPr>
            <w:tab/>
          </w:r>
          <w:r>
            <w:rPr>
              <w:noProof/>
            </w:rPr>
            <w:t>Remember Me Option</w:t>
          </w:r>
          <w:r>
            <w:rPr>
              <w:noProof/>
            </w:rPr>
            <w:tab/>
          </w:r>
          <w:r>
            <w:rPr>
              <w:noProof/>
            </w:rPr>
            <w:fldChar w:fldCharType="begin"/>
          </w:r>
          <w:r>
            <w:rPr>
              <w:noProof/>
            </w:rPr>
            <w:instrText xml:space="preserve"> PAGEREF _Toc302734504 \h </w:instrText>
          </w:r>
          <w:r>
            <w:rPr>
              <w:noProof/>
            </w:rPr>
          </w:r>
          <w:r>
            <w:rPr>
              <w:noProof/>
            </w:rPr>
            <w:fldChar w:fldCharType="separate"/>
          </w:r>
          <w:r>
            <w:rPr>
              <w:noProof/>
            </w:rPr>
            <w:t>8</w:t>
          </w:r>
          <w:r>
            <w:rPr>
              <w:noProof/>
            </w:rPr>
            <w:fldChar w:fldCharType="end"/>
          </w:r>
        </w:p>
        <w:p w14:paraId="2A2CB684" w14:textId="77777777" w:rsidR="0038742D" w:rsidRDefault="0038742D">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5.5.</w:t>
          </w:r>
          <w:r>
            <w:rPr>
              <w:rFonts w:eastAsiaTheme="minorEastAsia" w:cstheme="minorBidi"/>
              <w:b w:val="0"/>
              <w:noProof/>
              <w:sz w:val="24"/>
              <w:szCs w:val="24"/>
              <w:bdr w:val="none" w:sz="0" w:space="0" w:color="auto"/>
              <w:lang w:val="en-IN" w:eastAsia="ja-JP"/>
            </w:rPr>
            <w:tab/>
          </w:r>
          <w:r>
            <w:rPr>
              <w:noProof/>
            </w:rPr>
            <w:t>Confirm Password</w:t>
          </w:r>
          <w:r>
            <w:rPr>
              <w:noProof/>
            </w:rPr>
            <w:tab/>
          </w:r>
          <w:r>
            <w:rPr>
              <w:noProof/>
            </w:rPr>
            <w:fldChar w:fldCharType="begin"/>
          </w:r>
          <w:r>
            <w:rPr>
              <w:noProof/>
            </w:rPr>
            <w:instrText xml:space="preserve"> PAGEREF _Toc302734505 \h </w:instrText>
          </w:r>
          <w:r>
            <w:rPr>
              <w:noProof/>
            </w:rPr>
          </w:r>
          <w:r>
            <w:rPr>
              <w:noProof/>
            </w:rPr>
            <w:fldChar w:fldCharType="separate"/>
          </w:r>
          <w:r>
            <w:rPr>
              <w:noProof/>
            </w:rPr>
            <w:t>8</w:t>
          </w:r>
          <w:r>
            <w:rPr>
              <w:noProof/>
            </w:rPr>
            <w:fldChar w:fldCharType="end"/>
          </w:r>
        </w:p>
        <w:p w14:paraId="1062B1B5" w14:textId="77777777" w:rsidR="0038742D" w:rsidRDefault="0038742D">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5.6.</w:t>
          </w:r>
          <w:r>
            <w:rPr>
              <w:rFonts w:eastAsiaTheme="minorEastAsia" w:cstheme="minorBidi"/>
              <w:b w:val="0"/>
              <w:noProof/>
              <w:sz w:val="24"/>
              <w:szCs w:val="24"/>
              <w:bdr w:val="none" w:sz="0" w:space="0" w:color="auto"/>
              <w:lang w:val="en-IN" w:eastAsia="ja-JP"/>
            </w:rPr>
            <w:tab/>
          </w:r>
          <w:r>
            <w:rPr>
              <w:noProof/>
            </w:rPr>
            <w:t>Submit an Issue</w:t>
          </w:r>
          <w:r>
            <w:rPr>
              <w:noProof/>
            </w:rPr>
            <w:tab/>
          </w:r>
          <w:r>
            <w:rPr>
              <w:noProof/>
            </w:rPr>
            <w:fldChar w:fldCharType="begin"/>
          </w:r>
          <w:r>
            <w:rPr>
              <w:noProof/>
            </w:rPr>
            <w:instrText xml:space="preserve"> PAGEREF _Toc302734506 \h </w:instrText>
          </w:r>
          <w:r>
            <w:rPr>
              <w:noProof/>
            </w:rPr>
          </w:r>
          <w:r>
            <w:rPr>
              <w:noProof/>
            </w:rPr>
            <w:fldChar w:fldCharType="separate"/>
          </w:r>
          <w:r>
            <w:rPr>
              <w:noProof/>
            </w:rPr>
            <w:t>8</w:t>
          </w:r>
          <w:r>
            <w:rPr>
              <w:noProof/>
            </w:rPr>
            <w:fldChar w:fldCharType="end"/>
          </w:r>
        </w:p>
        <w:p w14:paraId="354838BB" w14:textId="77777777" w:rsidR="0038742D" w:rsidRDefault="0038742D">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5.7.</w:t>
          </w:r>
          <w:r>
            <w:rPr>
              <w:rFonts w:eastAsiaTheme="minorEastAsia" w:cstheme="minorBidi"/>
              <w:b w:val="0"/>
              <w:noProof/>
              <w:sz w:val="24"/>
              <w:szCs w:val="24"/>
              <w:bdr w:val="none" w:sz="0" w:space="0" w:color="auto"/>
              <w:lang w:val="en-IN" w:eastAsia="ja-JP"/>
            </w:rPr>
            <w:tab/>
          </w:r>
          <w:r>
            <w:rPr>
              <w:noProof/>
            </w:rPr>
            <w:t>Initial Padlock support</w:t>
          </w:r>
          <w:r>
            <w:rPr>
              <w:noProof/>
            </w:rPr>
            <w:tab/>
          </w:r>
          <w:r>
            <w:rPr>
              <w:noProof/>
            </w:rPr>
            <w:fldChar w:fldCharType="begin"/>
          </w:r>
          <w:r>
            <w:rPr>
              <w:noProof/>
            </w:rPr>
            <w:instrText xml:space="preserve"> PAGEREF _Toc302734507 \h </w:instrText>
          </w:r>
          <w:r>
            <w:rPr>
              <w:noProof/>
            </w:rPr>
          </w:r>
          <w:r>
            <w:rPr>
              <w:noProof/>
            </w:rPr>
            <w:fldChar w:fldCharType="separate"/>
          </w:r>
          <w:r>
            <w:rPr>
              <w:noProof/>
            </w:rPr>
            <w:t>8</w:t>
          </w:r>
          <w:r>
            <w:rPr>
              <w:noProof/>
            </w:rPr>
            <w:fldChar w:fldCharType="end"/>
          </w:r>
        </w:p>
        <w:p w14:paraId="2EB53ED1" w14:textId="77777777" w:rsidR="0038742D" w:rsidRDefault="0038742D">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5.8.</w:t>
          </w:r>
          <w:r>
            <w:rPr>
              <w:rFonts w:eastAsiaTheme="minorEastAsia" w:cstheme="minorBidi"/>
              <w:b w:val="0"/>
              <w:noProof/>
              <w:sz w:val="24"/>
              <w:szCs w:val="24"/>
              <w:bdr w:val="none" w:sz="0" w:space="0" w:color="auto"/>
              <w:lang w:val="en-IN" w:eastAsia="ja-JP"/>
            </w:rPr>
            <w:tab/>
          </w:r>
          <w:r>
            <w:rPr>
              <w:noProof/>
            </w:rPr>
            <w:t>SR Bridge Listing on Devices Screen</w:t>
          </w:r>
          <w:r>
            <w:rPr>
              <w:noProof/>
            </w:rPr>
            <w:tab/>
          </w:r>
          <w:r>
            <w:rPr>
              <w:noProof/>
            </w:rPr>
            <w:fldChar w:fldCharType="begin"/>
          </w:r>
          <w:r>
            <w:rPr>
              <w:noProof/>
            </w:rPr>
            <w:instrText xml:space="preserve"> PAGEREF _Toc302734508 \h </w:instrText>
          </w:r>
          <w:r>
            <w:rPr>
              <w:noProof/>
            </w:rPr>
          </w:r>
          <w:r>
            <w:rPr>
              <w:noProof/>
            </w:rPr>
            <w:fldChar w:fldCharType="separate"/>
          </w:r>
          <w:r>
            <w:rPr>
              <w:noProof/>
            </w:rPr>
            <w:t>8</w:t>
          </w:r>
          <w:r>
            <w:rPr>
              <w:noProof/>
            </w:rPr>
            <w:fldChar w:fldCharType="end"/>
          </w:r>
        </w:p>
        <w:p w14:paraId="7A37AC71" w14:textId="77777777" w:rsidR="0038742D" w:rsidRDefault="0038742D">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5.9.</w:t>
          </w:r>
          <w:r>
            <w:rPr>
              <w:rFonts w:eastAsiaTheme="minorEastAsia" w:cstheme="minorBidi"/>
              <w:b w:val="0"/>
              <w:noProof/>
              <w:sz w:val="24"/>
              <w:szCs w:val="24"/>
              <w:bdr w:val="none" w:sz="0" w:space="0" w:color="auto"/>
              <w:lang w:val="en-IN" w:eastAsia="ja-JP"/>
            </w:rPr>
            <w:tab/>
          </w:r>
          <w:r>
            <w:rPr>
              <w:noProof/>
            </w:rPr>
            <w:t>Firmware Upgrade of SR Bridge using SR Smart App</w:t>
          </w:r>
          <w:r>
            <w:rPr>
              <w:noProof/>
            </w:rPr>
            <w:tab/>
          </w:r>
          <w:r>
            <w:rPr>
              <w:noProof/>
            </w:rPr>
            <w:fldChar w:fldCharType="begin"/>
          </w:r>
          <w:r>
            <w:rPr>
              <w:noProof/>
            </w:rPr>
            <w:instrText xml:space="preserve"> PAGEREF _Toc302734509 \h </w:instrText>
          </w:r>
          <w:r>
            <w:rPr>
              <w:noProof/>
            </w:rPr>
          </w:r>
          <w:r>
            <w:rPr>
              <w:noProof/>
            </w:rPr>
            <w:fldChar w:fldCharType="separate"/>
          </w:r>
          <w:r>
            <w:rPr>
              <w:noProof/>
            </w:rPr>
            <w:t>8</w:t>
          </w:r>
          <w:r>
            <w:rPr>
              <w:noProof/>
            </w:rPr>
            <w:fldChar w:fldCharType="end"/>
          </w:r>
        </w:p>
        <w:p w14:paraId="44DF670F" w14:textId="77777777" w:rsidR="0038742D" w:rsidRDefault="0038742D">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5.10.</w:t>
          </w:r>
          <w:r>
            <w:rPr>
              <w:rFonts w:eastAsiaTheme="minorEastAsia" w:cstheme="minorBidi"/>
              <w:b w:val="0"/>
              <w:noProof/>
              <w:sz w:val="24"/>
              <w:szCs w:val="24"/>
              <w:bdr w:val="none" w:sz="0" w:space="0" w:color="auto"/>
              <w:lang w:val="en-IN" w:eastAsia="ja-JP"/>
            </w:rPr>
            <w:tab/>
          </w:r>
          <w:r>
            <w:rPr>
              <w:noProof/>
            </w:rPr>
            <w:t>Device Diagnostics</w:t>
          </w:r>
          <w:r>
            <w:rPr>
              <w:noProof/>
            </w:rPr>
            <w:tab/>
          </w:r>
          <w:r>
            <w:rPr>
              <w:noProof/>
            </w:rPr>
            <w:fldChar w:fldCharType="begin"/>
          </w:r>
          <w:r>
            <w:rPr>
              <w:noProof/>
            </w:rPr>
            <w:instrText xml:space="preserve"> PAGEREF _Toc302734510 \h </w:instrText>
          </w:r>
          <w:r>
            <w:rPr>
              <w:noProof/>
            </w:rPr>
          </w:r>
          <w:r>
            <w:rPr>
              <w:noProof/>
            </w:rPr>
            <w:fldChar w:fldCharType="separate"/>
          </w:r>
          <w:r>
            <w:rPr>
              <w:noProof/>
            </w:rPr>
            <w:t>9</w:t>
          </w:r>
          <w:r>
            <w:rPr>
              <w:noProof/>
            </w:rPr>
            <w:fldChar w:fldCharType="end"/>
          </w:r>
        </w:p>
        <w:p w14:paraId="4981759A" w14:textId="77777777" w:rsidR="0038742D" w:rsidRDefault="0038742D">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5.11.</w:t>
          </w:r>
          <w:r>
            <w:rPr>
              <w:rFonts w:eastAsiaTheme="minorEastAsia" w:cstheme="minorBidi"/>
              <w:b w:val="0"/>
              <w:noProof/>
              <w:sz w:val="24"/>
              <w:szCs w:val="24"/>
              <w:bdr w:val="none" w:sz="0" w:space="0" w:color="auto"/>
              <w:lang w:val="en-IN" w:eastAsia="ja-JP"/>
            </w:rPr>
            <w:tab/>
          </w:r>
          <w:r>
            <w:rPr>
              <w:noProof/>
            </w:rPr>
            <w:t>Battery Information</w:t>
          </w:r>
          <w:r>
            <w:rPr>
              <w:noProof/>
            </w:rPr>
            <w:tab/>
          </w:r>
          <w:r>
            <w:rPr>
              <w:noProof/>
            </w:rPr>
            <w:fldChar w:fldCharType="begin"/>
          </w:r>
          <w:r>
            <w:rPr>
              <w:noProof/>
            </w:rPr>
            <w:instrText xml:space="preserve"> PAGEREF _Toc302734511 \h </w:instrText>
          </w:r>
          <w:r>
            <w:rPr>
              <w:noProof/>
            </w:rPr>
          </w:r>
          <w:r>
            <w:rPr>
              <w:noProof/>
            </w:rPr>
            <w:fldChar w:fldCharType="separate"/>
          </w:r>
          <w:r>
            <w:rPr>
              <w:noProof/>
            </w:rPr>
            <w:t>9</w:t>
          </w:r>
          <w:r>
            <w:rPr>
              <w:noProof/>
            </w:rPr>
            <w:fldChar w:fldCharType="end"/>
          </w:r>
        </w:p>
        <w:p w14:paraId="068975E8" w14:textId="77777777" w:rsidR="0038742D" w:rsidRDefault="0038742D">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5.12.</w:t>
          </w:r>
          <w:r>
            <w:rPr>
              <w:rFonts w:eastAsiaTheme="minorEastAsia" w:cstheme="minorBidi"/>
              <w:b w:val="0"/>
              <w:noProof/>
              <w:sz w:val="24"/>
              <w:szCs w:val="24"/>
              <w:bdr w:val="none" w:sz="0" w:space="0" w:color="auto"/>
              <w:lang w:val="en-IN" w:eastAsia="ja-JP"/>
            </w:rPr>
            <w:tab/>
          </w:r>
          <w:r>
            <w:rPr>
              <w:noProof/>
            </w:rPr>
            <w:t>Pop up messages updated</w:t>
          </w:r>
          <w:r>
            <w:rPr>
              <w:noProof/>
            </w:rPr>
            <w:tab/>
          </w:r>
          <w:r>
            <w:rPr>
              <w:noProof/>
            </w:rPr>
            <w:fldChar w:fldCharType="begin"/>
          </w:r>
          <w:r>
            <w:rPr>
              <w:noProof/>
            </w:rPr>
            <w:instrText xml:space="preserve"> PAGEREF _Toc302734512 \h </w:instrText>
          </w:r>
          <w:r>
            <w:rPr>
              <w:noProof/>
            </w:rPr>
          </w:r>
          <w:r>
            <w:rPr>
              <w:noProof/>
            </w:rPr>
            <w:fldChar w:fldCharType="separate"/>
          </w:r>
          <w:r>
            <w:rPr>
              <w:noProof/>
            </w:rPr>
            <w:t>9</w:t>
          </w:r>
          <w:r>
            <w:rPr>
              <w:noProof/>
            </w:rPr>
            <w:fldChar w:fldCharType="end"/>
          </w:r>
        </w:p>
        <w:p w14:paraId="627CFA67" w14:textId="77777777" w:rsidR="0038742D" w:rsidRDefault="0038742D">
          <w:pPr>
            <w:pStyle w:val="TOC1"/>
            <w:tabs>
              <w:tab w:val="left" w:pos="438"/>
              <w:tab w:val="right" w:leader="dot" w:pos="9010"/>
            </w:tabs>
            <w:rPr>
              <w:rFonts w:eastAsiaTheme="minorEastAsia" w:cstheme="minorBidi"/>
              <w:b w:val="0"/>
              <w:noProof/>
              <w:bdr w:val="none" w:sz="0" w:space="0" w:color="auto"/>
              <w:lang w:val="en-IN" w:eastAsia="ja-JP"/>
            </w:rPr>
          </w:pPr>
          <w:r>
            <w:rPr>
              <w:noProof/>
            </w:rPr>
            <w:t>6.</w:t>
          </w:r>
          <w:r>
            <w:rPr>
              <w:rFonts w:eastAsiaTheme="minorEastAsia" w:cstheme="minorBidi"/>
              <w:b w:val="0"/>
              <w:noProof/>
              <w:bdr w:val="none" w:sz="0" w:space="0" w:color="auto"/>
              <w:lang w:val="en-IN" w:eastAsia="ja-JP"/>
            </w:rPr>
            <w:tab/>
          </w:r>
          <w:r>
            <w:rPr>
              <w:noProof/>
            </w:rPr>
            <w:t>Enhancements</w:t>
          </w:r>
          <w:r>
            <w:rPr>
              <w:noProof/>
            </w:rPr>
            <w:tab/>
          </w:r>
          <w:r>
            <w:rPr>
              <w:noProof/>
            </w:rPr>
            <w:fldChar w:fldCharType="begin"/>
          </w:r>
          <w:r>
            <w:rPr>
              <w:noProof/>
            </w:rPr>
            <w:instrText xml:space="preserve"> PAGEREF _Toc302734513 \h </w:instrText>
          </w:r>
          <w:r>
            <w:rPr>
              <w:noProof/>
            </w:rPr>
          </w:r>
          <w:r>
            <w:rPr>
              <w:noProof/>
            </w:rPr>
            <w:fldChar w:fldCharType="separate"/>
          </w:r>
          <w:r>
            <w:rPr>
              <w:noProof/>
            </w:rPr>
            <w:t>10</w:t>
          </w:r>
          <w:r>
            <w:rPr>
              <w:noProof/>
            </w:rPr>
            <w:fldChar w:fldCharType="end"/>
          </w:r>
        </w:p>
        <w:p w14:paraId="6F9F394D" w14:textId="77777777" w:rsidR="0038742D" w:rsidRDefault="0038742D">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6.1.</w:t>
          </w:r>
          <w:r>
            <w:rPr>
              <w:rFonts w:eastAsiaTheme="minorEastAsia" w:cstheme="minorBidi"/>
              <w:b w:val="0"/>
              <w:noProof/>
              <w:sz w:val="24"/>
              <w:szCs w:val="24"/>
              <w:bdr w:val="none" w:sz="0" w:space="0" w:color="auto"/>
              <w:lang w:val="en-IN" w:eastAsia="ja-JP"/>
            </w:rPr>
            <w:tab/>
          </w:r>
          <w:r>
            <w:rPr>
              <w:noProof/>
            </w:rPr>
            <w:t>Choose Existing Account Flow</w:t>
          </w:r>
          <w:r>
            <w:rPr>
              <w:noProof/>
            </w:rPr>
            <w:tab/>
          </w:r>
          <w:r>
            <w:rPr>
              <w:noProof/>
            </w:rPr>
            <w:fldChar w:fldCharType="begin"/>
          </w:r>
          <w:r>
            <w:rPr>
              <w:noProof/>
            </w:rPr>
            <w:instrText xml:space="preserve"> PAGEREF _Toc302734514 \h </w:instrText>
          </w:r>
          <w:r>
            <w:rPr>
              <w:noProof/>
            </w:rPr>
          </w:r>
          <w:r>
            <w:rPr>
              <w:noProof/>
            </w:rPr>
            <w:fldChar w:fldCharType="separate"/>
          </w:r>
          <w:r>
            <w:rPr>
              <w:noProof/>
            </w:rPr>
            <w:t>10</w:t>
          </w:r>
          <w:r>
            <w:rPr>
              <w:noProof/>
            </w:rPr>
            <w:fldChar w:fldCharType="end"/>
          </w:r>
        </w:p>
        <w:p w14:paraId="4A6630CA" w14:textId="77777777" w:rsidR="0038742D" w:rsidRDefault="0038742D">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6.2.</w:t>
          </w:r>
          <w:r>
            <w:rPr>
              <w:rFonts w:eastAsiaTheme="minorEastAsia" w:cstheme="minorBidi"/>
              <w:b w:val="0"/>
              <w:noProof/>
              <w:sz w:val="24"/>
              <w:szCs w:val="24"/>
              <w:bdr w:val="none" w:sz="0" w:space="0" w:color="auto"/>
              <w:lang w:val="en-IN" w:eastAsia="ja-JP"/>
            </w:rPr>
            <w:tab/>
          </w:r>
          <w:r>
            <w:rPr>
              <w:noProof/>
            </w:rPr>
            <w:t>Settings Screen Flow</w:t>
          </w:r>
          <w:r>
            <w:rPr>
              <w:noProof/>
            </w:rPr>
            <w:tab/>
          </w:r>
          <w:r>
            <w:rPr>
              <w:noProof/>
            </w:rPr>
            <w:fldChar w:fldCharType="begin"/>
          </w:r>
          <w:r>
            <w:rPr>
              <w:noProof/>
            </w:rPr>
            <w:instrText xml:space="preserve"> PAGEREF _Toc302734515 \h </w:instrText>
          </w:r>
          <w:r>
            <w:rPr>
              <w:noProof/>
            </w:rPr>
          </w:r>
          <w:r>
            <w:rPr>
              <w:noProof/>
            </w:rPr>
            <w:fldChar w:fldCharType="separate"/>
          </w:r>
          <w:r>
            <w:rPr>
              <w:noProof/>
            </w:rPr>
            <w:t>10</w:t>
          </w:r>
          <w:r>
            <w:rPr>
              <w:noProof/>
            </w:rPr>
            <w:fldChar w:fldCharType="end"/>
          </w:r>
        </w:p>
        <w:p w14:paraId="4D6A8BED" w14:textId="77777777" w:rsidR="0038742D" w:rsidRDefault="0038742D">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6.3.</w:t>
          </w:r>
          <w:r>
            <w:rPr>
              <w:rFonts w:eastAsiaTheme="minorEastAsia" w:cstheme="minorBidi"/>
              <w:b w:val="0"/>
              <w:noProof/>
              <w:sz w:val="24"/>
              <w:szCs w:val="24"/>
              <w:bdr w:val="none" w:sz="0" w:space="0" w:color="auto"/>
              <w:lang w:val="en-IN" w:eastAsia="ja-JP"/>
            </w:rPr>
            <w:tab/>
          </w:r>
          <w:r>
            <w:rPr>
              <w:noProof/>
            </w:rPr>
            <w:t>Guest User rights</w:t>
          </w:r>
          <w:r>
            <w:rPr>
              <w:noProof/>
            </w:rPr>
            <w:tab/>
          </w:r>
          <w:r>
            <w:rPr>
              <w:noProof/>
            </w:rPr>
            <w:fldChar w:fldCharType="begin"/>
          </w:r>
          <w:r>
            <w:rPr>
              <w:noProof/>
            </w:rPr>
            <w:instrText xml:space="preserve"> PAGEREF _Toc302734516 \h </w:instrText>
          </w:r>
          <w:r>
            <w:rPr>
              <w:noProof/>
            </w:rPr>
          </w:r>
          <w:r>
            <w:rPr>
              <w:noProof/>
            </w:rPr>
            <w:fldChar w:fldCharType="separate"/>
          </w:r>
          <w:r>
            <w:rPr>
              <w:noProof/>
            </w:rPr>
            <w:t>10</w:t>
          </w:r>
          <w:r>
            <w:rPr>
              <w:noProof/>
            </w:rPr>
            <w:fldChar w:fldCharType="end"/>
          </w:r>
        </w:p>
        <w:p w14:paraId="0B86D513" w14:textId="77777777" w:rsidR="0038742D" w:rsidRDefault="0038742D">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6.4.</w:t>
          </w:r>
          <w:r>
            <w:rPr>
              <w:rFonts w:eastAsiaTheme="minorEastAsia" w:cstheme="minorBidi"/>
              <w:b w:val="0"/>
              <w:noProof/>
              <w:sz w:val="24"/>
              <w:szCs w:val="24"/>
              <w:bdr w:val="none" w:sz="0" w:space="0" w:color="auto"/>
              <w:lang w:val="en-IN" w:eastAsia="ja-JP"/>
            </w:rPr>
            <w:tab/>
          </w:r>
          <w:r>
            <w:rPr>
              <w:noProof/>
            </w:rPr>
            <w:t>Remove Admin PIN</w:t>
          </w:r>
          <w:r>
            <w:rPr>
              <w:noProof/>
            </w:rPr>
            <w:tab/>
          </w:r>
          <w:r>
            <w:rPr>
              <w:noProof/>
            </w:rPr>
            <w:fldChar w:fldCharType="begin"/>
          </w:r>
          <w:r>
            <w:rPr>
              <w:noProof/>
            </w:rPr>
            <w:instrText xml:space="preserve"> PAGEREF _Toc302734517 \h </w:instrText>
          </w:r>
          <w:r>
            <w:rPr>
              <w:noProof/>
            </w:rPr>
          </w:r>
          <w:r>
            <w:rPr>
              <w:noProof/>
            </w:rPr>
            <w:fldChar w:fldCharType="separate"/>
          </w:r>
          <w:r>
            <w:rPr>
              <w:noProof/>
            </w:rPr>
            <w:t>10</w:t>
          </w:r>
          <w:r>
            <w:rPr>
              <w:noProof/>
            </w:rPr>
            <w:fldChar w:fldCharType="end"/>
          </w:r>
        </w:p>
        <w:p w14:paraId="4EA8E270" w14:textId="77777777" w:rsidR="0038742D" w:rsidRDefault="0038742D">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6.5.</w:t>
          </w:r>
          <w:r>
            <w:rPr>
              <w:rFonts w:eastAsiaTheme="minorEastAsia" w:cstheme="minorBidi"/>
              <w:b w:val="0"/>
              <w:noProof/>
              <w:sz w:val="24"/>
              <w:szCs w:val="24"/>
              <w:bdr w:val="none" w:sz="0" w:space="0" w:color="auto"/>
              <w:lang w:val="en-IN" w:eastAsia="ja-JP"/>
            </w:rPr>
            <w:tab/>
          </w:r>
          <w:r>
            <w:rPr>
              <w:noProof/>
            </w:rPr>
            <w:t>Device Diagnostics for GDO</w:t>
          </w:r>
          <w:r>
            <w:rPr>
              <w:noProof/>
            </w:rPr>
            <w:tab/>
          </w:r>
          <w:r>
            <w:rPr>
              <w:noProof/>
            </w:rPr>
            <w:fldChar w:fldCharType="begin"/>
          </w:r>
          <w:r>
            <w:rPr>
              <w:noProof/>
            </w:rPr>
            <w:instrText xml:space="preserve"> PAGEREF _Toc302734518 \h </w:instrText>
          </w:r>
          <w:r>
            <w:rPr>
              <w:noProof/>
            </w:rPr>
          </w:r>
          <w:r>
            <w:rPr>
              <w:noProof/>
            </w:rPr>
            <w:fldChar w:fldCharType="separate"/>
          </w:r>
          <w:r>
            <w:rPr>
              <w:noProof/>
            </w:rPr>
            <w:t>10</w:t>
          </w:r>
          <w:r>
            <w:rPr>
              <w:noProof/>
            </w:rPr>
            <w:fldChar w:fldCharType="end"/>
          </w:r>
        </w:p>
        <w:p w14:paraId="4003C6CB" w14:textId="77777777" w:rsidR="0038742D" w:rsidRDefault="0038742D">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6.6.</w:t>
          </w:r>
          <w:r>
            <w:rPr>
              <w:rFonts w:eastAsiaTheme="minorEastAsia" w:cstheme="minorBidi"/>
              <w:b w:val="0"/>
              <w:noProof/>
              <w:sz w:val="24"/>
              <w:szCs w:val="24"/>
              <w:bdr w:val="none" w:sz="0" w:space="0" w:color="auto"/>
              <w:lang w:val="en-IN" w:eastAsia="ja-JP"/>
            </w:rPr>
            <w:tab/>
          </w:r>
          <w:r>
            <w:rPr>
              <w:noProof/>
            </w:rPr>
            <w:t>Firmware Upgrade as new SDK 07.02</w:t>
          </w:r>
          <w:r>
            <w:rPr>
              <w:noProof/>
            </w:rPr>
            <w:tab/>
          </w:r>
          <w:r>
            <w:rPr>
              <w:noProof/>
            </w:rPr>
            <w:fldChar w:fldCharType="begin"/>
          </w:r>
          <w:r>
            <w:rPr>
              <w:noProof/>
            </w:rPr>
            <w:instrText xml:space="preserve"> PAGEREF _Toc302734519 \h </w:instrText>
          </w:r>
          <w:r>
            <w:rPr>
              <w:noProof/>
            </w:rPr>
          </w:r>
          <w:r>
            <w:rPr>
              <w:noProof/>
            </w:rPr>
            <w:fldChar w:fldCharType="separate"/>
          </w:r>
          <w:r>
            <w:rPr>
              <w:noProof/>
            </w:rPr>
            <w:t>10</w:t>
          </w:r>
          <w:r>
            <w:rPr>
              <w:noProof/>
            </w:rPr>
            <w:fldChar w:fldCharType="end"/>
          </w:r>
        </w:p>
        <w:p w14:paraId="6BEE26FF" w14:textId="77777777" w:rsidR="0038742D" w:rsidRDefault="0038742D">
          <w:pPr>
            <w:pStyle w:val="TOC1"/>
            <w:tabs>
              <w:tab w:val="left" w:pos="438"/>
              <w:tab w:val="right" w:leader="dot" w:pos="9010"/>
            </w:tabs>
            <w:rPr>
              <w:rFonts w:eastAsiaTheme="minorEastAsia" w:cstheme="minorBidi"/>
              <w:b w:val="0"/>
              <w:noProof/>
              <w:bdr w:val="none" w:sz="0" w:space="0" w:color="auto"/>
              <w:lang w:val="en-IN" w:eastAsia="ja-JP"/>
            </w:rPr>
          </w:pPr>
          <w:r>
            <w:rPr>
              <w:noProof/>
            </w:rPr>
            <w:t>7.</w:t>
          </w:r>
          <w:r>
            <w:rPr>
              <w:rFonts w:eastAsiaTheme="minorEastAsia" w:cstheme="minorBidi"/>
              <w:b w:val="0"/>
              <w:noProof/>
              <w:bdr w:val="none" w:sz="0" w:space="0" w:color="auto"/>
              <w:lang w:val="en-IN" w:eastAsia="ja-JP"/>
            </w:rPr>
            <w:tab/>
          </w:r>
          <w:r>
            <w:rPr>
              <w:noProof/>
            </w:rPr>
            <w:t>Bug Fixes</w:t>
          </w:r>
          <w:r>
            <w:rPr>
              <w:noProof/>
            </w:rPr>
            <w:tab/>
          </w:r>
          <w:r>
            <w:rPr>
              <w:noProof/>
            </w:rPr>
            <w:fldChar w:fldCharType="begin"/>
          </w:r>
          <w:r>
            <w:rPr>
              <w:noProof/>
            </w:rPr>
            <w:instrText xml:space="preserve"> PAGEREF _Toc302734520 \h </w:instrText>
          </w:r>
          <w:r>
            <w:rPr>
              <w:noProof/>
            </w:rPr>
          </w:r>
          <w:r>
            <w:rPr>
              <w:noProof/>
            </w:rPr>
            <w:fldChar w:fldCharType="separate"/>
          </w:r>
          <w:r>
            <w:rPr>
              <w:noProof/>
            </w:rPr>
            <w:t>11</w:t>
          </w:r>
          <w:r>
            <w:rPr>
              <w:noProof/>
            </w:rPr>
            <w:fldChar w:fldCharType="end"/>
          </w:r>
        </w:p>
        <w:p w14:paraId="2A5AE8E4" w14:textId="77777777" w:rsidR="0038742D" w:rsidRDefault="0038742D">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7.1.</w:t>
          </w:r>
          <w:r>
            <w:rPr>
              <w:rFonts w:eastAsiaTheme="minorEastAsia" w:cstheme="minorBidi"/>
              <w:b w:val="0"/>
              <w:noProof/>
              <w:sz w:val="24"/>
              <w:szCs w:val="24"/>
              <w:bdr w:val="none" w:sz="0" w:space="0" w:color="auto"/>
              <w:lang w:val="en-IN" w:eastAsia="ja-JP"/>
            </w:rPr>
            <w:tab/>
          </w:r>
          <w:r>
            <w:rPr>
              <w:noProof/>
            </w:rPr>
            <w:t>Bug # 2003</w:t>
          </w:r>
          <w:r>
            <w:rPr>
              <w:noProof/>
            </w:rPr>
            <w:tab/>
          </w:r>
          <w:r>
            <w:rPr>
              <w:noProof/>
            </w:rPr>
            <w:fldChar w:fldCharType="begin"/>
          </w:r>
          <w:r>
            <w:rPr>
              <w:noProof/>
            </w:rPr>
            <w:instrText xml:space="preserve"> PAGEREF _Toc302734521 \h </w:instrText>
          </w:r>
          <w:r>
            <w:rPr>
              <w:noProof/>
            </w:rPr>
          </w:r>
          <w:r>
            <w:rPr>
              <w:noProof/>
            </w:rPr>
            <w:fldChar w:fldCharType="separate"/>
          </w:r>
          <w:r>
            <w:rPr>
              <w:noProof/>
            </w:rPr>
            <w:t>11</w:t>
          </w:r>
          <w:r>
            <w:rPr>
              <w:noProof/>
            </w:rPr>
            <w:fldChar w:fldCharType="end"/>
          </w:r>
        </w:p>
        <w:p w14:paraId="7CA54E2A" w14:textId="77777777" w:rsidR="0038742D" w:rsidRDefault="0038742D">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7.2.</w:t>
          </w:r>
          <w:r>
            <w:rPr>
              <w:rFonts w:eastAsiaTheme="minorEastAsia" w:cstheme="minorBidi"/>
              <w:b w:val="0"/>
              <w:noProof/>
              <w:sz w:val="24"/>
              <w:szCs w:val="24"/>
              <w:bdr w:val="none" w:sz="0" w:space="0" w:color="auto"/>
              <w:lang w:val="en-IN" w:eastAsia="ja-JP"/>
            </w:rPr>
            <w:tab/>
          </w:r>
          <w:r>
            <w:rPr>
              <w:noProof/>
            </w:rPr>
            <w:t>Bug # 2025</w:t>
          </w:r>
          <w:r>
            <w:rPr>
              <w:noProof/>
            </w:rPr>
            <w:tab/>
          </w:r>
          <w:r>
            <w:rPr>
              <w:noProof/>
            </w:rPr>
            <w:fldChar w:fldCharType="begin"/>
          </w:r>
          <w:r>
            <w:rPr>
              <w:noProof/>
            </w:rPr>
            <w:instrText xml:space="preserve"> PAGEREF _Toc302734522 \h </w:instrText>
          </w:r>
          <w:r>
            <w:rPr>
              <w:noProof/>
            </w:rPr>
          </w:r>
          <w:r>
            <w:rPr>
              <w:noProof/>
            </w:rPr>
            <w:fldChar w:fldCharType="separate"/>
          </w:r>
          <w:r>
            <w:rPr>
              <w:noProof/>
            </w:rPr>
            <w:t>11</w:t>
          </w:r>
          <w:r>
            <w:rPr>
              <w:noProof/>
            </w:rPr>
            <w:fldChar w:fldCharType="end"/>
          </w:r>
        </w:p>
        <w:p w14:paraId="6CB48B34" w14:textId="77777777" w:rsidR="0038742D" w:rsidRDefault="0038742D">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7.3.</w:t>
          </w:r>
          <w:r>
            <w:rPr>
              <w:rFonts w:eastAsiaTheme="minorEastAsia" w:cstheme="minorBidi"/>
              <w:b w:val="0"/>
              <w:noProof/>
              <w:sz w:val="24"/>
              <w:szCs w:val="24"/>
              <w:bdr w:val="none" w:sz="0" w:space="0" w:color="auto"/>
              <w:lang w:val="en-IN" w:eastAsia="ja-JP"/>
            </w:rPr>
            <w:tab/>
          </w:r>
          <w:r>
            <w:rPr>
              <w:noProof/>
            </w:rPr>
            <w:t>Bug # 2059</w:t>
          </w:r>
          <w:r>
            <w:rPr>
              <w:noProof/>
            </w:rPr>
            <w:tab/>
          </w:r>
          <w:r>
            <w:rPr>
              <w:noProof/>
            </w:rPr>
            <w:fldChar w:fldCharType="begin"/>
          </w:r>
          <w:r>
            <w:rPr>
              <w:noProof/>
            </w:rPr>
            <w:instrText xml:space="preserve"> PAGEREF _Toc302734523 \h </w:instrText>
          </w:r>
          <w:r>
            <w:rPr>
              <w:noProof/>
            </w:rPr>
          </w:r>
          <w:r>
            <w:rPr>
              <w:noProof/>
            </w:rPr>
            <w:fldChar w:fldCharType="separate"/>
          </w:r>
          <w:r>
            <w:rPr>
              <w:noProof/>
            </w:rPr>
            <w:t>11</w:t>
          </w:r>
          <w:r>
            <w:rPr>
              <w:noProof/>
            </w:rPr>
            <w:fldChar w:fldCharType="end"/>
          </w:r>
        </w:p>
        <w:p w14:paraId="654D4419" w14:textId="77777777" w:rsidR="0038742D" w:rsidRDefault="0038742D">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7.4.</w:t>
          </w:r>
          <w:r>
            <w:rPr>
              <w:rFonts w:eastAsiaTheme="minorEastAsia" w:cstheme="minorBidi"/>
              <w:b w:val="0"/>
              <w:noProof/>
              <w:sz w:val="24"/>
              <w:szCs w:val="24"/>
              <w:bdr w:val="none" w:sz="0" w:space="0" w:color="auto"/>
              <w:lang w:val="en-IN" w:eastAsia="ja-JP"/>
            </w:rPr>
            <w:tab/>
          </w:r>
          <w:r>
            <w:rPr>
              <w:noProof/>
            </w:rPr>
            <w:t>Bug # 2005</w:t>
          </w:r>
          <w:r>
            <w:rPr>
              <w:noProof/>
            </w:rPr>
            <w:tab/>
          </w:r>
          <w:r>
            <w:rPr>
              <w:noProof/>
            </w:rPr>
            <w:fldChar w:fldCharType="begin"/>
          </w:r>
          <w:r>
            <w:rPr>
              <w:noProof/>
            </w:rPr>
            <w:instrText xml:space="preserve"> PAGEREF _Toc302734524 \h </w:instrText>
          </w:r>
          <w:r>
            <w:rPr>
              <w:noProof/>
            </w:rPr>
          </w:r>
          <w:r>
            <w:rPr>
              <w:noProof/>
            </w:rPr>
            <w:fldChar w:fldCharType="separate"/>
          </w:r>
          <w:r>
            <w:rPr>
              <w:noProof/>
            </w:rPr>
            <w:t>11</w:t>
          </w:r>
          <w:r>
            <w:rPr>
              <w:noProof/>
            </w:rPr>
            <w:fldChar w:fldCharType="end"/>
          </w:r>
        </w:p>
        <w:p w14:paraId="603A56CF" w14:textId="77777777" w:rsidR="0038742D" w:rsidRDefault="0038742D">
          <w:pPr>
            <w:pStyle w:val="TOC1"/>
            <w:tabs>
              <w:tab w:val="left" w:pos="438"/>
              <w:tab w:val="right" w:leader="dot" w:pos="9010"/>
            </w:tabs>
            <w:rPr>
              <w:rFonts w:eastAsiaTheme="minorEastAsia" w:cstheme="minorBidi"/>
              <w:b w:val="0"/>
              <w:noProof/>
              <w:bdr w:val="none" w:sz="0" w:space="0" w:color="auto"/>
              <w:lang w:val="en-IN" w:eastAsia="ja-JP"/>
            </w:rPr>
          </w:pPr>
          <w:r>
            <w:rPr>
              <w:noProof/>
            </w:rPr>
            <w:t>8.</w:t>
          </w:r>
          <w:r>
            <w:rPr>
              <w:rFonts w:eastAsiaTheme="minorEastAsia" w:cstheme="minorBidi"/>
              <w:b w:val="0"/>
              <w:noProof/>
              <w:bdr w:val="none" w:sz="0" w:space="0" w:color="auto"/>
              <w:lang w:val="en-IN" w:eastAsia="ja-JP"/>
            </w:rPr>
            <w:tab/>
          </w:r>
          <w:r>
            <w:rPr>
              <w:noProof/>
            </w:rPr>
            <w:t>Known Issues and Problems</w:t>
          </w:r>
          <w:r>
            <w:rPr>
              <w:noProof/>
            </w:rPr>
            <w:tab/>
          </w:r>
          <w:r>
            <w:rPr>
              <w:noProof/>
            </w:rPr>
            <w:fldChar w:fldCharType="begin"/>
          </w:r>
          <w:r>
            <w:rPr>
              <w:noProof/>
            </w:rPr>
            <w:instrText xml:space="preserve"> PAGEREF _Toc302734525 \h </w:instrText>
          </w:r>
          <w:r>
            <w:rPr>
              <w:noProof/>
            </w:rPr>
          </w:r>
          <w:r>
            <w:rPr>
              <w:noProof/>
            </w:rPr>
            <w:fldChar w:fldCharType="separate"/>
          </w:r>
          <w:r>
            <w:rPr>
              <w:noProof/>
            </w:rPr>
            <w:t>12</w:t>
          </w:r>
          <w:r>
            <w:rPr>
              <w:noProof/>
            </w:rPr>
            <w:fldChar w:fldCharType="end"/>
          </w:r>
        </w:p>
        <w:p w14:paraId="39213A56" w14:textId="77777777" w:rsidR="0038742D" w:rsidRDefault="0038742D">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8.1.</w:t>
          </w:r>
          <w:r>
            <w:rPr>
              <w:rFonts w:eastAsiaTheme="minorEastAsia" w:cstheme="minorBidi"/>
              <w:b w:val="0"/>
              <w:noProof/>
              <w:sz w:val="24"/>
              <w:szCs w:val="24"/>
              <w:bdr w:val="none" w:sz="0" w:space="0" w:color="auto"/>
              <w:lang w:val="en-IN" w:eastAsia="ja-JP"/>
            </w:rPr>
            <w:tab/>
          </w:r>
          <w:r>
            <w:rPr>
              <w:noProof/>
            </w:rPr>
            <w:t>Issue # 1</w:t>
          </w:r>
          <w:r>
            <w:rPr>
              <w:noProof/>
            </w:rPr>
            <w:tab/>
          </w:r>
          <w:r>
            <w:rPr>
              <w:noProof/>
            </w:rPr>
            <w:fldChar w:fldCharType="begin"/>
          </w:r>
          <w:r>
            <w:rPr>
              <w:noProof/>
            </w:rPr>
            <w:instrText xml:space="preserve"> PAGEREF _Toc302734526 \h </w:instrText>
          </w:r>
          <w:r>
            <w:rPr>
              <w:noProof/>
            </w:rPr>
          </w:r>
          <w:r>
            <w:rPr>
              <w:noProof/>
            </w:rPr>
            <w:fldChar w:fldCharType="separate"/>
          </w:r>
          <w:r>
            <w:rPr>
              <w:noProof/>
            </w:rPr>
            <w:t>12</w:t>
          </w:r>
          <w:r>
            <w:rPr>
              <w:noProof/>
            </w:rPr>
            <w:fldChar w:fldCharType="end"/>
          </w:r>
        </w:p>
        <w:p w14:paraId="4AC7C7BD" w14:textId="77777777" w:rsidR="0038742D" w:rsidRDefault="0038742D">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8.2.</w:t>
          </w:r>
          <w:r>
            <w:rPr>
              <w:rFonts w:eastAsiaTheme="minorEastAsia" w:cstheme="minorBidi"/>
              <w:b w:val="0"/>
              <w:noProof/>
              <w:sz w:val="24"/>
              <w:szCs w:val="24"/>
              <w:bdr w:val="none" w:sz="0" w:space="0" w:color="auto"/>
              <w:lang w:val="en-IN" w:eastAsia="ja-JP"/>
            </w:rPr>
            <w:tab/>
          </w:r>
          <w:r>
            <w:rPr>
              <w:noProof/>
            </w:rPr>
            <w:t>Issue # 2</w:t>
          </w:r>
          <w:r>
            <w:rPr>
              <w:noProof/>
            </w:rPr>
            <w:tab/>
          </w:r>
          <w:r>
            <w:rPr>
              <w:noProof/>
            </w:rPr>
            <w:fldChar w:fldCharType="begin"/>
          </w:r>
          <w:r>
            <w:rPr>
              <w:noProof/>
            </w:rPr>
            <w:instrText xml:space="preserve"> PAGEREF _Toc302734527 \h </w:instrText>
          </w:r>
          <w:r>
            <w:rPr>
              <w:noProof/>
            </w:rPr>
          </w:r>
          <w:r>
            <w:rPr>
              <w:noProof/>
            </w:rPr>
            <w:fldChar w:fldCharType="separate"/>
          </w:r>
          <w:r>
            <w:rPr>
              <w:noProof/>
            </w:rPr>
            <w:t>12</w:t>
          </w:r>
          <w:r>
            <w:rPr>
              <w:noProof/>
            </w:rPr>
            <w:fldChar w:fldCharType="end"/>
          </w:r>
        </w:p>
        <w:p w14:paraId="7D5103F8" w14:textId="05B2DE27" w:rsidR="00687524" w:rsidRPr="00027BF6" w:rsidRDefault="00C429DB">
          <w:pPr>
            <w:rPr>
              <w:rFonts w:asciiTheme="majorHAnsi" w:hAnsiTheme="majorHAnsi"/>
            </w:rPr>
          </w:pPr>
          <w:r w:rsidRPr="00027BF6">
            <w:rPr>
              <w:rFonts w:asciiTheme="majorHAnsi" w:hAnsiTheme="majorHAnsi"/>
              <w:b/>
              <w:bCs/>
              <w:noProof/>
            </w:rPr>
            <w:fldChar w:fldCharType="end"/>
          </w:r>
        </w:p>
      </w:sdtContent>
    </w:sdt>
    <w:p w14:paraId="2FBC244D" w14:textId="77777777" w:rsidR="003B0CA4" w:rsidRPr="00027BF6" w:rsidRDefault="003B0CA4">
      <w:pPr>
        <w:pStyle w:val="Body"/>
        <w:rPr>
          <w:rFonts w:asciiTheme="majorHAnsi" w:hAnsiTheme="majorHAnsi"/>
          <w:sz w:val="28"/>
          <w:szCs w:val="28"/>
        </w:rPr>
      </w:pPr>
    </w:p>
    <w:p w14:paraId="5FC97CC1" w14:textId="77777777" w:rsidR="003B0CA4" w:rsidRPr="00027BF6" w:rsidRDefault="003B0CA4">
      <w:pPr>
        <w:pStyle w:val="Body"/>
        <w:rPr>
          <w:rFonts w:asciiTheme="majorHAnsi" w:hAnsiTheme="majorHAnsi"/>
          <w:sz w:val="28"/>
          <w:szCs w:val="28"/>
        </w:rPr>
      </w:pPr>
    </w:p>
    <w:p w14:paraId="2ACF7BF9" w14:textId="7B249A2B" w:rsidR="003B0CA4" w:rsidRPr="00027BF6" w:rsidRDefault="00C56B1E">
      <w:pPr>
        <w:pStyle w:val="Body"/>
        <w:rPr>
          <w:rFonts w:asciiTheme="majorHAnsi" w:hAnsiTheme="majorHAnsi"/>
        </w:rPr>
      </w:pPr>
      <w:r w:rsidRPr="00027BF6">
        <w:rPr>
          <w:rFonts w:asciiTheme="majorHAnsi" w:hAnsiTheme="majorHAnsi"/>
        </w:rPr>
        <w:br w:type="page"/>
      </w:r>
    </w:p>
    <w:p w14:paraId="74D3C00B" w14:textId="49A7EE91" w:rsidR="003B0CA4" w:rsidRPr="00027BF6" w:rsidRDefault="00C56B1E" w:rsidP="00A648C8">
      <w:pPr>
        <w:pStyle w:val="Heading1"/>
        <w:ind w:left="360"/>
        <w:rPr>
          <w:rFonts w:eastAsia="Calibri" w:cs="Calibri"/>
        </w:rPr>
      </w:pPr>
      <w:bookmarkStart w:id="0" w:name="_Ref388261854"/>
      <w:bookmarkStart w:id="1" w:name="_Toc285811635"/>
      <w:bookmarkStart w:id="2" w:name="_Toc302734496"/>
      <w:r w:rsidRPr="00027BF6">
        <w:rPr>
          <w:lang w:val="fr-FR"/>
        </w:rPr>
        <w:lastRenderedPageBreak/>
        <w:t>Introduction</w:t>
      </w:r>
      <w:bookmarkEnd w:id="0"/>
      <w:bookmarkEnd w:id="1"/>
      <w:bookmarkEnd w:id="2"/>
    </w:p>
    <w:p w14:paraId="0582B3D8" w14:textId="77777777" w:rsidR="00F057EB" w:rsidRDefault="00F057EB" w:rsidP="00F057EB">
      <w:pPr>
        <w:ind w:firstLine="360"/>
        <w:rPr>
          <w:rFonts w:asciiTheme="majorHAnsi" w:hAnsiTheme="majorHAnsi" w:cs="Arial Unicode MS"/>
          <w:color w:val="000000"/>
          <w:szCs w:val="28"/>
          <w:u w:color="000000"/>
        </w:rPr>
      </w:pPr>
    </w:p>
    <w:p w14:paraId="7A7B55DC" w14:textId="5812C612" w:rsidR="003B0CA4" w:rsidRPr="00F057EB" w:rsidRDefault="00C56B1E" w:rsidP="00F057EB">
      <w:pPr>
        <w:ind w:left="360"/>
        <w:rPr>
          <w:rFonts w:asciiTheme="majorHAnsi" w:hAnsiTheme="majorHAnsi"/>
          <w:szCs w:val="28"/>
        </w:rPr>
      </w:pPr>
      <w:r w:rsidRPr="00F057EB">
        <w:rPr>
          <w:rFonts w:asciiTheme="majorHAnsi" w:hAnsiTheme="majorHAnsi"/>
          <w:szCs w:val="28"/>
        </w:rPr>
        <w:t>T</w:t>
      </w:r>
      <w:r w:rsidR="001E2622" w:rsidRPr="00F057EB">
        <w:rPr>
          <w:rFonts w:asciiTheme="majorHAnsi" w:hAnsiTheme="majorHAnsi"/>
          <w:szCs w:val="28"/>
        </w:rPr>
        <w:t xml:space="preserve">his document provides overview of the SR Smart </w:t>
      </w:r>
      <w:r w:rsidR="00834534" w:rsidRPr="00F057EB">
        <w:rPr>
          <w:rFonts w:asciiTheme="majorHAnsi" w:hAnsiTheme="majorHAnsi"/>
          <w:szCs w:val="28"/>
        </w:rPr>
        <w:t xml:space="preserve">mobile </w:t>
      </w:r>
      <w:r w:rsidR="001E2622" w:rsidRPr="00F057EB">
        <w:rPr>
          <w:rFonts w:asciiTheme="majorHAnsi" w:hAnsiTheme="majorHAnsi"/>
          <w:szCs w:val="28"/>
        </w:rPr>
        <w:t xml:space="preserve">application </w:t>
      </w:r>
      <w:r w:rsidR="00834534" w:rsidRPr="00F057EB">
        <w:rPr>
          <w:rFonts w:asciiTheme="majorHAnsi" w:hAnsiTheme="majorHAnsi"/>
          <w:szCs w:val="28"/>
        </w:rPr>
        <w:t>new features, enhancements, bug fixes and performance improvements</w:t>
      </w:r>
      <w:r w:rsidRPr="00F057EB">
        <w:rPr>
          <w:rFonts w:asciiTheme="majorHAnsi" w:hAnsiTheme="majorHAnsi"/>
          <w:szCs w:val="28"/>
        </w:rPr>
        <w:t>.</w:t>
      </w:r>
    </w:p>
    <w:p w14:paraId="5FEEBE25" w14:textId="65016AD4" w:rsidR="0075687E" w:rsidRPr="00027BF6" w:rsidRDefault="0075687E">
      <w:pPr>
        <w:rPr>
          <w:rFonts w:asciiTheme="majorHAnsi" w:hAnsiTheme="majorHAnsi" w:cs="Arial Unicode MS"/>
          <w:color w:val="000000"/>
          <w:sz w:val="28"/>
          <w:szCs w:val="28"/>
          <w:u w:color="000000"/>
        </w:rPr>
      </w:pPr>
      <w:r w:rsidRPr="00027BF6">
        <w:rPr>
          <w:rFonts w:asciiTheme="majorHAnsi" w:hAnsiTheme="majorHAnsi"/>
          <w:sz w:val="28"/>
          <w:szCs w:val="28"/>
        </w:rPr>
        <w:br w:type="page"/>
      </w:r>
    </w:p>
    <w:p w14:paraId="6899E077" w14:textId="56F7F486" w:rsidR="003B0CA4" w:rsidRPr="00027BF6" w:rsidRDefault="00C56B1E" w:rsidP="00A648C8">
      <w:pPr>
        <w:pStyle w:val="Heading1"/>
        <w:ind w:left="360"/>
      </w:pPr>
      <w:bookmarkStart w:id="3" w:name="_Toc416134221"/>
      <w:bookmarkStart w:id="4" w:name="_Toc416134818"/>
      <w:bookmarkStart w:id="5" w:name="_Toc416135171"/>
      <w:bookmarkStart w:id="6" w:name="_Toc416135932"/>
      <w:bookmarkStart w:id="7" w:name="_Toc416137181"/>
      <w:bookmarkStart w:id="8" w:name="_Toc416137321"/>
      <w:bookmarkStart w:id="9" w:name="_Toc416137374"/>
      <w:bookmarkStart w:id="10" w:name="_Toc416137428"/>
      <w:bookmarkStart w:id="11" w:name="_Toc416137481"/>
      <w:bookmarkStart w:id="12" w:name="_Toc285811636"/>
      <w:bookmarkStart w:id="13" w:name="_Toc302734497"/>
      <w:bookmarkEnd w:id="3"/>
      <w:bookmarkEnd w:id="4"/>
      <w:bookmarkEnd w:id="5"/>
      <w:bookmarkEnd w:id="6"/>
      <w:bookmarkEnd w:id="7"/>
      <w:bookmarkEnd w:id="8"/>
      <w:bookmarkEnd w:id="9"/>
      <w:bookmarkEnd w:id="10"/>
      <w:bookmarkEnd w:id="11"/>
      <w:r w:rsidRPr="00027BF6">
        <w:lastRenderedPageBreak/>
        <w:t>Definition(s) and Abbreviation(s)</w:t>
      </w:r>
      <w:bookmarkEnd w:id="12"/>
      <w:bookmarkEnd w:id="13"/>
    </w:p>
    <w:p w14:paraId="56ECA9D0" w14:textId="77777777" w:rsidR="009E33A7" w:rsidRPr="00027BF6" w:rsidRDefault="009E33A7" w:rsidP="009E33A7">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3B0CA4" w:rsidRPr="00027BF6" w14:paraId="39AC96FD"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724525B2" w14:textId="77777777" w:rsidR="003B0CA4" w:rsidRPr="00027BF6" w:rsidRDefault="00C56B1E">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1C41027" w14:textId="77777777" w:rsidR="003B0CA4" w:rsidRPr="00027BF6" w:rsidRDefault="00C56B1E">
            <w:pPr>
              <w:pStyle w:val="Body"/>
              <w:jc w:val="center"/>
              <w:rPr>
                <w:rFonts w:asciiTheme="majorHAnsi" w:hAnsiTheme="majorHAnsi"/>
              </w:rPr>
            </w:pPr>
            <w:r w:rsidRPr="00027BF6">
              <w:rPr>
                <w:rFonts w:asciiTheme="majorHAnsi" w:hAnsiTheme="majorHAnsi"/>
                <w:b/>
                <w:bCs/>
              </w:rPr>
              <w:t>Abbreviation</w:t>
            </w:r>
          </w:p>
        </w:tc>
      </w:tr>
      <w:tr w:rsidR="003B0CA4" w:rsidRPr="00027BF6" w14:paraId="173B0E6B"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93430" w14:textId="77777777" w:rsidR="003B0CA4" w:rsidRPr="00027BF6" w:rsidRDefault="00C56B1E" w:rsidP="00EF5231">
            <w:pPr>
              <w:pStyle w:val="Body"/>
              <w:rPr>
                <w:rFonts w:asciiTheme="majorHAnsi" w:hAnsiTheme="majorHAnsi"/>
                <w:sz w:val="24"/>
              </w:rPr>
            </w:pPr>
            <w:r w:rsidRPr="00027BF6">
              <w:rPr>
                <w:rFonts w:asciiTheme="majorHAnsi" w:hAnsiTheme="majorHAnsi"/>
                <w:sz w:val="24"/>
              </w:rPr>
              <w:t>SRP</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3EBD5" w14:textId="77777777" w:rsidR="003B0CA4" w:rsidRPr="00027BF6" w:rsidRDefault="00C56B1E" w:rsidP="00EF5231">
            <w:pPr>
              <w:pStyle w:val="Body"/>
              <w:jc w:val="both"/>
              <w:rPr>
                <w:rFonts w:asciiTheme="majorHAnsi" w:hAnsiTheme="majorHAnsi"/>
                <w:sz w:val="24"/>
              </w:rPr>
            </w:pPr>
            <w:r w:rsidRPr="00027BF6">
              <w:rPr>
                <w:rFonts w:asciiTheme="majorHAnsi" w:hAnsiTheme="majorHAnsi"/>
                <w:sz w:val="24"/>
              </w:rPr>
              <w:t>SecuRemote online portal</w:t>
            </w:r>
          </w:p>
        </w:tc>
      </w:tr>
      <w:tr w:rsidR="003B0CA4" w:rsidRPr="00027BF6" w14:paraId="390985B1"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4CFA6" w14:textId="77777777" w:rsidR="003B0CA4" w:rsidRPr="00027BF6" w:rsidRDefault="00C56B1E" w:rsidP="00EF5231">
            <w:pPr>
              <w:pStyle w:val="Body"/>
              <w:rPr>
                <w:rFonts w:asciiTheme="majorHAnsi" w:hAnsiTheme="majorHAnsi"/>
                <w:sz w:val="24"/>
              </w:rPr>
            </w:pPr>
            <w:r w:rsidRPr="00027BF6">
              <w:rPr>
                <w:rFonts w:asciiTheme="majorHAnsi" w:hAnsiTheme="majorHAnsi"/>
                <w:sz w:val="24"/>
              </w:rPr>
              <w:t>SR Smart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EF6AA" w14:textId="77777777" w:rsidR="003B0CA4" w:rsidRPr="00027BF6" w:rsidRDefault="00C56B1E" w:rsidP="00EF5231">
            <w:pPr>
              <w:pStyle w:val="Body"/>
              <w:jc w:val="both"/>
              <w:rPr>
                <w:rFonts w:asciiTheme="majorHAnsi" w:hAnsiTheme="majorHAnsi"/>
                <w:sz w:val="24"/>
              </w:rPr>
            </w:pPr>
            <w:r w:rsidRPr="00027BF6">
              <w:rPr>
                <w:rFonts w:asciiTheme="majorHAnsi" w:hAnsiTheme="majorHAnsi"/>
                <w:sz w:val="24"/>
              </w:rPr>
              <w:t>SecuRemote Smart</w:t>
            </w:r>
          </w:p>
        </w:tc>
      </w:tr>
      <w:tr w:rsidR="007E7826" w:rsidRPr="00027BF6" w14:paraId="084070FC" w14:textId="77777777" w:rsidTr="00C0419A">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A980A" w14:textId="75DACBBD" w:rsidR="007E7826" w:rsidRPr="00027BF6" w:rsidRDefault="007E7826" w:rsidP="00EF5231">
            <w:pPr>
              <w:jc w:val="both"/>
              <w:rPr>
                <w:rFonts w:asciiTheme="majorHAnsi" w:hAnsiTheme="majorHAnsi"/>
              </w:rPr>
            </w:pPr>
            <w:r w:rsidRPr="00027BF6">
              <w:rPr>
                <w:rFonts w:asciiTheme="majorHAnsi" w:hAnsiTheme="majorHAnsi"/>
              </w:rPr>
              <w:t xml:space="preserve">SR </w:t>
            </w:r>
            <w:r>
              <w:rPr>
                <w:rFonts w:asciiTheme="majorHAnsi" w:hAnsiTheme="majorHAnsi"/>
              </w:rPr>
              <w:t>Device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57879A89" w14:textId="7DF5A616" w:rsidR="007E7826" w:rsidRPr="007E7826" w:rsidRDefault="00EF5231" w:rsidP="00EF5231">
            <w:pPr>
              <w:pStyle w:val="Body"/>
              <w:ind w:left="-762"/>
              <w:jc w:val="both"/>
              <w:rPr>
                <w:rFonts w:asciiTheme="majorHAnsi" w:hAnsiTheme="majorHAnsi"/>
                <w:sz w:val="24"/>
              </w:rPr>
            </w:pPr>
            <w:r>
              <w:rPr>
                <w:rFonts w:asciiTheme="majorHAnsi" w:hAnsiTheme="majorHAnsi"/>
                <w:sz w:val="24"/>
              </w:rPr>
              <w:t xml:space="preserve"> </w:t>
            </w:r>
            <w:r w:rsidR="007E7826">
              <w:rPr>
                <w:rFonts w:asciiTheme="majorHAnsi" w:hAnsiTheme="majorHAnsi"/>
                <w:sz w:val="24"/>
              </w:rPr>
              <w:t>SecuRemote Device</w:t>
            </w:r>
          </w:p>
        </w:tc>
      </w:tr>
      <w:tr w:rsidR="00F2765D" w:rsidRPr="00027BF6" w14:paraId="072F8D23" w14:textId="77777777" w:rsidTr="00F2765D">
        <w:trPr>
          <w:trHeight w:hRule="exact" w:val="551"/>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B26A6" w14:textId="65C6F84F" w:rsidR="00F2765D" w:rsidRPr="00027BF6" w:rsidRDefault="00F2765D" w:rsidP="00F2765D">
            <w:pPr>
              <w:rPr>
                <w:rFonts w:asciiTheme="majorHAnsi" w:hAnsiTheme="majorHAnsi"/>
              </w:rPr>
            </w:pPr>
            <w:r>
              <w:rPr>
                <w:rFonts w:asciiTheme="majorHAnsi" w:hAnsiTheme="majorHAnsi"/>
              </w:rPr>
              <w:t>Dev-Kit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68380" w14:textId="53F19480" w:rsidR="00F2765D" w:rsidRPr="00027BF6" w:rsidRDefault="00F2765D" w:rsidP="00EF5231">
            <w:pPr>
              <w:jc w:val="both"/>
              <w:rPr>
                <w:rFonts w:asciiTheme="majorHAnsi" w:hAnsiTheme="majorHAnsi"/>
              </w:rPr>
            </w:pPr>
            <w:r>
              <w:rPr>
                <w:rFonts w:asciiTheme="majorHAnsi" w:hAnsiTheme="majorHAnsi"/>
              </w:rPr>
              <w:t>SecuRemote Development Kit</w:t>
            </w:r>
          </w:p>
        </w:tc>
      </w:tr>
      <w:tr w:rsidR="00F2765D" w:rsidRPr="00027BF6" w14:paraId="75DC2F06" w14:textId="77777777" w:rsidTr="00896677">
        <w:trPr>
          <w:trHeight w:hRule="exact" w:val="409"/>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61DB4" w14:textId="035641E4" w:rsidR="00F2765D" w:rsidRPr="00027BF6" w:rsidRDefault="00896677">
            <w:pPr>
              <w:rPr>
                <w:rFonts w:asciiTheme="majorHAnsi" w:hAnsiTheme="majorHAnsi"/>
              </w:rPr>
            </w:pPr>
            <w:r>
              <w:rPr>
                <w:rFonts w:asciiTheme="majorHAnsi" w:hAnsiTheme="majorHAnsi"/>
              </w:rPr>
              <w:t>App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E5FC1" w14:textId="783CC926" w:rsidR="00F2765D" w:rsidRPr="00027BF6" w:rsidRDefault="00896677" w:rsidP="00896677">
            <w:pPr>
              <w:rPr>
                <w:rFonts w:asciiTheme="majorHAnsi" w:hAnsiTheme="majorHAnsi"/>
              </w:rPr>
            </w:pPr>
            <w:r>
              <w:rPr>
                <w:rFonts w:asciiTheme="majorHAnsi" w:hAnsiTheme="majorHAnsi"/>
              </w:rPr>
              <w:t>It is displayed in Home Screen of SR Smart App</w:t>
            </w:r>
          </w:p>
        </w:tc>
      </w:tr>
      <w:tr w:rsidR="00F2765D" w:rsidRPr="00027BF6" w14:paraId="5870E235" w14:textId="77777777" w:rsidTr="007E7826">
        <w:trPr>
          <w:trHeight w:hRule="exact" w:val="38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4F710" w14:textId="39ACC952" w:rsidR="00F2765D" w:rsidRPr="00027BF6" w:rsidRDefault="00896677">
            <w:pPr>
              <w:rPr>
                <w:rFonts w:asciiTheme="majorHAnsi" w:hAnsiTheme="majorHAnsi"/>
              </w:rPr>
            </w:pPr>
            <w:r>
              <w:rPr>
                <w:rFonts w:asciiTheme="majorHAnsi" w:hAnsiTheme="majorHAnsi"/>
              </w:rPr>
              <w:t>Build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6DA49" w14:textId="4EFDAEB0" w:rsidR="00F2765D" w:rsidRPr="00027BF6" w:rsidRDefault="00896677">
            <w:pPr>
              <w:rPr>
                <w:rFonts w:asciiTheme="majorHAnsi" w:hAnsiTheme="majorHAnsi"/>
              </w:rPr>
            </w:pPr>
            <w:r>
              <w:rPr>
                <w:rFonts w:asciiTheme="majorHAnsi" w:hAnsiTheme="majorHAnsi"/>
              </w:rPr>
              <w:t>It is displayed in Help Section</w:t>
            </w:r>
          </w:p>
        </w:tc>
      </w:tr>
    </w:tbl>
    <w:p w14:paraId="1202D6FF" w14:textId="77777777" w:rsidR="003B0CA4" w:rsidRPr="00027BF6" w:rsidRDefault="003B0CA4" w:rsidP="00377571">
      <w:pPr>
        <w:pStyle w:val="Heading"/>
        <w:widowControl w:val="0"/>
        <w:spacing w:line="240" w:lineRule="auto"/>
        <w:ind w:left="411"/>
        <w:rPr>
          <w:rFonts w:asciiTheme="majorHAnsi" w:eastAsia="Calibri" w:hAnsiTheme="majorHAnsi" w:cs="Calibri"/>
          <w:sz w:val="28"/>
          <w:szCs w:val="28"/>
        </w:rPr>
      </w:pPr>
    </w:p>
    <w:p w14:paraId="11FEAA37" w14:textId="77777777" w:rsidR="003B0CA4" w:rsidRPr="00027BF6" w:rsidRDefault="003B0CA4">
      <w:pPr>
        <w:pStyle w:val="Body"/>
        <w:rPr>
          <w:rFonts w:asciiTheme="majorHAnsi" w:hAnsiTheme="majorHAnsi"/>
          <w:b/>
          <w:bCs/>
          <w:sz w:val="28"/>
          <w:szCs w:val="28"/>
        </w:rPr>
      </w:pPr>
    </w:p>
    <w:p w14:paraId="71D4AE95" w14:textId="77777777" w:rsidR="003B0CA4" w:rsidRPr="00027BF6" w:rsidRDefault="003B0CA4">
      <w:pPr>
        <w:pStyle w:val="Body"/>
        <w:rPr>
          <w:rFonts w:asciiTheme="majorHAnsi" w:hAnsiTheme="majorHAnsi"/>
          <w:b/>
          <w:bCs/>
          <w:sz w:val="28"/>
          <w:szCs w:val="28"/>
        </w:rPr>
      </w:pPr>
    </w:p>
    <w:p w14:paraId="073A8996" w14:textId="77777777" w:rsidR="003B0CA4" w:rsidRPr="00027BF6" w:rsidRDefault="003B0CA4">
      <w:pPr>
        <w:pStyle w:val="Body"/>
        <w:rPr>
          <w:rFonts w:asciiTheme="majorHAnsi" w:hAnsiTheme="majorHAnsi"/>
          <w:b/>
          <w:bCs/>
          <w:sz w:val="28"/>
          <w:szCs w:val="28"/>
        </w:rPr>
      </w:pPr>
    </w:p>
    <w:p w14:paraId="6BBCF1EB" w14:textId="77777777" w:rsidR="003B0CA4" w:rsidRPr="00027BF6" w:rsidRDefault="003B0CA4">
      <w:pPr>
        <w:pStyle w:val="Body"/>
        <w:rPr>
          <w:rFonts w:asciiTheme="majorHAnsi" w:hAnsiTheme="majorHAnsi"/>
          <w:b/>
          <w:bCs/>
          <w:sz w:val="28"/>
          <w:szCs w:val="28"/>
        </w:rPr>
      </w:pPr>
    </w:p>
    <w:p w14:paraId="4A99A793" w14:textId="77777777" w:rsidR="003B0CA4" w:rsidRPr="00027BF6" w:rsidRDefault="003B0CA4">
      <w:pPr>
        <w:pStyle w:val="Body"/>
        <w:rPr>
          <w:rFonts w:asciiTheme="majorHAnsi" w:hAnsiTheme="majorHAnsi"/>
          <w:b/>
          <w:bCs/>
          <w:sz w:val="28"/>
          <w:szCs w:val="28"/>
        </w:rPr>
      </w:pPr>
    </w:p>
    <w:p w14:paraId="03BE9F21" w14:textId="77777777" w:rsidR="003B0CA4" w:rsidRPr="00027BF6" w:rsidRDefault="003B0CA4">
      <w:pPr>
        <w:pStyle w:val="Body"/>
        <w:rPr>
          <w:rFonts w:asciiTheme="majorHAnsi" w:hAnsiTheme="majorHAnsi"/>
          <w:b/>
          <w:bCs/>
          <w:sz w:val="28"/>
          <w:szCs w:val="28"/>
        </w:rPr>
      </w:pPr>
    </w:p>
    <w:p w14:paraId="42EB579B" w14:textId="77777777" w:rsidR="003B0CA4" w:rsidRPr="00027BF6" w:rsidRDefault="003B0CA4">
      <w:pPr>
        <w:pStyle w:val="Body"/>
        <w:rPr>
          <w:rFonts w:asciiTheme="majorHAnsi" w:hAnsiTheme="majorHAnsi"/>
          <w:b/>
          <w:bCs/>
          <w:sz w:val="28"/>
          <w:szCs w:val="28"/>
        </w:rPr>
      </w:pPr>
    </w:p>
    <w:p w14:paraId="598CAC00" w14:textId="77777777" w:rsidR="003B0CA4" w:rsidRPr="00027BF6" w:rsidRDefault="003B0CA4">
      <w:pPr>
        <w:pStyle w:val="Body"/>
        <w:rPr>
          <w:rFonts w:asciiTheme="majorHAnsi" w:hAnsiTheme="majorHAnsi"/>
          <w:b/>
          <w:bCs/>
          <w:sz w:val="28"/>
          <w:szCs w:val="28"/>
        </w:rPr>
      </w:pPr>
    </w:p>
    <w:p w14:paraId="04AF5BEA" w14:textId="77777777" w:rsidR="003B0CA4" w:rsidRPr="00027BF6" w:rsidRDefault="00C56B1E">
      <w:pPr>
        <w:pStyle w:val="Body"/>
        <w:rPr>
          <w:rFonts w:asciiTheme="majorHAnsi" w:hAnsiTheme="majorHAnsi"/>
        </w:rPr>
      </w:pPr>
      <w:r w:rsidRPr="00027BF6">
        <w:rPr>
          <w:rFonts w:asciiTheme="majorHAnsi" w:hAnsiTheme="majorHAnsi"/>
          <w:b/>
          <w:bCs/>
          <w:kern w:val="32"/>
          <w:sz w:val="28"/>
          <w:szCs w:val="28"/>
        </w:rPr>
        <w:br w:type="page"/>
      </w:r>
    </w:p>
    <w:p w14:paraId="500BD762" w14:textId="38B8EFAF" w:rsidR="00834534" w:rsidRPr="00027BF6" w:rsidRDefault="00834534" w:rsidP="00834534">
      <w:pPr>
        <w:pStyle w:val="Heading1"/>
        <w:ind w:left="360"/>
      </w:pPr>
      <w:bookmarkStart w:id="14" w:name="_Toc285811637"/>
      <w:bookmarkStart w:id="15" w:name="_Toc302734498"/>
      <w:r>
        <w:lastRenderedPageBreak/>
        <w:t>App Version</w:t>
      </w:r>
      <w:r w:rsidR="00CD6732">
        <w:t xml:space="preserve"> Details</w:t>
      </w:r>
      <w:r>
        <w:t xml:space="preserve"> and Documents</w:t>
      </w:r>
      <w:bookmarkEnd w:id="15"/>
    </w:p>
    <w:p w14:paraId="71529CF2" w14:textId="77777777" w:rsidR="00834534" w:rsidRPr="00027BF6" w:rsidRDefault="00834534" w:rsidP="00834534">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834534" w:rsidRPr="00027BF6" w14:paraId="289C2546"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095BE1A9" w14:textId="77777777" w:rsidR="00834534" w:rsidRPr="00027BF6" w:rsidRDefault="00834534" w:rsidP="00834534">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24ECB9AF" w14:textId="51FCF46F" w:rsidR="00834534" w:rsidRPr="00027BF6" w:rsidRDefault="00834534" w:rsidP="00834534">
            <w:pPr>
              <w:pStyle w:val="Body"/>
              <w:jc w:val="center"/>
              <w:rPr>
                <w:rFonts w:asciiTheme="majorHAnsi" w:hAnsiTheme="majorHAnsi"/>
              </w:rPr>
            </w:pPr>
            <w:r>
              <w:rPr>
                <w:rFonts w:asciiTheme="majorHAnsi" w:hAnsiTheme="majorHAnsi"/>
                <w:b/>
                <w:bCs/>
              </w:rPr>
              <w:t>Description</w:t>
            </w:r>
          </w:p>
        </w:tc>
      </w:tr>
      <w:tr w:rsidR="00834534" w:rsidRPr="00027BF6" w14:paraId="565C8692"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EB8D6" w14:textId="5554D944" w:rsidR="00834534" w:rsidRPr="00027BF6" w:rsidRDefault="00143D17" w:rsidP="00834534">
            <w:pPr>
              <w:pStyle w:val="Body"/>
              <w:rPr>
                <w:rFonts w:asciiTheme="majorHAnsi" w:hAnsiTheme="majorHAnsi"/>
                <w:sz w:val="24"/>
              </w:rPr>
            </w:pPr>
            <w:r>
              <w:rPr>
                <w:rFonts w:asciiTheme="majorHAnsi" w:hAnsiTheme="majorHAnsi"/>
                <w:sz w:val="24"/>
              </w:rPr>
              <w:t>Release Date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5AB62" w14:textId="5634B9BD" w:rsidR="00834534" w:rsidRPr="00027BF6" w:rsidRDefault="00143D17" w:rsidP="00F46D55">
            <w:pPr>
              <w:pStyle w:val="Body"/>
              <w:rPr>
                <w:rFonts w:asciiTheme="majorHAnsi" w:hAnsiTheme="majorHAnsi"/>
                <w:sz w:val="24"/>
              </w:rPr>
            </w:pPr>
            <w:r>
              <w:rPr>
                <w:rFonts w:asciiTheme="majorHAnsi" w:hAnsiTheme="majorHAnsi"/>
                <w:sz w:val="24"/>
              </w:rPr>
              <w:t>0</w:t>
            </w:r>
            <w:r w:rsidR="00F46D55">
              <w:rPr>
                <w:rFonts w:asciiTheme="majorHAnsi" w:hAnsiTheme="majorHAnsi"/>
                <w:sz w:val="24"/>
              </w:rPr>
              <w:t>1</w:t>
            </w:r>
            <w:r>
              <w:rPr>
                <w:rFonts w:asciiTheme="majorHAnsi" w:hAnsiTheme="majorHAnsi"/>
                <w:sz w:val="24"/>
              </w:rPr>
              <w:t>/0</w:t>
            </w:r>
            <w:r w:rsidR="00F46D55">
              <w:rPr>
                <w:rFonts w:asciiTheme="majorHAnsi" w:hAnsiTheme="majorHAnsi"/>
                <w:sz w:val="24"/>
              </w:rPr>
              <w:t>8</w:t>
            </w:r>
            <w:r>
              <w:rPr>
                <w:rFonts w:asciiTheme="majorHAnsi" w:hAnsiTheme="majorHAnsi"/>
                <w:sz w:val="24"/>
              </w:rPr>
              <w:t>/2015</w:t>
            </w:r>
          </w:p>
        </w:tc>
      </w:tr>
      <w:tr w:rsidR="00143D17" w:rsidRPr="00027BF6" w14:paraId="37FA3228"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3832E" w14:textId="62D8AB35" w:rsidR="00143D17" w:rsidRPr="00027BF6" w:rsidRDefault="00143D17" w:rsidP="00834534">
            <w:pPr>
              <w:pStyle w:val="Body"/>
              <w:rPr>
                <w:rFonts w:asciiTheme="majorHAnsi" w:hAnsiTheme="majorHAnsi"/>
                <w:sz w:val="24"/>
              </w:rPr>
            </w:pPr>
            <w:r>
              <w:rPr>
                <w:rFonts w:asciiTheme="majorHAnsi" w:hAnsiTheme="majorHAnsi"/>
                <w:sz w:val="24"/>
              </w:rPr>
              <w:t>App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C4404" w14:textId="2A974EC4" w:rsidR="00143D17" w:rsidRPr="00027BF6" w:rsidRDefault="00143D17" w:rsidP="00653FE7">
            <w:pPr>
              <w:pStyle w:val="Body"/>
              <w:rPr>
                <w:rFonts w:asciiTheme="majorHAnsi" w:hAnsiTheme="majorHAnsi"/>
                <w:sz w:val="24"/>
              </w:rPr>
            </w:pPr>
            <w:r>
              <w:rPr>
                <w:rFonts w:asciiTheme="majorHAnsi" w:hAnsiTheme="majorHAnsi"/>
                <w:sz w:val="24"/>
              </w:rPr>
              <w:t>01.0</w:t>
            </w:r>
            <w:r w:rsidR="00653FE7">
              <w:rPr>
                <w:rFonts w:asciiTheme="majorHAnsi" w:hAnsiTheme="majorHAnsi"/>
                <w:sz w:val="24"/>
              </w:rPr>
              <w:t>2</w:t>
            </w:r>
            <w:r>
              <w:rPr>
                <w:rFonts w:asciiTheme="majorHAnsi" w:hAnsiTheme="majorHAnsi"/>
                <w:sz w:val="24"/>
              </w:rPr>
              <w:t>.0</w:t>
            </w:r>
            <w:r w:rsidR="00653FE7">
              <w:rPr>
                <w:rFonts w:asciiTheme="majorHAnsi" w:hAnsiTheme="majorHAnsi"/>
                <w:sz w:val="24"/>
              </w:rPr>
              <w:t>1</w:t>
            </w:r>
          </w:p>
        </w:tc>
      </w:tr>
      <w:tr w:rsidR="00143D17" w:rsidRPr="00027BF6" w14:paraId="21CD0578" w14:textId="77777777" w:rsidTr="00834534">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3072B" w14:textId="31BB2E42" w:rsidR="00143D17" w:rsidRPr="00027BF6" w:rsidRDefault="00143D17" w:rsidP="00834534">
            <w:pPr>
              <w:rPr>
                <w:rFonts w:asciiTheme="majorHAnsi" w:hAnsiTheme="majorHAnsi"/>
              </w:rPr>
            </w:pPr>
            <w:r>
              <w:rPr>
                <w:rFonts w:asciiTheme="majorHAnsi" w:hAnsiTheme="majorHAnsi"/>
              </w:rPr>
              <w:t>Build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3616BFE8" w14:textId="06945AC3" w:rsidR="00143D17" w:rsidRPr="007E7826" w:rsidRDefault="00143D17" w:rsidP="00653FE7">
            <w:pPr>
              <w:pStyle w:val="Body"/>
              <w:ind w:left="-762"/>
              <w:rPr>
                <w:rFonts w:asciiTheme="majorHAnsi" w:hAnsiTheme="majorHAnsi"/>
                <w:sz w:val="24"/>
              </w:rPr>
            </w:pPr>
            <w:r>
              <w:rPr>
                <w:rFonts w:asciiTheme="majorHAnsi" w:hAnsiTheme="majorHAnsi"/>
                <w:sz w:val="24"/>
              </w:rPr>
              <w:t>01.0</w:t>
            </w:r>
            <w:r w:rsidR="00653FE7">
              <w:rPr>
                <w:rFonts w:asciiTheme="majorHAnsi" w:hAnsiTheme="majorHAnsi"/>
                <w:sz w:val="24"/>
              </w:rPr>
              <w:t>2</w:t>
            </w:r>
            <w:r>
              <w:rPr>
                <w:rFonts w:asciiTheme="majorHAnsi" w:hAnsiTheme="majorHAnsi"/>
                <w:sz w:val="24"/>
              </w:rPr>
              <w:t>.</w:t>
            </w:r>
            <w:r w:rsidR="00653FE7">
              <w:rPr>
                <w:rFonts w:asciiTheme="majorHAnsi" w:hAnsiTheme="majorHAnsi"/>
                <w:sz w:val="24"/>
              </w:rPr>
              <w:t>01</w:t>
            </w:r>
          </w:p>
        </w:tc>
      </w:tr>
      <w:tr w:rsidR="00143D17" w:rsidRPr="00027BF6" w14:paraId="47E5A4F7" w14:textId="77777777" w:rsidTr="00E76A86">
        <w:trPr>
          <w:trHeight w:hRule="exact" w:val="485"/>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8C6F" w14:textId="612D8D50" w:rsidR="00143D17" w:rsidRPr="00027BF6" w:rsidRDefault="00143D17" w:rsidP="00834534">
            <w:pPr>
              <w:rPr>
                <w:rFonts w:asciiTheme="majorHAnsi" w:hAnsiTheme="majorHAnsi"/>
              </w:rPr>
            </w:pPr>
            <w:r>
              <w:rPr>
                <w:rFonts w:asciiTheme="majorHAnsi" w:hAnsiTheme="majorHAnsi"/>
              </w:rPr>
              <w:t>Help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34EE0" w14:textId="4C1EB351" w:rsidR="00143D17" w:rsidRPr="00027BF6" w:rsidRDefault="00143D17" w:rsidP="00E76A86">
            <w:pPr>
              <w:rPr>
                <w:rFonts w:asciiTheme="majorHAnsi" w:hAnsiTheme="majorHAnsi"/>
              </w:rPr>
            </w:pPr>
            <w:r>
              <w:rPr>
                <w:rFonts w:asciiTheme="majorHAnsi" w:hAnsiTheme="majorHAnsi"/>
              </w:rPr>
              <w:t>01.01.0</w:t>
            </w:r>
            <w:r w:rsidR="00E76A86">
              <w:rPr>
                <w:rFonts w:asciiTheme="majorHAnsi" w:hAnsiTheme="majorHAnsi"/>
              </w:rPr>
              <w:t>8</w:t>
            </w:r>
            <w:r>
              <w:rPr>
                <w:rFonts w:asciiTheme="majorHAnsi" w:hAnsiTheme="majorHAnsi"/>
              </w:rPr>
              <w:t xml:space="preserve"> – </w:t>
            </w:r>
            <w:hyperlink r:id="rId11" w:tooltip="SR Smart Help Document" w:history="1">
              <w:r w:rsidR="00A16A95">
                <w:rPr>
                  <w:rStyle w:val="Hyperlink"/>
                  <w:rFonts w:asciiTheme="majorHAnsi" w:hAnsiTheme="majorHAnsi"/>
                </w:rPr>
                <w:t>SR Smart Help Document</w:t>
              </w:r>
            </w:hyperlink>
          </w:p>
        </w:tc>
      </w:tr>
      <w:tr w:rsidR="00143D17" w:rsidRPr="00027BF6" w14:paraId="358FDD3B" w14:textId="77777777" w:rsidTr="00EF5231">
        <w:trPr>
          <w:trHeight w:hRule="exact" w:val="76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67D68" w14:textId="4540124B" w:rsidR="00143D17" w:rsidRPr="00027BF6" w:rsidRDefault="00143D17" w:rsidP="00EF5231">
            <w:pPr>
              <w:rPr>
                <w:rFonts w:asciiTheme="majorHAnsi" w:hAnsiTheme="majorHAnsi"/>
              </w:rPr>
            </w:pPr>
            <w:r>
              <w:rPr>
                <w:rFonts w:asciiTheme="majorHAnsi" w:hAnsiTheme="majorHAnsi"/>
              </w:rPr>
              <w:t>Requirement Document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5EB47" w14:textId="0F7BD924" w:rsidR="00143D17" w:rsidRPr="00027BF6" w:rsidRDefault="00DD57B6" w:rsidP="00DD57B6">
            <w:pPr>
              <w:rPr>
                <w:rFonts w:asciiTheme="majorHAnsi" w:hAnsiTheme="majorHAnsi"/>
              </w:rPr>
            </w:pPr>
            <w:r>
              <w:rPr>
                <w:rFonts w:asciiTheme="majorHAnsi" w:hAnsiTheme="majorHAnsi"/>
              </w:rPr>
              <w:t xml:space="preserve">01.01.03 – </w:t>
            </w:r>
            <w:hyperlink r:id="rId12" w:tooltip="SR Smart Requirement Document" w:history="1">
              <w:r w:rsidRPr="002460B5">
                <w:rPr>
                  <w:rStyle w:val="Hyperlink"/>
                  <w:rFonts w:asciiTheme="majorHAnsi" w:hAnsiTheme="majorHAnsi"/>
                </w:rPr>
                <w:t>SR Smart Requirement Document</w:t>
              </w:r>
            </w:hyperlink>
          </w:p>
        </w:tc>
      </w:tr>
      <w:tr w:rsidR="00143D17" w:rsidRPr="00027BF6" w14:paraId="52439C76" w14:textId="77777777" w:rsidTr="00E76A86">
        <w:trPr>
          <w:trHeight w:hRule="exact" w:val="76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7037D" w14:textId="519CEB53" w:rsidR="00143D17" w:rsidRPr="00027BF6" w:rsidRDefault="00143D17" w:rsidP="00E76A86">
            <w:pPr>
              <w:rPr>
                <w:rFonts w:asciiTheme="majorHAnsi" w:hAnsiTheme="majorHAnsi"/>
              </w:rPr>
            </w:pPr>
            <w:r>
              <w:rPr>
                <w:rFonts w:asciiTheme="majorHAnsi" w:hAnsiTheme="majorHAnsi"/>
              </w:rPr>
              <w:t xml:space="preserve">User </w:t>
            </w:r>
            <w:r w:rsidR="00E76A86">
              <w:rPr>
                <w:rFonts w:asciiTheme="majorHAnsi" w:hAnsiTheme="majorHAnsi"/>
              </w:rPr>
              <w:t>Manual</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59AC4" w14:textId="0350593B" w:rsidR="00E76A86" w:rsidRPr="00E76A86" w:rsidRDefault="0081422C" w:rsidP="00E76A8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u w:val="single"/>
              </w:rPr>
            </w:pPr>
            <w:hyperlink r:id="rId13" w:tooltip="SR Devices User Manuals" w:history="1">
              <w:r w:rsidR="00DF0FE9">
                <w:rPr>
                  <w:rFonts w:asciiTheme="majorHAnsi" w:hAnsiTheme="majorHAnsi"/>
                  <w:u w:val="single"/>
                </w:rPr>
                <w:t>SR Devices User Manuals Documents</w:t>
              </w:r>
            </w:hyperlink>
          </w:p>
          <w:p w14:paraId="52BDB132" w14:textId="1E81ABF9" w:rsidR="00143D17" w:rsidRPr="00E76A86" w:rsidRDefault="00143D17" w:rsidP="00834534">
            <w:pPr>
              <w:rPr>
                <w:rFonts w:asciiTheme="majorHAnsi" w:hAnsiTheme="majorHAnsi"/>
                <w:u w:val="single"/>
              </w:rPr>
            </w:pPr>
          </w:p>
        </w:tc>
      </w:tr>
      <w:tr w:rsidR="00E76A86" w:rsidRPr="00027BF6" w14:paraId="4FC67678" w14:textId="77777777" w:rsidTr="00BB4636">
        <w:trPr>
          <w:trHeight w:hRule="exact" w:val="77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39ED4" w14:textId="632C672B" w:rsidR="00E76A86" w:rsidRDefault="00E76A86" w:rsidP="00834534">
            <w:pPr>
              <w:rPr>
                <w:rFonts w:asciiTheme="majorHAnsi" w:hAnsiTheme="majorHAnsi"/>
              </w:rPr>
            </w:pPr>
            <w:r>
              <w:rPr>
                <w:rFonts w:asciiTheme="majorHAnsi" w:hAnsiTheme="majorHAnsi"/>
              </w:rPr>
              <w:t>Quick Start Guide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0E036" w14:textId="58F69AEA" w:rsidR="00E76A86" w:rsidRPr="00E76A86" w:rsidRDefault="0081422C" w:rsidP="00E76A86">
            <w:pPr>
              <w:rPr>
                <w:rFonts w:asciiTheme="majorHAnsi" w:hAnsiTheme="majorHAnsi"/>
                <w:u w:val="single"/>
              </w:rPr>
            </w:pPr>
            <w:hyperlink r:id="rId14" w:tooltip="Quick Start Guide" w:history="1">
              <w:r w:rsidR="00DF0FE9">
                <w:rPr>
                  <w:rStyle w:val="Hyperlink"/>
                  <w:rFonts w:asciiTheme="majorHAnsi" w:hAnsiTheme="majorHAnsi"/>
                </w:rPr>
                <w:t>Quick Start Guide Documents</w:t>
              </w:r>
            </w:hyperlink>
          </w:p>
        </w:tc>
      </w:tr>
      <w:tr w:rsidR="00143D17" w:rsidRPr="00027BF6" w14:paraId="5E3F8581" w14:textId="77777777" w:rsidTr="008841CA">
        <w:trPr>
          <w:trHeight w:hRule="exact" w:val="1025"/>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637C8" w14:textId="29E94196" w:rsidR="00143D17" w:rsidRPr="00027BF6" w:rsidRDefault="00143D17" w:rsidP="00834534">
            <w:pPr>
              <w:rPr>
                <w:rFonts w:asciiTheme="majorHAnsi" w:hAnsiTheme="majorHAnsi"/>
              </w:rPr>
            </w:pPr>
            <w:r>
              <w:rPr>
                <w:rFonts w:asciiTheme="majorHAnsi" w:hAnsiTheme="majorHAnsi"/>
              </w:rPr>
              <w:t>IOS Compatibility</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6B01F" w14:textId="23F4C625" w:rsidR="00143D17" w:rsidRPr="00027BF6" w:rsidRDefault="00143D17" w:rsidP="008841CA">
            <w:pPr>
              <w:rPr>
                <w:rFonts w:asciiTheme="majorHAnsi" w:hAnsiTheme="majorHAnsi"/>
              </w:rPr>
            </w:pPr>
            <w:r>
              <w:rPr>
                <w:rFonts w:asciiTheme="majorHAnsi" w:hAnsiTheme="majorHAnsi"/>
              </w:rPr>
              <w:t xml:space="preserve">IOS 7.0 and above for all devices (iPhone, iPod </w:t>
            </w:r>
            <w:r w:rsidR="008841CA">
              <w:rPr>
                <w:rFonts w:asciiTheme="majorHAnsi" w:hAnsiTheme="majorHAnsi"/>
              </w:rPr>
              <w:t xml:space="preserve">Touch </w:t>
            </w:r>
            <w:r>
              <w:rPr>
                <w:rFonts w:asciiTheme="majorHAnsi" w:hAnsiTheme="majorHAnsi"/>
              </w:rPr>
              <w:t>and iPad) having BLE support</w:t>
            </w:r>
            <w:r w:rsidR="008841CA">
              <w:rPr>
                <w:rFonts w:asciiTheme="majorHAnsi" w:hAnsiTheme="majorHAnsi"/>
              </w:rPr>
              <w:t>. It is optimized for iPhone 5, iPhone 6 and iPhone 6 Plus. It supports only portrait orientation.</w:t>
            </w:r>
          </w:p>
        </w:tc>
      </w:tr>
      <w:tr w:rsidR="00CD6732" w:rsidRPr="00027BF6" w14:paraId="0FBE8B9A" w14:textId="77777777" w:rsidTr="00BB4636">
        <w:trPr>
          <w:trHeight w:hRule="exact" w:val="672"/>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40BEB" w14:textId="7BEA5F97" w:rsidR="00CD6732" w:rsidRDefault="00CD6732" w:rsidP="00834534">
            <w:pPr>
              <w:rPr>
                <w:rFonts w:asciiTheme="majorHAnsi" w:hAnsiTheme="majorHAnsi"/>
              </w:rPr>
            </w:pPr>
            <w:r>
              <w:rPr>
                <w:rFonts w:asciiTheme="majorHAnsi" w:hAnsiTheme="majorHAnsi"/>
              </w:rPr>
              <w:t>IOS App URL</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F310" w14:textId="575BCB3C" w:rsidR="00CD6732" w:rsidRPr="00E76A86" w:rsidRDefault="0081422C" w:rsidP="00834534">
            <w:pPr>
              <w:rPr>
                <w:rFonts w:asciiTheme="majorHAnsi" w:hAnsiTheme="majorHAnsi"/>
                <w:u w:val="single"/>
              </w:rPr>
            </w:pPr>
            <w:hyperlink r:id="rId15" w:tooltip="SecuRemote Smart App" w:history="1">
              <w:r w:rsidR="00CD6732" w:rsidRPr="00E76A86">
                <w:rPr>
                  <w:rFonts w:asciiTheme="majorHAnsi" w:hAnsiTheme="majorHAnsi"/>
                  <w:u w:val="single"/>
                </w:rPr>
                <w:t>https://itunes.apple.com/us/app/securemote-smart/id967169177?mt=8</w:t>
              </w:r>
            </w:hyperlink>
          </w:p>
        </w:tc>
      </w:tr>
      <w:tr w:rsidR="00143D17" w:rsidRPr="00027BF6" w14:paraId="60C663BC" w14:textId="77777777" w:rsidTr="00834534">
        <w:trPr>
          <w:trHeight w:hRule="exact" w:val="35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18373" w14:textId="12E20A6F" w:rsidR="00143D17" w:rsidRPr="00027BF6" w:rsidRDefault="00143D17" w:rsidP="00834534">
            <w:pPr>
              <w:rPr>
                <w:rFonts w:asciiTheme="majorHAnsi" w:hAnsiTheme="majorHAnsi"/>
              </w:rPr>
            </w:pPr>
            <w:r>
              <w:rPr>
                <w:rFonts w:asciiTheme="majorHAnsi" w:hAnsiTheme="majorHAnsi"/>
              </w:rPr>
              <w:t>Language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0F9F1" w14:textId="77777777" w:rsidR="00143D17" w:rsidRDefault="00143D17" w:rsidP="00834534">
            <w:pPr>
              <w:rPr>
                <w:rFonts w:asciiTheme="majorHAnsi" w:hAnsiTheme="majorHAnsi"/>
              </w:rPr>
            </w:pPr>
            <w:r>
              <w:rPr>
                <w:rFonts w:asciiTheme="majorHAnsi" w:hAnsiTheme="majorHAnsi"/>
              </w:rPr>
              <w:t>English</w:t>
            </w:r>
          </w:p>
          <w:p w14:paraId="3914E82E" w14:textId="77777777" w:rsidR="00CD6732" w:rsidRDefault="00CD6732" w:rsidP="00834534">
            <w:pPr>
              <w:rPr>
                <w:rFonts w:asciiTheme="majorHAnsi" w:hAnsiTheme="majorHAnsi"/>
              </w:rPr>
            </w:pPr>
          </w:p>
          <w:p w14:paraId="4391730F" w14:textId="77777777" w:rsidR="00CD6732" w:rsidRDefault="00CD6732" w:rsidP="00834534">
            <w:pPr>
              <w:rPr>
                <w:rFonts w:asciiTheme="majorHAnsi" w:hAnsiTheme="majorHAnsi"/>
              </w:rPr>
            </w:pPr>
          </w:p>
          <w:p w14:paraId="3DF7DE7E" w14:textId="77777777" w:rsidR="00CD6732" w:rsidRDefault="00CD6732" w:rsidP="00834534">
            <w:pPr>
              <w:rPr>
                <w:rFonts w:asciiTheme="majorHAnsi" w:hAnsiTheme="majorHAnsi"/>
              </w:rPr>
            </w:pPr>
          </w:p>
          <w:p w14:paraId="691F4BA8" w14:textId="77777777" w:rsidR="00CD6732" w:rsidRDefault="00CD6732" w:rsidP="00834534">
            <w:pPr>
              <w:rPr>
                <w:rFonts w:asciiTheme="majorHAnsi" w:hAnsiTheme="majorHAnsi"/>
              </w:rPr>
            </w:pPr>
          </w:p>
          <w:p w14:paraId="70A65B99" w14:textId="77777777" w:rsidR="00CD6732" w:rsidRDefault="00CD6732" w:rsidP="00834534">
            <w:pPr>
              <w:rPr>
                <w:rFonts w:asciiTheme="majorHAnsi" w:hAnsiTheme="majorHAnsi"/>
              </w:rPr>
            </w:pPr>
          </w:p>
          <w:p w14:paraId="5D4CA798" w14:textId="04B70F2E" w:rsidR="00CD6732" w:rsidRPr="00027BF6" w:rsidRDefault="00CD6732" w:rsidP="00834534">
            <w:pPr>
              <w:rPr>
                <w:rFonts w:asciiTheme="majorHAnsi" w:hAnsiTheme="majorHAnsi"/>
              </w:rPr>
            </w:pPr>
          </w:p>
        </w:tc>
      </w:tr>
    </w:tbl>
    <w:p w14:paraId="7D8E1D6D" w14:textId="77777777" w:rsidR="00834534" w:rsidRDefault="00834534" w:rsidP="00834534">
      <w:pPr>
        <w:pStyle w:val="Heading1"/>
        <w:numPr>
          <w:ilvl w:val="0"/>
          <w:numId w:val="0"/>
        </w:numPr>
        <w:ind w:left="360"/>
      </w:pPr>
    </w:p>
    <w:p w14:paraId="35ED0441" w14:textId="77777777" w:rsidR="00834534" w:rsidRDefault="00834534" w:rsidP="00430155">
      <w:pPr>
        <w:pStyle w:val="ListParagraph"/>
        <w:ind w:left="1003" w:firstLine="437"/>
      </w:pPr>
    </w:p>
    <w:p w14:paraId="60C90D19" w14:textId="77777777" w:rsidR="00834534" w:rsidRDefault="00834534" w:rsidP="00834534"/>
    <w:p w14:paraId="1C086FF8" w14:textId="77777777" w:rsidR="00834534" w:rsidRDefault="00834534" w:rsidP="00834534"/>
    <w:p w14:paraId="0ABC488D" w14:textId="77777777" w:rsidR="00834534" w:rsidRDefault="00834534" w:rsidP="00834534"/>
    <w:p w14:paraId="7437F953" w14:textId="77777777" w:rsidR="00834534" w:rsidRDefault="00834534" w:rsidP="00834534"/>
    <w:p w14:paraId="2264D685" w14:textId="77777777" w:rsidR="00834534" w:rsidRDefault="00834534" w:rsidP="00834534"/>
    <w:p w14:paraId="11867F6A" w14:textId="77777777" w:rsidR="00834534" w:rsidRDefault="00834534" w:rsidP="00834534"/>
    <w:p w14:paraId="6FD2C9D7" w14:textId="77777777" w:rsidR="00834534" w:rsidRDefault="00834534" w:rsidP="00834534"/>
    <w:p w14:paraId="04963020" w14:textId="77777777" w:rsidR="00834534" w:rsidRDefault="00834534" w:rsidP="00834534"/>
    <w:p w14:paraId="10C0E836" w14:textId="77777777" w:rsidR="00834534" w:rsidRDefault="00834534" w:rsidP="00834534"/>
    <w:p w14:paraId="53991604" w14:textId="77777777" w:rsidR="00834534" w:rsidRDefault="00834534" w:rsidP="00834534"/>
    <w:p w14:paraId="32EE6C59" w14:textId="77777777" w:rsidR="00834534" w:rsidRDefault="00834534" w:rsidP="00834534"/>
    <w:p w14:paraId="7FBF6473" w14:textId="77777777" w:rsidR="00834534" w:rsidRDefault="00834534" w:rsidP="00834534"/>
    <w:p w14:paraId="6C7D92F9" w14:textId="77777777" w:rsidR="00834534" w:rsidRDefault="00834534" w:rsidP="00834534"/>
    <w:p w14:paraId="1C5FE3E0" w14:textId="77777777" w:rsidR="00834534" w:rsidRDefault="00834534" w:rsidP="00834534"/>
    <w:p w14:paraId="47991F49" w14:textId="2B683AC9" w:rsidR="00143D17" w:rsidRPr="00027BF6" w:rsidRDefault="00143D17" w:rsidP="00143D17">
      <w:pPr>
        <w:pStyle w:val="Heading1"/>
        <w:ind w:left="360"/>
      </w:pPr>
      <w:bookmarkStart w:id="16" w:name="_Toc302734499"/>
      <w:r>
        <w:lastRenderedPageBreak/>
        <w:t>Supported SR Devices</w:t>
      </w:r>
      <w:bookmarkEnd w:id="16"/>
    </w:p>
    <w:p w14:paraId="5852173F" w14:textId="77777777" w:rsidR="00143D17" w:rsidRPr="00027BF6" w:rsidRDefault="00143D17" w:rsidP="00143D17">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9"/>
        <w:gridCol w:w="1327"/>
        <w:gridCol w:w="885"/>
        <w:gridCol w:w="442"/>
        <w:gridCol w:w="322"/>
        <w:gridCol w:w="1005"/>
        <w:gridCol w:w="443"/>
        <w:gridCol w:w="884"/>
        <w:gridCol w:w="1328"/>
      </w:tblGrid>
      <w:tr w:rsidR="00143D17" w:rsidRPr="00027BF6" w14:paraId="3064B92A" w14:textId="77777777" w:rsidTr="003759EA">
        <w:trPr>
          <w:trHeight w:hRule="exact" w:val="553"/>
        </w:trPr>
        <w:tc>
          <w:tcPr>
            <w:tcW w:w="2099"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052C305" w14:textId="77777777" w:rsidR="00143D17" w:rsidRPr="00027BF6" w:rsidRDefault="00143D17" w:rsidP="00143D17">
            <w:pPr>
              <w:pStyle w:val="Body"/>
              <w:jc w:val="center"/>
              <w:rPr>
                <w:rFonts w:asciiTheme="majorHAnsi" w:hAnsiTheme="majorHAnsi"/>
              </w:rPr>
            </w:pPr>
            <w:r w:rsidRPr="00027BF6">
              <w:rPr>
                <w:rFonts w:asciiTheme="majorHAnsi" w:hAnsiTheme="majorHAnsi"/>
                <w:b/>
                <w:bCs/>
              </w:rPr>
              <w:t>Name</w:t>
            </w: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2108FAD" w14:textId="0732C40C" w:rsidR="00143D17" w:rsidRPr="00027BF6" w:rsidRDefault="00143D17" w:rsidP="00CC4C6A">
            <w:pPr>
              <w:pStyle w:val="Body"/>
              <w:jc w:val="center"/>
              <w:rPr>
                <w:rFonts w:asciiTheme="majorHAnsi" w:hAnsiTheme="majorHAnsi"/>
              </w:rPr>
            </w:pPr>
            <w:r>
              <w:rPr>
                <w:rFonts w:asciiTheme="majorHAnsi" w:hAnsiTheme="majorHAnsi"/>
                <w:b/>
                <w:bCs/>
              </w:rPr>
              <w:t>Description</w:t>
            </w:r>
            <w:r w:rsidR="00CC4C6A">
              <w:rPr>
                <w:rFonts w:asciiTheme="majorHAnsi" w:hAnsiTheme="majorHAnsi"/>
                <w:b/>
                <w:bCs/>
              </w:rPr>
              <w:t xml:space="preserve"> of supported versions</w:t>
            </w:r>
          </w:p>
        </w:tc>
      </w:tr>
      <w:tr w:rsidR="00BB58A0" w:rsidRPr="00027BF6" w14:paraId="2E302A9F" w14:textId="77777777" w:rsidTr="00CC4C6A">
        <w:trPr>
          <w:trHeight w:val="594"/>
        </w:trPr>
        <w:tc>
          <w:tcPr>
            <w:tcW w:w="209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3204784" w14:textId="408DA2D9" w:rsidR="00BB58A0" w:rsidRPr="00027BF6" w:rsidRDefault="00BB58A0" w:rsidP="00A02E38">
            <w:pPr>
              <w:pStyle w:val="Body"/>
              <w:rPr>
                <w:rFonts w:asciiTheme="majorHAnsi" w:hAnsiTheme="majorHAnsi"/>
                <w:sz w:val="24"/>
              </w:rPr>
            </w:pPr>
            <w:r>
              <w:rPr>
                <w:rFonts w:asciiTheme="majorHAnsi" w:hAnsiTheme="majorHAnsi"/>
                <w:sz w:val="24"/>
              </w:rPr>
              <w:t>RAS 2.0(Smart Deadbolt)</w:t>
            </w: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F984728" w14:textId="0C600421"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BLE App firmware version</w:t>
            </w:r>
          </w:p>
        </w:tc>
        <w:tc>
          <w:tcPr>
            <w:tcW w:w="2212" w:type="dxa"/>
            <w:gridSpan w:val="4"/>
            <w:tcBorders>
              <w:top w:val="single" w:sz="4" w:space="0" w:color="000000"/>
              <w:left w:val="single" w:sz="4" w:space="0" w:color="000000"/>
              <w:right w:val="single" w:sz="4" w:space="0" w:color="000000"/>
            </w:tcBorders>
            <w:shd w:val="clear" w:color="auto" w:fill="auto"/>
          </w:tcPr>
          <w:p w14:paraId="1FEEBAE6" w14:textId="2CD1383A"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BLE Boot loader version</w:t>
            </w:r>
          </w:p>
        </w:tc>
        <w:tc>
          <w:tcPr>
            <w:tcW w:w="2212" w:type="dxa"/>
            <w:gridSpan w:val="2"/>
            <w:tcBorders>
              <w:top w:val="single" w:sz="4" w:space="0" w:color="000000"/>
              <w:left w:val="single" w:sz="4" w:space="0" w:color="000000"/>
              <w:right w:val="single" w:sz="4" w:space="0" w:color="000000"/>
            </w:tcBorders>
            <w:shd w:val="clear" w:color="auto" w:fill="auto"/>
          </w:tcPr>
          <w:p w14:paraId="286462D4" w14:textId="7166E4EE"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Hardware version</w:t>
            </w:r>
          </w:p>
        </w:tc>
      </w:tr>
      <w:tr w:rsidR="00BB58A0" w:rsidRPr="00027BF6" w14:paraId="1DA44F47" w14:textId="77777777" w:rsidTr="00CC4C6A">
        <w:trPr>
          <w:trHeight w:val="322"/>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5E30E37F" w14:textId="77777777" w:rsidR="00BB58A0" w:rsidRDefault="00BB58A0" w:rsidP="00A02E38">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79374AC" w14:textId="136972D4"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05.01.01 with EPROM</w:t>
            </w:r>
          </w:p>
        </w:tc>
        <w:tc>
          <w:tcPr>
            <w:tcW w:w="2212" w:type="dxa"/>
            <w:gridSpan w:val="4"/>
            <w:tcBorders>
              <w:top w:val="single" w:sz="4" w:space="0" w:color="000000"/>
              <w:left w:val="single" w:sz="4" w:space="0" w:color="000000"/>
              <w:right w:val="single" w:sz="4" w:space="0" w:color="000000"/>
            </w:tcBorders>
            <w:shd w:val="clear" w:color="auto" w:fill="auto"/>
          </w:tcPr>
          <w:p w14:paraId="0EEF95A5" w14:textId="4F66E5F0"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01.01.02 with EPROM</w:t>
            </w:r>
          </w:p>
        </w:tc>
        <w:tc>
          <w:tcPr>
            <w:tcW w:w="2212" w:type="dxa"/>
            <w:gridSpan w:val="2"/>
            <w:tcBorders>
              <w:top w:val="single" w:sz="4" w:space="0" w:color="000000"/>
              <w:left w:val="single" w:sz="4" w:space="0" w:color="000000"/>
              <w:right w:val="single" w:sz="4" w:space="0" w:color="000000"/>
            </w:tcBorders>
            <w:shd w:val="clear" w:color="auto" w:fill="auto"/>
          </w:tcPr>
          <w:p w14:paraId="14947049" w14:textId="3990077F"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03.03.02 with EPROM</w:t>
            </w:r>
          </w:p>
        </w:tc>
      </w:tr>
      <w:tr w:rsidR="00BB58A0" w:rsidRPr="00027BF6" w14:paraId="2B675ACF" w14:textId="77777777" w:rsidTr="00CC4C6A">
        <w:trPr>
          <w:trHeight w:val="322"/>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43821775" w14:textId="77777777" w:rsidR="00BB58A0" w:rsidRDefault="00BB58A0" w:rsidP="00A02E38">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C7D9AB6" w14:textId="249E00BC" w:rsidR="00BB58A0" w:rsidRPr="00F374EB" w:rsidRDefault="00BB58A0" w:rsidP="00BB58A0">
            <w:pPr>
              <w:pStyle w:val="Body"/>
              <w:rPr>
                <w:rFonts w:asciiTheme="majorHAnsi" w:hAnsiTheme="majorHAnsi"/>
                <w:sz w:val="24"/>
                <w:szCs w:val="24"/>
              </w:rPr>
            </w:pPr>
            <w:r w:rsidRPr="00F374EB">
              <w:rPr>
                <w:rFonts w:asciiTheme="majorHAnsi" w:hAnsiTheme="majorHAnsi"/>
                <w:sz w:val="24"/>
                <w:szCs w:val="24"/>
              </w:rPr>
              <w:t>04.01.08 without EPROM</w:t>
            </w:r>
          </w:p>
        </w:tc>
        <w:tc>
          <w:tcPr>
            <w:tcW w:w="2212" w:type="dxa"/>
            <w:gridSpan w:val="4"/>
            <w:tcBorders>
              <w:top w:val="single" w:sz="4" w:space="0" w:color="000000"/>
              <w:left w:val="single" w:sz="4" w:space="0" w:color="000000"/>
              <w:right w:val="single" w:sz="4" w:space="0" w:color="000000"/>
            </w:tcBorders>
            <w:shd w:val="clear" w:color="auto" w:fill="auto"/>
          </w:tcPr>
          <w:p w14:paraId="19A50346" w14:textId="72E6012C" w:rsidR="00BB58A0" w:rsidRPr="00F374EB" w:rsidRDefault="00BB58A0" w:rsidP="00BB58A0">
            <w:pPr>
              <w:pStyle w:val="Body"/>
              <w:rPr>
                <w:rFonts w:asciiTheme="majorHAnsi" w:hAnsiTheme="majorHAnsi"/>
                <w:sz w:val="24"/>
                <w:szCs w:val="24"/>
              </w:rPr>
            </w:pPr>
            <w:r w:rsidRPr="00F374EB">
              <w:rPr>
                <w:rFonts w:asciiTheme="majorHAnsi" w:hAnsiTheme="majorHAnsi"/>
                <w:sz w:val="24"/>
                <w:szCs w:val="24"/>
              </w:rPr>
              <w:t>01.01.01 without EPROM</w:t>
            </w:r>
          </w:p>
        </w:tc>
        <w:tc>
          <w:tcPr>
            <w:tcW w:w="2212" w:type="dxa"/>
            <w:gridSpan w:val="2"/>
            <w:tcBorders>
              <w:top w:val="single" w:sz="4" w:space="0" w:color="000000"/>
              <w:left w:val="single" w:sz="4" w:space="0" w:color="000000"/>
              <w:right w:val="single" w:sz="4" w:space="0" w:color="000000"/>
            </w:tcBorders>
            <w:shd w:val="clear" w:color="auto" w:fill="auto"/>
          </w:tcPr>
          <w:p w14:paraId="70CAB3F9" w14:textId="1D598831" w:rsidR="00BB58A0" w:rsidRPr="00F374EB" w:rsidRDefault="00BB58A0" w:rsidP="00BB58A0">
            <w:pPr>
              <w:pStyle w:val="Body"/>
              <w:rPr>
                <w:rFonts w:asciiTheme="majorHAnsi" w:hAnsiTheme="majorHAnsi"/>
                <w:sz w:val="24"/>
                <w:szCs w:val="24"/>
              </w:rPr>
            </w:pPr>
            <w:r w:rsidRPr="00F374EB">
              <w:rPr>
                <w:rFonts w:asciiTheme="majorHAnsi" w:hAnsiTheme="majorHAnsi"/>
                <w:sz w:val="24"/>
                <w:szCs w:val="24"/>
              </w:rPr>
              <w:t>03.01.03 without EPROM</w:t>
            </w:r>
          </w:p>
        </w:tc>
      </w:tr>
      <w:tr w:rsidR="006F4016" w:rsidRPr="00027BF6" w14:paraId="3F0BE5C6" w14:textId="77777777" w:rsidTr="00103B9C">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22CE0704" w14:textId="382556A6" w:rsidR="006F4016" w:rsidRDefault="006F4016" w:rsidP="00E03C12">
            <w:pPr>
              <w:pStyle w:val="Body"/>
              <w:rPr>
                <w:rFonts w:asciiTheme="majorHAnsi" w:hAnsiTheme="majorHAnsi"/>
                <w:sz w:val="24"/>
              </w:rPr>
            </w:pPr>
            <w:r>
              <w:rPr>
                <w:rFonts w:asciiTheme="majorHAnsi" w:hAnsiTheme="majorHAnsi"/>
                <w:sz w:val="24"/>
              </w:rPr>
              <w:t>Keeler</w:t>
            </w:r>
            <w:r w:rsidR="00E03C12">
              <w:rPr>
                <w:rFonts w:asciiTheme="majorHAnsi" w:hAnsiTheme="majorHAnsi"/>
                <w:sz w:val="24"/>
              </w:rPr>
              <w:t xml:space="preserve"> OLD Hardware</w:t>
            </w: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5AE00D3" w14:textId="286D3C63" w:rsidR="006F4016" w:rsidRPr="00F374EB" w:rsidRDefault="006F4016" w:rsidP="00BB58A0">
            <w:pPr>
              <w:pStyle w:val="Body"/>
              <w:rPr>
                <w:rFonts w:asciiTheme="majorHAnsi" w:hAnsiTheme="majorHAnsi"/>
                <w:sz w:val="24"/>
                <w:szCs w:val="24"/>
              </w:rPr>
            </w:pPr>
            <w:r w:rsidRPr="00F374EB">
              <w:rPr>
                <w:rFonts w:asciiTheme="majorHAnsi" w:hAnsiTheme="majorHAnsi"/>
                <w:sz w:val="24"/>
                <w:szCs w:val="24"/>
              </w:rPr>
              <w:t>BLE App firmware version</w:t>
            </w:r>
          </w:p>
        </w:tc>
        <w:tc>
          <w:tcPr>
            <w:tcW w:w="1327" w:type="dxa"/>
            <w:gridSpan w:val="2"/>
            <w:tcBorders>
              <w:top w:val="single" w:sz="4" w:space="0" w:color="000000"/>
              <w:left w:val="single" w:sz="4" w:space="0" w:color="000000"/>
              <w:right w:val="single" w:sz="4" w:space="0" w:color="000000"/>
            </w:tcBorders>
            <w:shd w:val="clear" w:color="auto" w:fill="auto"/>
          </w:tcPr>
          <w:p w14:paraId="3F6286A7" w14:textId="33256EF9" w:rsidR="006F4016" w:rsidRPr="00F374EB" w:rsidRDefault="006F4016" w:rsidP="00BB58A0">
            <w:pPr>
              <w:pStyle w:val="Body"/>
              <w:rPr>
                <w:rFonts w:asciiTheme="majorHAnsi" w:hAnsiTheme="majorHAnsi"/>
                <w:sz w:val="24"/>
                <w:szCs w:val="24"/>
              </w:rPr>
            </w:pPr>
            <w:r w:rsidRPr="00F374EB">
              <w:rPr>
                <w:rFonts w:asciiTheme="majorHAnsi" w:hAnsiTheme="majorHAnsi"/>
                <w:sz w:val="24"/>
                <w:szCs w:val="24"/>
              </w:rPr>
              <w:t>BLE Boot loader version</w:t>
            </w:r>
          </w:p>
        </w:tc>
        <w:tc>
          <w:tcPr>
            <w:tcW w:w="1327" w:type="dxa"/>
            <w:gridSpan w:val="2"/>
            <w:tcBorders>
              <w:top w:val="single" w:sz="4" w:space="0" w:color="000000"/>
              <w:left w:val="single" w:sz="4" w:space="0" w:color="000000"/>
              <w:right w:val="single" w:sz="4" w:space="0" w:color="000000"/>
            </w:tcBorders>
            <w:shd w:val="clear" w:color="auto" w:fill="auto"/>
          </w:tcPr>
          <w:p w14:paraId="41D49301" w14:textId="47C5B336" w:rsidR="006F4016" w:rsidRPr="00F374EB" w:rsidRDefault="006F4016" w:rsidP="00BB58A0">
            <w:pPr>
              <w:pStyle w:val="Body"/>
              <w:rPr>
                <w:rFonts w:asciiTheme="majorHAnsi" w:hAnsiTheme="majorHAnsi"/>
                <w:sz w:val="24"/>
                <w:szCs w:val="24"/>
              </w:rPr>
            </w:pPr>
            <w:r w:rsidRPr="00F374EB">
              <w:rPr>
                <w:rFonts w:asciiTheme="majorHAnsi" w:hAnsiTheme="majorHAnsi"/>
                <w:sz w:val="24"/>
                <w:szCs w:val="24"/>
              </w:rPr>
              <w:t>BLE Soft device version</w:t>
            </w:r>
          </w:p>
        </w:tc>
        <w:tc>
          <w:tcPr>
            <w:tcW w:w="1327" w:type="dxa"/>
            <w:gridSpan w:val="2"/>
            <w:tcBorders>
              <w:top w:val="single" w:sz="4" w:space="0" w:color="000000"/>
              <w:left w:val="single" w:sz="4" w:space="0" w:color="000000"/>
              <w:right w:val="single" w:sz="4" w:space="0" w:color="000000"/>
            </w:tcBorders>
            <w:shd w:val="clear" w:color="auto" w:fill="auto"/>
          </w:tcPr>
          <w:p w14:paraId="13185B24" w14:textId="6A5EEC7C" w:rsidR="006F4016" w:rsidRPr="00F374EB" w:rsidRDefault="006F4016" w:rsidP="00BB58A0">
            <w:pPr>
              <w:pStyle w:val="Body"/>
              <w:rPr>
                <w:rFonts w:asciiTheme="majorHAnsi" w:hAnsiTheme="majorHAnsi"/>
                <w:sz w:val="24"/>
                <w:szCs w:val="24"/>
              </w:rPr>
            </w:pPr>
            <w:r w:rsidRPr="00F374EB">
              <w:rPr>
                <w:rFonts w:asciiTheme="majorHAnsi" w:hAnsiTheme="majorHAnsi"/>
                <w:sz w:val="24"/>
                <w:szCs w:val="24"/>
              </w:rPr>
              <w:t>MSP430 (Audio) version</w:t>
            </w:r>
          </w:p>
        </w:tc>
        <w:tc>
          <w:tcPr>
            <w:tcW w:w="1328" w:type="dxa"/>
            <w:tcBorders>
              <w:top w:val="single" w:sz="4" w:space="0" w:color="000000"/>
              <w:left w:val="single" w:sz="4" w:space="0" w:color="000000"/>
              <w:right w:val="single" w:sz="4" w:space="0" w:color="000000"/>
            </w:tcBorders>
            <w:shd w:val="clear" w:color="auto" w:fill="auto"/>
          </w:tcPr>
          <w:p w14:paraId="2B14263E" w14:textId="79D33D73" w:rsidR="006F4016" w:rsidRPr="00F374EB" w:rsidRDefault="006F4016" w:rsidP="00BB58A0">
            <w:pPr>
              <w:pStyle w:val="Body"/>
              <w:rPr>
                <w:rFonts w:asciiTheme="majorHAnsi" w:hAnsiTheme="majorHAnsi"/>
                <w:sz w:val="24"/>
                <w:szCs w:val="24"/>
              </w:rPr>
            </w:pPr>
            <w:r w:rsidRPr="00F374EB">
              <w:rPr>
                <w:rFonts w:asciiTheme="majorHAnsi" w:hAnsiTheme="majorHAnsi"/>
                <w:sz w:val="24"/>
                <w:szCs w:val="24"/>
              </w:rPr>
              <w:t>Hardware version</w:t>
            </w:r>
          </w:p>
        </w:tc>
      </w:tr>
      <w:tr w:rsidR="006F4016" w:rsidRPr="00027BF6" w14:paraId="7E637AAB" w14:textId="77777777" w:rsidTr="00103B9C">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61FDD806" w14:textId="77777777" w:rsidR="006F4016" w:rsidRDefault="006F4016" w:rsidP="00A02E38">
            <w:pPr>
              <w:pStyle w:val="Body"/>
              <w:rPr>
                <w:rFonts w:asciiTheme="majorHAnsi" w:hAnsiTheme="majorHAnsi"/>
                <w:sz w:val="24"/>
              </w:rPr>
            </w:pP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09D3D99" w14:textId="0FDC629F" w:rsidR="006F4016" w:rsidRPr="00F374EB" w:rsidRDefault="006F4016" w:rsidP="00BB58A0">
            <w:pPr>
              <w:pStyle w:val="Body"/>
              <w:rPr>
                <w:rFonts w:asciiTheme="majorHAnsi" w:hAnsiTheme="majorHAnsi"/>
                <w:sz w:val="24"/>
                <w:szCs w:val="24"/>
              </w:rPr>
            </w:pPr>
            <w:r w:rsidRPr="00F374EB">
              <w:rPr>
                <w:rFonts w:asciiTheme="majorHAnsi" w:hAnsiTheme="majorHAnsi"/>
                <w:sz w:val="24"/>
                <w:szCs w:val="24"/>
              </w:rPr>
              <w:t>02.01.03</w:t>
            </w:r>
          </w:p>
        </w:tc>
        <w:tc>
          <w:tcPr>
            <w:tcW w:w="1327" w:type="dxa"/>
            <w:gridSpan w:val="2"/>
            <w:tcBorders>
              <w:top w:val="single" w:sz="4" w:space="0" w:color="000000"/>
              <w:left w:val="single" w:sz="4" w:space="0" w:color="000000"/>
              <w:right w:val="single" w:sz="4" w:space="0" w:color="000000"/>
            </w:tcBorders>
            <w:shd w:val="clear" w:color="auto" w:fill="auto"/>
          </w:tcPr>
          <w:p w14:paraId="7B50C290" w14:textId="29F310E5" w:rsidR="006F4016" w:rsidRPr="00F374EB" w:rsidRDefault="006F4016" w:rsidP="00BB58A0">
            <w:pPr>
              <w:pStyle w:val="Body"/>
              <w:rPr>
                <w:rFonts w:asciiTheme="majorHAnsi" w:hAnsiTheme="majorHAnsi"/>
                <w:sz w:val="24"/>
                <w:szCs w:val="24"/>
              </w:rPr>
            </w:pPr>
            <w:r w:rsidRPr="00F374EB">
              <w:rPr>
                <w:rFonts w:asciiTheme="majorHAnsi" w:hAnsiTheme="majorHAnsi"/>
                <w:sz w:val="24"/>
                <w:szCs w:val="24"/>
              </w:rPr>
              <w:t>01.01.02</w:t>
            </w:r>
          </w:p>
        </w:tc>
        <w:tc>
          <w:tcPr>
            <w:tcW w:w="1327" w:type="dxa"/>
            <w:gridSpan w:val="2"/>
            <w:tcBorders>
              <w:top w:val="single" w:sz="4" w:space="0" w:color="000000"/>
              <w:left w:val="single" w:sz="4" w:space="0" w:color="000000"/>
              <w:right w:val="single" w:sz="4" w:space="0" w:color="000000"/>
            </w:tcBorders>
            <w:shd w:val="clear" w:color="auto" w:fill="auto"/>
          </w:tcPr>
          <w:p w14:paraId="6445000D" w14:textId="4AA53CD5" w:rsidR="006F4016" w:rsidRPr="00F374EB" w:rsidRDefault="006F4016" w:rsidP="00BB58A0">
            <w:pPr>
              <w:pStyle w:val="Body"/>
              <w:rPr>
                <w:rFonts w:asciiTheme="majorHAnsi" w:hAnsiTheme="majorHAnsi"/>
                <w:sz w:val="24"/>
                <w:szCs w:val="24"/>
              </w:rPr>
            </w:pPr>
            <w:r w:rsidRPr="00F374EB">
              <w:rPr>
                <w:rFonts w:asciiTheme="majorHAnsi" w:hAnsiTheme="majorHAnsi"/>
                <w:sz w:val="24"/>
                <w:szCs w:val="24"/>
              </w:rPr>
              <w:t>S310 v01.00.00</w:t>
            </w:r>
          </w:p>
        </w:tc>
        <w:tc>
          <w:tcPr>
            <w:tcW w:w="1327" w:type="dxa"/>
            <w:gridSpan w:val="2"/>
            <w:tcBorders>
              <w:top w:val="single" w:sz="4" w:space="0" w:color="000000"/>
              <w:left w:val="single" w:sz="4" w:space="0" w:color="000000"/>
              <w:right w:val="single" w:sz="4" w:space="0" w:color="000000"/>
            </w:tcBorders>
            <w:shd w:val="clear" w:color="auto" w:fill="auto"/>
          </w:tcPr>
          <w:p w14:paraId="461FE8BC" w14:textId="7E1A51F1" w:rsidR="006F4016" w:rsidRPr="00F374EB" w:rsidRDefault="006F4016" w:rsidP="00BB58A0">
            <w:pPr>
              <w:pStyle w:val="Body"/>
              <w:rPr>
                <w:rFonts w:asciiTheme="majorHAnsi" w:hAnsiTheme="majorHAnsi"/>
                <w:sz w:val="24"/>
                <w:szCs w:val="24"/>
              </w:rPr>
            </w:pPr>
            <w:r w:rsidRPr="00F374EB">
              <w:rPr>
                <w:rFonts w:asciiTheme="majorHAnsi" w:hAnsiTheme="majorHAnsi"/>
                <w:sz w:val="24"/>
                <w:szCs w:val="24"/>
              </w:rPr>
              <w:t>02.01.02</w:t>
            </w:r>
          </w:p>
        </w:tc>
        <w:tc>
          <w:tcPr>
            <w:tcW w:w="1328" w:type="dxa"/>
            <w:tcBorders>
              <w:top w:val="single" w:sz="4" w:space="0" w:color="000000"/>
              <w:left w:val="single" w:sz="4" w:space="0" w:color="000000"/>
              <w:right w:val="single" w:sz="4" w:space="0" w:color="000000"/>
            </w:tcBorders>
            <w:shd w:val="clear" w:color="auto" w:fill="auto"/>
          </w:tcPr>
          <w:p w14:paraId="62555324" w14:textId="6D4E4094" w:rsidR="00E03C12" w:rsidRPr="00F374EB" w:rsidRDefault="006F4016" w:rsidP="00BB58A0">
            <w:pPr>
              <w:pStyle w:val="Body"/>
              <w:rPr>
                <w:rFonts w:asciiTheme="majorHAnsi" w:hAnsiTheme="majorHAnsi"/>
                <w:sz w:val="24"/>
                <w:szCs w:val="24"/>
              </w:rPr>
            </w:pPr>
            <w:r w:rsidRPr="00F374EB">
              <w:rPr>
                <w:rFonts w:asciiTheme="majorHAnsi" w:hAnsiTheme="majorHAnsi"/>
                <w:sz w:val="24"/>
                <w:szCs w:val="24"/>
              </w:rPr>
              <w:t>01.02.03</w:t>
            </w:r>
          </w:p>
        </w:tc>
      </w:tr>
      <w:tr w:rsidR="00E03C12" w:rsidRPr="00027BF6" w14:paraId="5FD9954A" w14:textId="77777777" w:rsidTr="00E03C12">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71C42A9B" w14:textId="51801B76" w:rsidR="00E03C12" w:rsidRDefault="00E03C12" w:rsidP="00E03C12">
            <w:pPr>
              <w:pStyle w:val="Body"/>
              <w:rPr>
                <w:rFonts w:asciiTheme="majorHAnsi" w:hAnsiTheme="majorHAnsi"/>
                <w:sz w:val="24"/>
              </w:rPr>
            </w:pPr>
            <w:r>
              <w:rPr>
                <w:rFonts w:asciiTheme="majorHAnsi" w:hAnsiTheme="majorHAnsi"/>
                <w:sz w:val="24"/>
              </w:rPr>
              <w:t>Keeler New Hardware</w:t>
            </w: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A36044" w14:textId="3B3169C9" w:rsidR="00E03C12" w:rsidRPr="00F374EB" w:rsidRDefault="00E03C12" w:rsidP="00BB58A0">
            <w:pPr>
              <w:pStyle w:val="Body"/>
              <w:rPr>
                <w:rFonts w:asciiTheme="majorHAnsi" w:hAnsiTheme="majorHAnsi"/>
                <w:sz w:val="24"/>
                <w:szCs w:val="24"/>
              </w:rPr>
            </w:pPr>
            <w:r w:rsidRPr="00F374EB">
              <w:rPr>
                <w:rFonts w:asciiTheme="majorHAnsi" w:hAnsiTheme="majorHAnsi"/>
                <w:sz w:val="24"/>
                <w:szCs w:val="24"/>
              </w:rPr>
              <w:t>BLE App firmware version</w:t>
            </w:r>
          </w:p>
        </w:tc>
        <w:tc>
          <w:tcPr>
            <w:tcW w:w="1327" w:type="dxa"/>
            <w:gridSpan w:val="2"/>
            <w:tcBorders>
              <w:top w:val="single" w:sz="4" w:space="0" w:color="000000"/>
              <w:left w:val="single" w:sz="4" w:space="0" w:color="000000"/>
              <w:right w:val="single" w:sz="4" w:space="0" w:color="000000"/>
            </w:tcBorders>
            <w:shd w:val="clear" w:color="auto" w:fill="auto"/>
          </w:tcPr>
          <w:p w14:paraId="4FB0D02B" w14:textId="71B42712" w:rsidR="00E03C12" w:rsidRPr="00F374EB" w:rsidRDefault="00E03C12" w:rsidP="00BB58A0">
            <w:pPr>
              <w:pStyle w:val="Body"/>
              <w:rPr>
                <w:rFonts w:asciiTheme="majorHAnsi" w:hAnsiTheme="majorHAnsi"/>
                <w:sz w:val="24"/>
                <w:szCs w:val="24"/>
              </w:rPr>
            </w:pPr>
            <w:r w:rsidRPr="00F374EB">
              <w:rPr>
                <w:rFonts w:asciiTheme="majorHAnsi" w:hAnsiTheme="majorHAnsi"/>
                <w:sz w:val="24"/>
                <w:szCs w:val="24"/>
              </w:rPr>
              <w:t>BLE Boot loader version</w:t>
            </w:r>
          </w:p>
        </w:tc>
        <w:tc>
          <w:tcPr>
            <w:tcW w:w="1327" w:type="dxa"/>
            <w:gridSpan w:val="2"/>
            <w:tcBorders>
              <w:top w:val="single" w:sz="4" w:space="0" w:color="000000"/>
              <w:left w:val="single" w:sz="4" w:space="0" w:color="000000"/>
              <w:right w:val="single" w:sz="4" w:space="0" w:color="000000"/>
            </w:tcBorders>
            <w:shd w:val="clear" w:color="auto" w:fill="auto"/>
          </w:tcPr>
          <w:p w14:paraId="4D2ED5B1" w14:textId="274BE2B0" w:rsidR="00E03C12" w:rsidRPr="00F374EB" w:rsidRDefault="00E03C12" w:rsidP="00BB58A0">
            <w:pPr>
              <w:pStyle w:val="Body"/>
              <w:rPr>
                <w:rFonts w:asciiTheme="majorHAnsi" w:hAnsiTheme="majorHAnsi"/>
                <w:sz w:val="24"/>
                <w:szCs w:val="24"/>
              </w:rPr>
            </w:pPr>
            <w:r w:rsidRPr="00F374EB">
              <w:rPr>
                <w:rFonts w:asciiTheme="majorHAnsi" w:hAnsiTheme="majorHAnsi"/>
                <w:sz w:val="24"/>
                <w:szCs w:val="24"/>
              </w:rPr>
              <w:t>BLE Soft device version</w:t>
            </w:r>
          </w:p>
        </w:tc>
        <w:tc>
          <w:tcPr>
            <w:tcW w:w="2655" w:type="dxa"/>
            <w:gridSpan w:val="3"/>
            <w:tcBorders>
              <w:top w:val="single" w:sz="4" w:space="0" w:color="000000"/>
              <w:left w:val="single" w:sz="4" w:space="0" w:color="000000"/>
              <w:right w:val="single" w:sz="4" w:space="0" w:color="000000"/>
            </w:tcBorders>
            <w:shd w:val="clear" w:color="auto" w:fill="auto"/>
          </w:tcPr>
          <w:p w14:paraId="678120F0" w14:textId="6ADE3A86" w:rsidR="00E03C12" w:rsidRPr="00F374EB" w:rsidRDefault="00E03C12" w:rsidP="00BB58A0">
            <w:pPr>
              <w:pStyle w:val="Body"/>
              <w:rPr>
                <w:rFonts w:asciiTheme="majorHAnsi" w:hAnsiTheme="majorHAnsi"/>
                <w:sz w:val="24"/>
                <w:szCs w:val="24"/>
              </w:rPr>
            </w:pPr>
            <w:r w:rsidRPr="00F374EB">
              <w:rPr>
                <w:rFonts w:asciiTheme="majorHAnsi" w:hAnsiTheme="majorHAnsi"/>
                <w:sz w:val="24"/>
                <w:szCs w:val="24"/>
              </w:rPr>
              <w:t>Hardware version</w:t>
            </w:r>
          </w:p>
        </w:tc>
      </w:tr>
      <w:tr w:rsidR="00E03C12" w:rsidRPr="00027BF6" w14:paraId="0CC601FA" w14:textId="77777777" w:rsidTr="00E03C12">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5CCA8AC3" w14:textId="77777777" w:rsidR="00E03C12" w:rsidRDefault="00E03C12" w:rsidP="00A02E38">
            <w:pPr>
              <w:pStyle w:val="Body"/>
              <w:rPr>
                <w:rFonts w:asciiTheme="majorHAnsi" w:hAnsiTheme="majorHAnsi"/>
                <w:sz w:val="24"/>
              </w:rPr>
            </w:pP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13A37F9" w14:textId="7C0B8C08" w:rsidR="00E03C12" w:rsidRPr="00F374EB" w:rsidRDefault="00E03C12" w:rsidP="00E03C12">
            <w:pPr>
              <w:pStyle w:val="Body"/>
              <w:rPr>
                <w:rFonts w:asciiTheme="majorHAnsi" w:hAnsiTheme="majorHAnsi"/>
                <w:sz w:val="24"/>
                <w:szCs w:val="24"/>
              </w:rPr>
            </w:pPr>
            <w:r w:rsidRPr="00F374EB">
              <w:rPr>
                <w:rFonts w:asciiTheme="majorHAnsi" w:hAnsiTheme="majorHAnsi"/>
                <w:sz w:val="24"/>
                <w:szCs w:val="24"/>
              </w:rPr>
              <w:t>0</w:t>
            </w:r>
            <w:r>
              <w:rPr>
                <w:rFonts w:asciiTheme="majorHAnsi" w:hAnsiTheme="majorHAnsi"/>
                <w:sz w:val="24"/>
                <w:szCs w:val="24"/>
              </w:rPr>
              <w:t>3</w:t>
            </w:r>
            <w:r w:rsidRPr="00F374EB">
              <w:rPr>
                <w:rFonts w:asciiTheme="majorHAnsi" w:hAnsiTheme="majorHAnsi"/>
                <w:sz w:val="24"/>
                <w:szCs w:val="24"/>
              </w:rPr>
              <w:t>.01.0</w:t>
            </w:r>
            <w:r>
              <w:rPr>
                <w:rFonts w:asciiTheme="majorHAnsi" w:hAnsiTheme="majorHAnsi"/>
                <w:sz w:val="24"/>
                <w:szCs w:val="24"/>
              </w:rPr>
              <w:t>3</w:t>
            </w:r>
          </w:p>
        </w:tc>
        <w:tc>
          <w:tcPr>
            <w:tcW w:w="1327" w:type="dxa"/>
            <w:gridSpan w:val="2"/>
            <w:tcBorders>
              <w:top w:val="single" w:sz="4" w:space="0" w:color="000000"/>
              <w:left w:val="single" w:sz="4" w:space="0" w:color="000000"/>
              <w:right w:val="single" w:sz="4" w:space="0" w:color="000000"/>
            </w:tcBorders>
            <w:shd w:val="clear" w:color="auto" w:fill="auto"/>
          </w:tcPr>
          <w:p w14:paraId="11824332" w14:textId="299566B2" w:rsidR="00E03C12" w:rsidRPr="00F374EB" w:rsidRDefault="00E03C12" w:rsidP="00E03C12">
            <w:pPr>
              <w:pStyle w:val="Body"/>
              <w:rPr>
                <w:rFonts w:asciiTheme="majorHAnsi" w:hAnsiTheme="majorHAnsi"/>
                <w:sz w:val="24"/>
                <w:szCs w:val="24"/>
              </w:rPr>
            </w:pPr>
            <w:r w:rsidRPr="00F374EB">
              <w:rPr>
                <w:rFonts w:asciiTheme="majorHAnsi" w:hAnsiTheme="majorHAnsi"/>
                <w:sz w:val="24"/>
                <w:szCs w:val="24"/>
              </w:rPr>
              <w:t>0</w:t>
            </w:r>
            <w:r>
              <w:rPr>
                <w:rFonts w:asciiTheme="majorHAnsi" w:hAnsiTheme="majorHAnsi"/>
                <w:sz w:val="24"/>
                <w:szCs w:val="24"/>
              </w:rPr>
              <w:t>2</w:t>
            </w:r>
            <w:r w:rsidRPr="00F374EB">
              <w:rPr>
                <w:rFonts w:asciiTheme="majorHAnsi" w:hAnsiTheme="majorHAnsi"/>
                <w:sz w:val="24"/>
                <w:szCs w:val="24"/>
              </w:rPr>
              <w:t>.01.0</w:t>
            </w:r>
            <w:r>
              <w:rPr>
                <w:rFonts w:asciiTheme="majorHAnsi" w:hAnsiTheme="majorHAnsi"/>
                <w:sz w:val="24"/>
                <w:szCs w:val="24"/>
              </w:rPr>
              <w:t>1</w:t>
            </w:r>
          </w:p>
        </w:tc>
        <w:tc>
          <w:tcPr>
            <w:tcW w:w="1327" w:type="dxa"/>
            <w:gridSpan w:val="2"/>
            <w:tcBorders>
              <w:top w:val="single" w:sz="4" w:space="0" w:color="000000"/>
              <w:left w:val="single" w:sz="4" w:space="0" w:color="000000"/>
              <w:right w:val="single" w:sz="4" w:space="0" w:color="000000"/>
            </w:tcBorders>
            <w:shd w:val="clear" w:color="auto" w:fill="auto"/>
          </w:tcPr>
          <w:p w14:paraId="4D5892AE" w14:textId="1B91DD1A" w:rsidR="00E03C12" w:rsidRPr="00F374EB" w:rsidRDefault="00E03C12" w:rsidP="00BB58A0">
            <w:pPr>
              <w:pStyle w:val="Body"/>
              <w:rPr>
                <w:rFonts w:asciiTheme="majorHAnsi" w:hAnsiTheme="majorHAnsi"/>
                <w:sz w:val="24"/>
                <w:szCs w:val="24"/>
              </w:rPr>
            </w:pPr>
            <w:r w:rsidRPr="00F374EB">
              <w:rPr>
                <w:rFonts w:asciiTheme="majorHAnsi" w:hAnsiTheme="majorHAnsi"/>
                <w:sz w:val="24"/>
                <w:szCs w:val="24"/>
              </w:rPr>
              <w:t>S310 v01.00.00</w:t>
            </w:r>
          </w:p>
        </w:tc>
        <w:tc>
          <w:tcPr>
            <w:tcW w:w="2655" w:type="dxa"/>
            <w:gridSpan w:val="3"/>
            <w:tcBorders>
              <w:top w:val="single" w:sz="4" w:space="0" w:color="000000"/>
              <w:left w:val="single" w:sz="4" w:space="0" w:color="000000"/>
              <w:right w:val="single" w:sz="4" w:space="0" w:color="000000"/>
            </w:tcBorders>
            <w:shd w:val="clear" w:color="auto" w:fill="auto"/>
          </w:tcPr>
          <w:p w14:paraId="4C7056FD" w14:textId="64FCF810" w:rsidR="00E03C12" w:rsidRPr="00F374EB" w:rsidRDefault="00E03C12" w:rsidP="00BB58A0">
            <w:pPr>
              <w:pStyle w:val="Body"/>
              <w:rPr>
                <w:rFonts w:asciiTheme="majorHAnsi" w:hAnsiTheme="majorHAnsi"/>
                <w:sz w:val="24"/>
                <w:szCs w:val="24"/>
              </w:rPr>
            </w:pPr>
            <w:r w:rsidRPr="00F374EB">
              <w:rPr>
                <w:rFonts w:asciiTheme="majorHAnsi" w:hAnsiTheme="majorHAnsi"/>
                <w:sz w:val="24"/>
                <w:szCs w:val="24"/>
              </w:rPr>
              <w:t>01.02.03</w:t>
            </w:r>
          </w:p>
        </w:tc>
      </w:tr>
      <w:tr w:rsidR="00E03C12" w:rsidRPr="00027BF6" w14:paraId="611FF1CC" w14:textId="77777777" w:rsidTr="00103B9C">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5B4CA0FC" w14:textId="218C03E4" w:rsidR="00E03C12" w:rsidRDefault="00E03C12" w:rsidP="00A02E38">
            <w:pPr>
              <w:pStyle w:val="Body"/>
              <w:rPr>
                <w:rFonts w:asciiTheme="majorHAnsi" w:hAnsiTheme="majorHAnsi"/>
                <w:sz w:val="24"/>
              </w:rPr>
            </w:pPr>
            <w:r>
              <w:rPr>
                <w:rFonts w:asciiTheme="majorHAnsi" w:hAnsiTheme="majorHAnsi"/>
                <w:sz w:val="24"/>
              </w:rPr>
              <w:t>GDO</w:t>
            </w: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DE77818" w14:textId="69008EBD" w:rsidR="00E03C12" w:rsidRPr="00F374EB" w:rsidRDefault="00E03C12" w:rsidP="00BB58A0">
            <w:pPr>
              <w:pStyle w:val="Body"/>
              <w:rPr>
                <w:rFonts w:asciiTheme="majorHAnsi" w:hAnsiTheme="majorHAnsi"/>
                <w:sz w:val="24"/>
                <w:szCs w:val="24"/>
              </w:rPr>
            </w:pPr>
            <w:r w:rsidRPr="00F374EB">
              <w:rPr>
                <w:rFonts w:hAnsi="Calibri" w:cs="Calibri"/>
                <w:sz w:val="24"/>
                <w:szCs w:val="24"/>
              </w:rPr>
              <w:t>BLE Controller (BLE)</w:t>
            </w:r>
          </w:p>
        </w:tc>
        <w:tc>
          <w:tcPr>
            <w:tcW w:w="2212" w:type="dxa"/>
            <w:gridSpan w:val="4"/>
            <w:tcBorders>
              <w:top w:val="single" w:sz="4" w:space="0" w:color="000000"/>
              <w:left w:val="single" w:sz="4" w:space="0" w:color="000000"/>
              <w:right w:val="single" w:sz="4" w:space="0" w:color="000000"/>
            </w:tcBorders>
            <w:shd w:val="clear" w:color="auto" w:fill="auto"/>
          </w:tcPr>
          <w:p w14:paraId="73F7157F" w14:textId="63A2E5FF" w:rsidR="00E03C12" w:rsidRPr="00F374EB" w:rsidRDefault="00E03C12" w:rsidP="00BB58A0">
            <w:pPr>
              <w:pStyle w:val="Body"/>
              <w:rPr>
                <w:rFonts w:asciiTheme="majorHAnsi" w:hAnsiTheme="majorHAnsi"/>
                <w:sz w:val="24"/>
                <w:szCs w:val="24"/>
              </w:rPr>
            </w:pPr>
            <w:r w:rsidRPr="00F374EB">
              <w:rPr>
                <w:rFonts w:hAnsi="Calibri" w:cs="Calibri"/>
                <w:sz w:val="24"/>
                <w:szCs w:val="24"/>
              </w:rPr>
              <w:t>Nordic Controller (NWC)</w:t>
            </w:r>
          </w:p>
        </w:tc>
        <w:tc>
          <w:tcPr>
            <w:tcW w:w="2212" w:type="dxa"/>
            <w:gridSpan w:val="2"/>
            <w:tcBorders>
              <w:top w:val="single" w:sz="4" w:space="0" w:color="000000"/>
              <w:left w:val="single" w:sz="4" w:space="0" w:color="000000"/>
              <w:right w:val="single" w:sz="4" w:space="0" w:color="000000"/>
            </w:tcBorders>
            <w:shd w:val="clear" w:color="auto" w:fill="auto"/>
          </w:tcPr>
          <w:p w14:paraId="10106C85" w14:textId="48796F97" w:rsidR="00E03C12" w:rsidRPr="00F374EB" w:rsidRDefault="00E03C12" w:rsidP="00BB58A0">
            <w:pPr>
              <w:pStyle w:val="Body"/>
              <w:rPr>
                <w:rFonts w:asciiTheme="majorHAnsi" w:hAnsiTheme="majorHAnsi"/>
                <w:sz w:val="24"/>
                <w:szCs w:val="24"/>
              </w:rPr>
            </w:pPr>
            <w:r w:rsidRPr="00F374EB">
              <w:rPr>
                <w:rFonts w:asciiTheme="majorHAnsi" w:hAnsiTheme="majorHAnsi"/>
                <w:sz w:val="24"/>
                <w:szCs w:val="24"/>
              </w:rPr>
              <w:t>Hardware version</w:t>
            </w:r>
          </w:p>
        </w:tc>
      </w:tr>
      <w:tr w:rsidR="00E03C12" w:rsidRPr="00027BF6" w14:paraId="2252C8D1" w14:textId="77777777" w:rsidTr="00103B9C">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7FAF351C" w14:textId="77777777" w:rsidR="00E03C12" w:rsidRDefault="00E03C12" w:rsidP="00A02E38">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3F5DF58" w14:textId="6B55E7BB" w:rsidR="00E03C12" w:rsidRPr="00F374EB" w:rsidRDefault="00E03C12" w:rsidP="00BB58A0">
            <w:pPr>
              <w:pStyle w:val="Body"/>
              <w:rPr>
                <w:rFonts w:asciiTheme="majorHAnsi" w:hAnsiTheme="majorHAnsi"/>
                <w:sz w:val="24"/>
                <w:szCs w:val="24"/>
              </w:rPr>
            </w:pPr>
            <w:r w:rsidRPr="00F374EB">
              <w:rPr>
                <w:rFonts w:hAnsi="Calibri" w:cs="Calibri"/>
                <w:sz w:val="24"/>
                <w:szCs w:val="24"/>
              </w:rPr>
              <w:t>01.01.12</w:t>
            </w:r>
          </w:p>
        </w:tc>
        <w:tc>
          <w:tcPr>
            <w:tcW w:w="2212" w:type="dxa"/>
            <w:gridSpan w:val="4"/>
            <w:tcBorders>
              <w:top w:val="single" w:sz="4" w:space="0" w:color="000000"/>
              <w:left w:val="single" w:sz="4" w:space="0" w:color="000000"/>
              <w:right w:val="single" w:sz="4" w:space="0" w:color="000000"/>
            </w:tcBorders>
            <w:shd w:val="clear" w:color="auto" w:fill="auto"/>
          </w:tcPr>
          <w:p w14:paraId="3A86217D" w14:textId="16E6CAFD" w:rsidR="00E03C12" w:rsidRPr="00F374EB" w:rsidRDefault="00E03C12" w:rsidP="00BB58A0">
            <w:pPr>
              <w:pStyle w:val="Body"/>
              <w:rPr>
                <w:rFonts w:asciiTheme="majorHAnsi" w:hAnsiTheme="majorHAnsi"/>
                <w:sz w:val="24"/>
                <w:szCs w:val="24"/>
              </w:rPr>
            </w:pPr>
            <w:r w:rsidRPr="00F374EB">
              <w:rPr>
                <w:rFonts w:hAnsi="Calibri" w:cs="Calibri"/>
                <w:sz w:val="24"/>
                <w:szCs w:val="24"/>
              </w:rPr>
              <w:t>02.01.03</w:t>
            </w:r>
          </w:p>
        </w:tc>
        <w:tc>
          <w:tcPr>
            <w:tcW w:w="2212" w:type="dxa"/>
            <w:gridSpan w:val="2"/>
            <w:tcBorders>
              <w:top w:val="single" w:sz="4" w:space="0" w:color="000000"/>
              <w:left w:val="single" w:sz="4" w:space="0" w:color="000000"/>
              <w:right w:val="single" w:sz="4" w:space="0" w:color="000000"/>
            </w:tcBorders>
            <w:shd w:val="clear" w:color="auto" w:fill="auto"/>
          </w:tcPr>
          <w:p w14:paraId="7F956BBA" w14:textId="69442241" w:rsidR="00E03C12" w:rsidRPr="00F374EB" w:rsidRDefault="00E03C12" w:rsidP="00F374EB">
            <w:pPr>
              <w:pStyle w:val="Body"/>
              <w:rPr>
                <w:rFonts w:asciiTheme="majorHAnsi" w:hAnsiTheme="majorHAnsi"/>
                <w:sz w:val="24"/>
                <w:szCs w:val="24"/>
              </w:rPr>
            </w:pPr>
            <w:r w:rsidRPr="00F374EB">
              <w:rPr>
                <w:rFonts w:asciiTheme="majorHAnsi" w:hAnsiTheme="majorHAnsi"/>
                <w:sz w:val="24"/>
                <w:szCs w:val="24"/>
              </w:rPr>
              <w:t>01.01.04</w:t>
            </w:r>
          </w:p>
        </w:tc>
      </w:tr>
      <w:tr w:rsidR="00E03C12" w:rsidRPr="00027BF6" w14:paraId="1FFFD8A3" w14:textId="77777777" w:rsidTr="00A12ABF">
        <w:trPr>
          <w:trHeight w:val="447"/>
        </w:trPr>
        <w:tc>
          <w:tcPr>
            <w:tcW w:w="209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B4E6E7E" w14:textId="38898F12" w:rsidR="00E03C12" w:rsidRPr="00027BF6" w:rsidRDefault="00E03C12" w:rsidP="00143D17">
            <w:pPr>
              <w:rPr>
                <w:rFonts w:asciiTheme="majorHAnsi" w:hAnsiTheme="majorHAnsi"/>
              </w:rPr>
            </w:pPr>
            <w:r>
              <w:rPr>
                <w:rFonts w:asciiTheme="majorHAnsi" w:hAnsiTheme="majorHAnsi"/>
              </w:rPr>
              <w:t>SR Bridge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2B8FF" w14:textId="5F4CE494" w:rsidR="00E03C12" w:rsidRPr="00F374EB" w:rsidRDefault="00E03C12" w:rsidP="00143D17">
            <w:pPr>
              <w:pStyle w:val="Body"/>
              <w:rPr>
                <w:rFonts w:asciiTheme="majorHAnsi" w:hAnsiTheme="majorHAnsi"/>
                <w:sz w:val="24"/>
                <w:szCs w:val="24"/>
              </w:rPr>
            </w:pPr>
            <w:r w:rsidRPr="00F374EB">
              <w:rPr>
                <w:rFonts w:asciiTheme="majorHAnsi" w:hAnsiTheme="majorHAnsi"/>
                <w:sz w:val="24"/>
                <w:szCs w:val="24"/>
              </w:rPr>
              <w:t>BLE Controller (BLE)</w:t>
            </w:r>
          </w:p>
        </w:tc>
        <w:tc>
          <w:tcPr>
            <w:tcW w:w="3660" w:type="dxa"/>
            <w:gridSpan w:val="4"/>
            <w:tcBorders>
              <w:top w:val="single" w:sz="4" w:space="0" w:color="000000"/>
              <w:left w:val="single" w:sz="4" w:space="0" w:color="000000"/>
              <w:bottom w:val="single" w:sz="4" w:space="0" w:color="000000"/>
              <w:right w:val="single" w:sz="4" w:space="0" w:color="000000"/>
            </w:tcBorders>
            <w:shd w:val="clear" w:color="auto" w:fill="auto"/>
          </w:tcPr>
          <w:p w14:paraId="47A1A9E7" w14:textId="36795CEC" w:rsidR="00E03C12" w:rsidRPr="00F374EB" w:rsidRDefault="00E03C12" w:rsidP="00143D17">
            <w:pPr>
              <w:pStyle w:val="Body"/>
              <w:rPr>
                <w:rFonts w:asciiTheme="majorHAnsi" w:hAnsiTheme="majorHAnsi"/>
                <w:sz w:val="24"/>
                <w:szCs w:val="24"/>
              </w:rPr>
            </w:pPr>
            <w:r w:rsidRPr="00F374EB">
              <w:rPr>
                <w:rFonts w:asciiTheme="majorHAnsi" w:hAnsiTheme="majorHAnsi"/>
                <w:sz w:val="24"/>
                <w:szCs w:val="24"/>
              </w:rPr>
              <w:t>Nordic Controller (NWC)</w:t>
            </w:r>
          </w:p>
        </w:tc>
      </w:tr>
      <w:tr w:rsidR="00E03C12" w:rsidRPr="00027BF6" w14:paraId="1A79D0B7" w14:textId="77777777" w:rsidTr="00A12ABF">
        <w:trPr>
          <w:trHeight w:hRule="exact" w:val="446"/>
        </w:trPr>
        <w:tc>
          <w:tcPr>
            <w:tcW w:w="209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1A639" w14:textId="77777777" w:rsidR="00E03C12" w:rsidRDefault="00E03C12" w:rsidP="00143D17">
            <w:pPr>
              <w:rPr>
                <w:rFonts w:asciiTheme="majorHAnsi" w:hAnsiTheme="majorHAnsi"/>
              </w:rPr>
            </w:pP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0DC5D" w14:textId="1DAD4EBE" w:rsidR="00E03C12" w:rsidRPr="00F374EB" w:rsidRDefault="00E03C12" w:rsidP="00C2584A">
            <w:pPr>
              <w:pStyle w:val="Body"/>
              <w:rPr>
                <w:rFonts w:asciiTheme="majorHAnsi" w:hAnsiTheme="majorHAnsi"/>
                <w:sz w:val="24"/>
                <w:szCs w:val="24"/>
              </w:rPr>
            </w:pPr>
            <w:r w:rsidRPr="00F374EB">
              <w:rPr>
                <w:rFonts w:asciiTheme="majorHAnsi" w:hAnsiTheme="majorHAnsi"/>
                <w:sz w:val="24"/>
                <w:szCs w:val="24"/>
              </w:rPr>
              <w:t>01.01.02</w:t>
            </w:r>
          </w:p>
        </w:tc>
        <w:tc>
          <w:tcPr>
            <w:tcW w:w="3660" w:type="dxa"/>
            <w:gridSpan w:val="4"/>
            <w:tcBorders>
              <w:top w:val="single" w:sz="4" w:space="0" w:color="000000"/>
              <w:left w:val="single" w:sz="4" w:space="0" w:color="000000"/>
              <w:bottom w:val="single" w:sz="4" w:space="0" w:color="000000"/>
              <w:right w:val="single" w:sz="4" w:space="0" w:color="000000"/>
            </w:tcBorders>
            <w:shd w:val="clear" w:color="auto" w:fill="auto"/>
          </w:tcPr>
          <w:p w14:paraId="1E32B5EC" w14:textId="1CB27EE8" w:rsidR="00E03C12" w:rsidRPr="00F374EB" w:rsidRDefault="00E03C12" w:rsidP="00143D17">
            <w:pPr>
              <w:pStyle w:val="Body"/>
              <w:rPr>
                <w:rFonts w:asciiTheme="majorHAnsi" w:hAnsiTheme="majorHAnsi"/>
                <w:sz w:val="24"/>
                <w:szCs w:val="24"/>
              </w:rPr>
            </w:pPr>
            <w:r w:rsidRPr="00F374EB">
              <w:rPr>
                <w:rFonts w:asciiTheme="majorHAnsi" w:hAnsiTheme="majorHAnsi"/>
                <w:sz w:val="24"/>
                <w:szCs w:val="24"/>
              </w:rPr>
              <w:t>02.01.03</w:t>
            </w:r>
          </w:p>
        </w:tc>
      </w:tr>
      <w:tr w:rsidR="00E03C12" w:rsidRPr="00027BF6" w14:paraId="3124E03D" w14:textId="77777777" w:rsidTr="003759EA">
        <w:trPr>
          <w:trHeight w:hRule="exact" w:val="380"/>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83790" w14:textId="77777777" w:rsidR="00E03C12" w:rsidRDefault="00E03C12" w:rsidP="00143D17">
            <w:pPr>
              <w:rPr>
                <w:rFonts w:asciiTheme="majorHAnsi" w:hAnsiTheme="majorHAnsi"/>
              </w:rPr>
            </w:pPr>
            <w:r>
              <w:rPr>
                <w:rFonts w:asciiTheme="majorHAnsi" w:hAnsiTheme="majorHAnsi"/>
              </w:rPr>
              <w:t>Keyfob</w:t>
            </w:r>
          </w:p>
          <w:p w14:paraId="3526B743" w14:textId="5D9C35ED" w:rsidR="00E03C12" w:rsidRPr="00027BF6" w:rsidRDefault="00E03C12" w:rsidP="00143D17">
            <w:pPr>
              <w:rPr>
                <w:rFonts w:asciiTheme="majorHAnsi" w:hAnsiTheme="majorHAnsi"/>
              </w:rPr>
            </w:pP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379B6" w14:textId="77777777" w:rsidR="00E03C12" w:rsidRPr="00F374EB" w:rsidRDefault="00E03C12" w:rsidP="00143D17">
            <w:pPr>
              <w:pStyle w:val="Body"/>
              <w:rPr>
                <w:rFonts w:asciiTheme="majorHAnsi" w:hAnsiTheme="majorHAnsi"/>
                <w:sz w:val="24"/>
                <w:szCs w:val="24"/>
              </w:rPr>
            </w:pPr>
            <w:r w:rsidRPr="00F374EB">
              <w:rPr>
                <w:rFonts w:asciiTheme="majorHAnsi" w:hAnsiTheme="majorHAnsi"/>
                <w:sz w:val="24"/>
                <w:szCs w:val="24"/>
              </w:rPr>
              <w:t xml:space="preserve">Keyfob (02.01.09) </w:t>
            </w:r>
          </w:p>
          <w:p w14:paraId="606816CC" w14:textId="77777777" w:rsidR="00E03C12" w:rsidRPr="00F374EB" w:rsidRDefault="00E03C12" w:rsidP="00143D17">
            <w:pPr>
              <w:pStyle w:val="Body"/>
              <w:rPr>
                <w:rFonts w:asciiTheme="majorHAnsi" w:hAnsiTheme="majorHAnsi"/>
                <w:sz w:val="24"/>
                <w:szCs w:val="24"/>
              </w:rPr>
            </w:pPr>
          </w:p>
          <w:p w14:paraId="4740EF6B" w14:textId="77777777" w:rsidR="00E03C12" w:rsidRPr="00F374EB" w:rsidRDefault="00E03C12" w:rsidP="00143D17">
            <w:pPr>
              <w:pStyle w:val="Body"/>
              <w:rPr>
                <w:rFonts w:asciiTheme="majorHAnsi" w:hAnsiTheme="majorHAnsi"/>
                <w:sz w:val="24"/>
                <w:szCs w:val="24"/>
              </w:rPr>
            </w:pPr>
          </w:p>
          <w:p w14:paraId="212DAD78" w14:textId="77777777" w:rsidR="00E03C12" w:rsidRPr="00F374EB" w:rsidRDefault="00E03C12" w:rsidP="00143D17">
            <w:pPr>
              <w:pStyle w:val="Body"/>
              <w:rPr>
                <w:rFonts w:asciiTheme="majorHAnsi" w:hAnsiTheme="majorHAnsi"/>
                <w:sz w:val="24"/>
                <w:szCs w:val="24"/>
              </w:rPr>
            </w:pPr>
          </w:p>
          <w:p w14:paraId="7064A703" w14:textId="77777777" w:rsidR="00E03C12" w:rsidRPr="00F374EB" w:rsidRDefault="00E03C12" w:rsidP="00143D17">
            <w:pPr>
              <w:pStyle w:val="Body"/>
              <w:rPr>
                <w:rFonts w:asciiTheme="majorHAnsi" w:hAnsiTheme="majorHAnsi"/>
                <w:sz w:val="24"/>
                <w:szCs w:val="24"/>
              </w:rPr>
            </w:pPr>
          </w:p>
          <w:p w14:paraId="29515B36" w14:textId="555684F0" w:rsidR="00E03C12" w:rsidRPr="00F374EB" w:rsidRDefault="00E03C12" w:rsidP="00143D17">
            <w:pPr>
              <w:pStyle w:val="Body"/>
              <w:rPr>
                <w:rFonts w:asciiTheme="majorHAnsi" w:hAnsiTheme="majorHAnsi"/>
                <w:sz w:val="24"/>
                <w:szCs w:val="24"/>
              </w:rPr>
            </w:pPr>
          </w:p>
        </w:tc>
      </w:tr>
      <w:tr w:rsidR="00E03C12" w:rsidRPr="00027BF6" w14:paraId="2AFF36BD" w14:textId="77777777" w:rsidTr="003759EA">
        <w:trPr>
          <w:trHeight w:hRule="exact" w:val="380"/>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3E0F3" w14:textId="5988AD0B" w:rsidR="00E03C12" w:rsidRDefault="00E03C12" w:rsidP="00143D17">
            <w:pPr>
              <w:rPr>
                <w:rFonts w:asciiTheme="majorHAnsi" w:hAnsiTheme="majorHAnsi"/>
              </w:rPr>
            </w:pPr>
            <w:r>
              <w:rPr>
                <w:rFonts w:asciiTheme="majorHAnsi" w:hAnsiTheme="majorHAnsi"/>
              </w:rPr>
              <w:t>SR Development Kit</w:t>
            </w: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9D14C" w14:textId="3C45B6F5" w:rsidR="00E03C12" w:rsidRPr="00F374EB" w:rsidRDefault="00E03C12" w:rsidP="00143D17">
            <w:pPr>
              <w:pStyle w:val="Body"/>
              <w:rPr>
                <w:rFonts w:asciiTheme="majorHAnsi" w:hAnsiTheme="majorHAnsi"/>
                <w:sz w:val="24"/>
                <w:szCs w:val="24"/>
              </w:rPr>
            </w:pPr>
            <w:r w:rsidRPr="00F374EB">
              <w:rPr>
                <w:rFonts w:asciiTheme="majorHAnsi" w:hAnsiTheme="majorHAnsi"/>
                <w:sz w:val="24"/>
                <w:szCs w:val="24"/>
              </w:rPr>
              <w:t>Dev-kit (04.01.05)</w:t>
            </w:r>
          </w:p>
        </w:tc>
      </w:tr>
    </w:tbl>
    <w:p w14:paraId="58EA4DCB" w14:textId="772D721A" w:rsidR="00774C4D" w:rsidRPr="00430155" w:rsidRDefault="00834534" w:rsidP="00430155">
      <w:pPr>
        <w:pStyle w:val="Heading1"/>
        <w:ind w:left="360"/>
      </w:pPr>
      <w:bookmarkStart w:id="17" w:name="_Toc302734500"/>
      <w:r>
        <w:lastRenderedPageBreak/>
        <w:t>Release Features</w:t>
      </w:r>
      <w:bookmarkEnd w:id="17"/>
      <w:r w:rsidR="003A3287" w:rsidRPr="00027BF6">
        <w:t xml:space="preserve"> </w:t>
      </w:r>
    </w:p>
    <w:p w14:paraId="10A1371B" w14:textId="0CD31360" w:rsidR="00103B9C" w:rsidRPr="00430155" w:rsidRDefault="00103B9C" w:rsidP="00103B9C">
      <w:pPr>
        <w:pStyle w:val="Heading2"/>
      </w:pPr>
      <w:bookmarkStart w:id="18" w:name="_Toc302734501"/>
      <w:r>
        <w:t>Add Support for New Keeler Hardware</w:t>
      </w:r>
      <w:bookmarkEnd w:id="18"/>
    </w:p>
    <w:p w14:paraId="13CBD017" w14:textId="7769426B" w:rsidR="00103B9C" w:rsidRDefault="00103B9C" w:rsidP="00103B9C">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use new keeler SR Device with new hardware</w:t>
      </w:r>
      <w:r w:rsidRPr="00430155">
        <w:rPr>
          <w:rFonts w:asciiTheme="majorHAnsi" w:hAnsiTheme="majorHAnsi"/>
        </w:rPr>
        <w:t>.</w:t>
      </w:r>
      <w:r>
        <w:rPr>
          <w:rFonts w:asciiTheme="majorHAnsi" w:hAnsiTheme="majorHAnsi"/>
        </w:rPr>
        <w:t xml:space="preserve"> Audio sound will be integrated in mobile app while operations like locking, unlocking, low battery, deadbolt jammed etc.</w:t>
      </w:r>
    </w:p>
    <w:p w14:paraId="3DEB8D87" w14:textId="76D85E19" w:rsidR="00103B9C" w:rsidRDefault="00103B9C" w:rsidP="00670D4D">
      <w:pPr>
        <w:pStyle w:val="Heading2"/>
      </w:pPr>
      <w:bookmarkStart w:id="19" w:name="_Toc302734502"/>
      <w:r>
        <w:t>On Line FAQ</w:t>
      </w:r>
      <w:bookmarkEnd w:id="19"/>
    </w:p>
    <w:p w14:paraId="1C25F297" w14:textId="14E76932" w:rsidR="00103B9C" w:rsidRDefault="00103B9C" w:rsidP="00103B9C">
      <w:pPr>
        <w:ind w:left="720"/>
        <w:rPr>
          <w:rFonts w:asciiTheme="majorHAnsi" w:hAnsiTheme="majorHAnsi"/>
        </w:rPr>
      </w:pPr>
      <w:r w:rsidRPr="00430155">
        <w:rPr>
          <w:rFonts w:asciiTheme="majorHAnsi" w:hAnsiTheme="majorHAnsi"/>
        </w:rPr>
        <w:t xml:space="preserve">This feature will </w:t>
      </w:r>
      <w:r>
        <w:rPr>
          <w:rFonts w:asciiTheme="majorHAnsi" w:hAnsiTheme="majorHAnsi"/>
        </w:rPr>
        <w:t>provide online FAQ</w:t>
      </w:r>
      <w:r w:rsidRPr="00430155">
        <w:rPr>
          <w:rFonts w:asciiTheme="majorHAnsi" w:hAnsiTheme="majorHAnsi"/>
        </w:rPr>
        <w:t>.</w:t>
      </w:r>
      <w:r>
        <w:rPr>
          <w:rFonts w:asciiTheme="majorHAnsi" w:hAnsiTheme="majorHAnsi"/>
        </w:rPr>
        <w:t xml:space="preserve"> Go to Help-&gt; FAQ link to see online FAQ section.</w:t>
      </w:r>
    </w:p>
    <w:p w14:paraId="33028936" w14:textId="087E01A7" w:rsidR="00103B9C" w:rsidRDefault="00D01811" w:rsidP="00103B9C">
      <w:pPr>
        <w:pStyle w:val="Heading2"/>
      </w:pPr>
      <w:bookmarkStart w:id="20" w:name="_Toc302734503"/>
      <w:r>
        <w:t>Firmware Upgrade in Single Click</w:t>
      </w:r>
      <w:bookmarkEnd w:id="20"/>
    </w:p>
    <w:p w14:paraId="10C6BB0D" w14:textId="091F153A" w:rsidR="00103B9C" w:rsidRPr="00103B9C" w:rsidRDefault="00103B9C" w:rsidP="00103B9C">
      <w:pPr>
        <w:ind w:left="720"/>
      </w:pPr>
      <w:r w:rsidRPr="00430155">
        <w:rPr>
          <w:rFonts w:asciiTheme="majorHAnsi" w:hAnsiTheme="majorHAnsi"/>
        </w:rPr>
        <w:t xml:space="preserve">This feature will </w:t>
      </w:r>
      <w:r w:rsidR="00D01811">
        <w:rPr>
          <w:rFonts w:asciiTheme="majorHAnsi" w:hAnsiTheme="majorHAnsi"/>
        </w:rPr>
        <w:t>upgrade your SR Device’s firmware directly from server in single click</w:t>
      </w:r>
      <w:r>
        <w:rPr>
          <w:rFonts w:asciiTheme="majorHAnsi" w:hAnsiTheme="majorHAnsi"/>
        </w:rPr>
        <w:t>.</w:t>
      </w:r>
      <w:r w:rsidR="00D01811">
        <w:rPr>
          <w:rFonts w:asciiTheme="majorHAnsi" w:hAnsiTheme="majorHAnsi"/>
        </w:rPr>
        <w:t xml:space="preserve"> Now user does not need to select file manually to upgrade the device’s firmware.</w:t>
      </w:r>
    </w:p>
    <w:p w14:paraId="1604204A" w14:textId="30C1FE9D" w:rsidR="00EF5231" w:rsidRPr="00430155" w:rsidRDefault="00430155" w:rsidP="00670D4D">
      <w:pPr>
        <w:pStyle w:val="Heading2"/>
      </w:pPr>
      <w:bookmarkStart w:id="21" w:name="_Toc302734504"/>
      <w:r w:rsidRPr="00430155">
        <w:t>Remember Me Option</w:t>
      </w:r>
      <w:bookmarkEnd w:id="21"/>
    </w:p>
    <w:p w14:paraId="1D51A0F5" w14:textId="1D97F123" w:rsidR="00430155" w:rsidRDefault="00430155" w:rsidP="00A15501">
      <w:pPr>
        <w:ind w:left="720"/>
        <w:rPr>
          <w:rFonts w:asciiTheme="majorHAnsi" w:hAnsiTheme="majorHAnsi"/>
        </w:rPr>
      </w:pPr>
      <w:r w:rsidRPr="00430155">
        <w:rPr>
          <w:rFonts w:asciiTheme="majorHAnsi" w:hAnsiTheme="majorHAnsi"/>
        </w:rPr>
        <w:t>This feature will save user’s email id and password. It will not ask user again until   log out from the app.</w:t>
      </w:r>
    </w:p>
    <w:p w14:paraId="7950B648" w14:textId="0AF715D2" w:rsidR="00430155" w:rsidRPr="00430155" w:rsidRDefault="00430155" w:rsidP="00670D4D">
      <w:pPr>
        <w:pStyle w:val="Heading2"/>
      </w:pPr>
      <w:bookmarkStart w:id="22" w:name="_Toc302734505"/>
      <w:r>
        <w:t>Confirm Password</w:t>
      </w:r>
      <w:bookmarkEnd w:id="22"/>
    </w:p>
    <w:p w14:paraId="286DDCD2" w14:textId="6A17B1A3" w:rsidR="00430155" w:rsidRDefault="00430155" w:rsidP="00A15501">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ask user to verify password entered</w:t>
      </w:r>
      <w:r w:rsidRPr="00430155">
        <w:rPr>
          <w:rFonts w:asciiTheme="majorHAnsi" w:hAnsiTheme="majorHAnsi"/>
        </w:rPr>
        <w:t>.</w:t>
      </w:r>
      <w:r>
        <w:rPr>
          <w:rFonts w:asciiTheme="majorHAnsi" w:hAnsiTheme="majorHAnsi"/>
        </w:rPr>
        <w:t xml:space="preserve"> It will make sure user has typed the correct password as per choice. It will be verify with confirm password field next to actual password field.</w:t>
      </w:r>
    </w:p>
    <w:p w14:paraId="505A298F" w14:textId="33672833" w:rsidR="00F52D70" w:rsidRPr="00430155" w:rsidRDefault="00103B9C" w:rsidP="00670D4D">
      <w:pPr>
        <w:pStyle w:val="Heading2"/>
      </w:pPr>
      <w:bookmarkStart w:id="23" w:name="_Toc302734506"/>
      <w:r>
        <w:t>Submit an Issue</w:t>
      </w:r>
      <w:bookmarkEnd w:id="23"/>
    </w:p>
    <w:p w14:paraId="2DF92F0A" w14:textId="457E9DCD" w:rsidR="00F52D70" w:rsidRDefault="00F52D70" w:rsidP="00A15501">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send mobile device log to developer team. Developer can easily debug the issue by verifying the log and provide solution to user.</w:t>
      </w:r>
    </w:p>
    <w:p w14:paraId="5EA5E04C" w14:textId="0DABB16C" w:rsidR="00A15501" w:rsidRPr="00430155" w:rsidRDefault="00A15501" w:rsidP="00A15501">
      <w:pPr>
        <w:pStyle w:val="Heading2"/>
      </w:pPr>
      <w:bookmarkStart w:id="24" w:name="_Toc302734507"/>
      <w:r>
        <w:t>Initial Padlock support</w:t>
      </w:r>
      <w:bookmarkEnd w:id="24"/>
    </w:p>
    <w:p w14:paraId="1C9A9EA6" w14:textId="73B09345" w:rsidR="00A15501" w:rsidRDefault="00A15501" w:rsidP="00A15501">
      <w:pPr>
        <w:ind w:left="720"/>
        <w:rPr>
          <w:rFonts w:asciiTheme="majorHAnsi" w:hAnsiTheme="majorHAnsi"/>
        </w:rPr>
      </w:pPr>
      <w:r w:rsidRPr="00430155">
        <w:rPr>
          <w:rFonts w:asciiTheme="majorHAnsi" w:hAnsiTheme="majorHAnsi"/>
        </w:rPr>
        <w:t xml:space="preserve">This feature will </w:t>
      </w:r>
      <w:r>
        <w:rPr>
          <w:rFonts w:asciiTheme="majorHAnsi" w:hAnsiTheme="majorHAnsi"/>
        </w:rPr>
        <w:t xml:space="preserve">allow user to add Padlock device and </w:t>
      </w:r>
      <w:r w:rsidR="00B86F86">
        <w:rPr>
          <w:rFonts w:asciiTheme="majorHAnsi" w:hAnsiTheme="majorHAnsi"/>
        </w:rPr>
        <w:t xml:space="preserve">perform </w:t>
      </w:r>
      <w:r>
        <w:rPr>
          <w:rFonts w:asciiTheme="majorHAnsi" w:hAnsiTheme="majorHAnsi"/>
        </w:rPr>
        <w:t>its operations</w:t>
      </w:r>
      <w:r w:rsidR="00B86F86">
        <w:rPr>
          <w:rFonts w:asciiTheme="majorHAnsi" w:hAnsiTheme="majorHAnsi"/>
        </w:rPr>
        <w:t xml:space="preserve"> and features</w:t>
      </w:r>
      <w:r>
        <w:rPr>
          <w:rFonts w:asciiTheme="majorHAnsi" w:hAnsiTheme="majorHAnsi"/>
        </w:rPr>
        <w:t>.</w:t>
      </w:r>
    </w:p>
    <w:p w14:paraId="5DA25700" w14:textId="4A239F5E" w:rsidR="00D01811" w:rsidRPr="00430155" w:rsidRDefault="00D01811" w:rsidP="00D01811">
      <w:pPr>
        <w:pStyle w:val="Heading2"/>
      </w:pPr>
      <w:bookmarkStart w:id="25" w:name="_Toc302734508"/>
      <w:r>
        <w:t>SR Bridge Listing on Devices Screen</w:t>
      </w:r>
      <w:bookmarkEnd w:id="25"/>
    </w:p>
    <w:p w14:paraId="37F08D0B" w14:textId="541E9321" w:rsidR="00D01811" w:rsidRDefault="00D01811" w:rsidP="00D01811">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see SR Bridges added in their account. You can do firmware upgrade using settings of SR Bridge. User can also see various information of SR Bridge in setting screen.</w:t>
      </w:r>
    </w:p>
    <w:p w14:paraId="76146E54" w14:textId="7961486E" w:rsidR="006C69F3" w:rsidRPr="00430155" w:rsidRDefault="006C69F3" w:rsidP="006C69F3">
      <w:pPr>
        <w:pStyle w:val="Heading2"/>
      </w:pPr>
      <w:bookmarkStart w:id="26" w:name="_Toc302734509"/>
      <w:r>
        <w:t>Firmware Upgrade of SR Bridge using SR Smart App</w:t>
      </w:r>
      <w:bookmarkEnd w:id="26"/>
    </w:p>
    <w:p w14:paraId="0BF94D3A" w14:textId="1F209FD8" w:rsidR="006C69F3" w:rsidRDefault="006C69F3" w:rsidP="006C69F3">
      <w:pPr>
        <w:ind w:left="720"/>
        <w:rPr>
          <w:rFonts w:asciiTheme="majorHAnsi" w:hAnsiTheme="majorHAnsi"/>
        </w:rPr>
      </w:pPr>
      <w:r w:rsidRPr="00430155">
        <w:rPr>
          <w:rFonts w:asciiTheme="majorHAnsi" w:hAnsiTheme="majorHAnsi"/>
        </w:rPr>
        <w:t xml:space="preserve">This feature will </w:t>
      </w:r>
      <w:r>
        <w:rPr>
          <w:rFonts w:asciiTheme="majorHAnsi" w:hAnsiTheme="majorHAnsi"/>
        </w:rPr>
        <w:t xml:space="preserve">upgrade your SR Bridge’s firmware directly from server in single click. Now user does not need to upgrade firmware of SR </w:t>
      </w:r>
      <w:proofErr w:type="gramStart"/>
      <w:r>
        <w:rPr>
          <w:rFonts w:asciiTheme="majorHAnsi" w:hAnsiTheme="majorHAnsi"/>
        </w:rPr>
        <w:t>bridge</w:t>
      </w:r>
      <w:proofErr w:type="gramEnd"/>
      <w:r>
        <w:rPr>
          <w:rFonts w:asciiTheme="majorHAnsi" w:hAnsiTheme="majorHAnsi"/>
        </w:rPr>
        <w:t xml:space="preserve"> manually.</w:t>
      </w:r>
    </w:p>
    <w:p w14:paraId="7EF9765E" w14:textId="2A03F148" w:rsidR="008266E6" w:rsidRPr="00430155" w:rsidRDefault="008266E6" w:rsidP="008266E6">
      <w:pPr>
        <w:pStyle w:val="Heading2"/>
      </w:pPr>
      <w:bookmarkStart w:id="27" w:name="_Toc302734510"/>
      <w:r>
        <w:t>Device Diagnostics</w:t>
      </w:r>
      <w:bookmarkEnd w:id="27"/>
    </w:p>
    <w:p w14:paraId="433EEEF5" w14:textId="38D43CD2" w:rsidR="008266E6" w:rsidRDefault="008266E6" w:rsidP="008266E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debug problem or issue during any operation with SR Device. User will have all the details of information to debug which helps developer to resolve it.</w:t>
      </w:r>
    </w:p>
    <w:p w14:paraId="412E1CA1" w14:textId="42DA5631" w:rsidR="008266E6" w:rsidRPr="00430155" w:rsidRDefault="008266E6" w:rsidP="008266E6">
      <w:pPr>
        <w:pStyle w:val="Heading2"/>
      </w:pPr>
      <w:bookmarkStart w:id="28" w:name="_Toc302734511"/>
      <w:r>
        <w:t>Battery Information</w:t>
      </w:r>
      <w:bookmarkEnd w:id="28"/>
    </w:p>
    <w:p w14:paraId="21C1E43C" w14:textId="6DD43455" w:rsidR="008266E6" w:rsidRDefault="008266E6" w:rsidP="008266E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see SR Device’s battery information’s like status, operations performed, remaining battery life etc.</w:t>
      </w:r>
    </w:p>
    <w:p w14:paraId="51854DED" w14:textId="13B14E63" w:rsidR="006C69F3" w:rsidRPr="00430155" w:rsidRDefault="006C69F3" w:rsidP="006C69F3">
      <w:pPr>
        <w:pStyle w:val="Heading2"/>
      </w:pPr>
      <w:bookmarkStart w:id="29" w:name="_Toc302734512"/>
      <w:r>
        <w:lastRenderedPageBreak/>
        <w:t>Pop up messages updated</w:t>
      </w:r>
      <w:bookmarkEnd w:id="29"/>
    </w:p>
    <w:p w14:paraId="020B6806" w14:textId="488FD30B" w:rsidR="006C69F3" w:rsidRPr="008266E6" w:rsidRDefault="006C69F3" w:rsidP="006C69F3">
      <w:pPr>
        <w:ind w:left="720"/>
        <w:rPr>
          <w:rFonts w:asciiTheme="majorHAnsi" w:hAnsiTheme="majorHAnsi"/>
        </w:rPr>
      </w:pPr>
      <w:r>
        <w:rPr>
          <w:rFonts w:asciiTheme="majorHAnsi" w:hAnsiTheme="majorHAnsi"/>
        </w:rPr>
        <w:t>Messages and alerts are updated. Alias name will be displayed instead of generic name like SR Device.</w:t>
      </w:r>
    </w:p>
    <w:p w14:paraId="6DE050B6" w14:textId="77777777" w:rsidR="006C69F3" w:rsidRPr="008266E6" w:rsidRDefault="006C69F3" w:rsidP="008266E6">
      <w:pPr>
        <w:ind w:left="720"/>
        <w:rPr>
          <w:rFonts w:asciiTheme="majorHAnsi" w:hAnsiTheme="majorHAnsi"/>
        </w:rPr>
      </w:pPr>
    </w:p>
    <w:p w14:paraId="1C2CE399" w14:textId="77777777" w:rsidR="0081422C" w:rsidRDefault="0081422C">
      <w:pPr>
        <w:rPr>
          <w:rFonts w:asciiTheme="majorHAnsi" w:eastAsiaTheme="majorEastAsia" w:hAnsiTheme="majorHAnsi" w:cstheme="majorBidi"/>
          <w:b/>
          <w:sz w:val="32"/>
          <w:szCs w:val="32"/>
        </w:rPr>
      </w:pPr>
      <w:bookmarkStart w:id="30" w:name="_Toc302734513"/>
      <w:r>
        <w:br w:type="page"/>
      </w:r>
    </w:p>
    <w:p w14:paraId="475126DC" w14:textId="2211B3D6" w:rsidR="00EF5231" w:rsidRDefault="00EF5231" w:rsidP="00EF5231">
      <w:pPr>
        <w:pStyle w:val="Heading1"/>
        <w:ind w:left="360"/>
      </w:pPr>
      <w:r>
        <w:lastRenderedPageBreak/>
        <w:t>Enhancements</w:t>
      </w:r>
      <w:bookmarkEnd w:id="30"/>
    </w:p>
    <w:p w14:paraId="139C9902" w14:textId="37AF448C" w:rsidR="00D01811" w:rsidRPr="00430155" w:rsidRDefault="00D01811" w:rsidP="00D01811">
      <w:pPr>
        <w:pStyle w:val="Heading2"/>
      </w:pPr>
      <w:bookmarkStart w:id="31" w:name="_Toc302734514"/>
      <w:r>
        <w:t>Choose Existing Account Flow</w:t>
      </w:r>
      <w:bookmarkEnd w:id="31"/>
    </w:p>
    <w:p w14:paraId="07B70738" w14:textId="6AD9829F" w:rsidR="00D01811" w:rsidRPr="00D01811" w:rsidRDefault="00D01811" w:rsidP="00D01811">
      <w:pPr>
        <w:ind w:left="720"/>
        <w:rPr>
          <w:rFonts w:asciiTheme="majorHAnsi" w:hAnsiTheme="majorHAnsi"/>
        </w:rPr>
      </w:pPr>
      <w:r>
        <w:rPr>
          <w:rFonts w:asciiTheme="majorHAnsi" w:hAnsiTheme="majorHAnsi"/>
        </w:rPr>
        <w:t>User will have facility to store their email id and password for future use. Now email id and password will be auto-populated if user has selected “Remember Me” option enabled.</w:t>
      </w:r>
    </w:p>
    <w:p w14:paraId="21A27CD3" w14:textId="784C6EF9" w:rsidR="007C7094" w:rsidRPr="00430155" w:rsidRDefault="007C7094" w:rsidP="00670D4D">
      <w:pPr>
        <w:pStyle w:val="Heading2"/>
      </w:pPr>
      <w:bookmarkStart w:id="32" w:name="_Toc302734515"/>
      <w:r>
        <w:t xml:space="preserve">Settings </w:t>
      </w:r>
      <w:r w:rsidR="00076B26">
        <w:t>Screen Flow</w:t>
      </w:r>
      <w:bookmarkEnd w:id="32"/>
    </w:p>
    <w:p w14:paraId="719B6D69" w14:textId="0A599B6B" w:rsidR="007C7094" w:rsidRDefault="007C7094" w:rsidP="005C68FD">
      <w:pPr>
        <w:ind w:left="720"/>
        <w:rPr>
          <w:rFonts w:asciiTheme="majorHAnsi" w:hAnsiTheme="majorHAnsi"/>
        </w:rPr>
      </w:pPr>
      <w:r>
        <w:rPr>
          <w:rFonts w:asciiTheme="majorHAnsi" w:hAnsiTheme="majorHAnsi"/>
        </w:rPr>
        <w:t>User will have separate settings for SR Device, App Settings</w:t>
      </w:r>
      <w:r w:rsidRPr="00430155">
        <w:rPr>
          <w:rFonts w:asciiTheme="majorHAnsi" w:hAnsiTheme="majorHAnsi"/>
        </w:rPr>
        <w:t>.</w:t>
      </w:r>
      <w:r>
        <w:rPr>
          <w:rFonts w:asciiTheme="majorHAnsi" w:hAnsiTheme="majorHAnsi"/>
        </w:rPr>
        <w:t xml:space="preserve"> Audit Trail, Delete SR Device, Log out options is added in the settings screen separately.</w:t>
      </w:r>
    </w:p>
    <w:p w14:paraId="72C14F46" w14:textId="24B50D16" w:rsidR="007C7094" w:rsidRPr="00430155" w:rsidRDefault="007C7094" w:rsidP="00670D4D">
      <w:pPr>
        <w:pStyle w:val="Heading2"/>
      </w:pPr>
      <w:bookmarkStart w:id="33" w:name="_Toc302734516"/>
      <w:r>
        <w:t>Guest User rights</w:t>
      </w:r>
      <w:bookmarkEnd w:id="33"/>
    </w:p>
    <w:p w14:paraId="7D0B33A0" w14:textId="7FBF42CE" w:rsidR="007C7094" w:rsidRDefault="007C7094" w:rsidP="005C68FD">
      <w:pPr>
        <w:ind w:firstLine="720"/>
        <w:rPr>
          <w:rFonts w:asciiTheme="majorHAnsi" w:hAnsiTheme="majorHAnsi"/>
        </w:rPr>
      </w:pPr>
      <w:r>
        <w:rPr>
          <w:rFonts w:asciiTheme="majorHAnsi" w:hAnsiTheme="majorHAnsi"/>
        </w:rPr>
        <w:t>Guest user is also can perform any admin task if having correct admin credentials.</w:t>
      </w:r>
    </w:p>
    <w:p w14:paraId="31C8836D" w14:textId="3BAF89CC" w:rsidR="007C7094" w:rsidRPr="00430155" w:rsidRDefault="007C7094" w:rsidP="00670D4D">
      <w:pPr>
        <w:pStyle w:val="Heading2"/>
      </w:pPr>
      <w:bookmarkStart w:id="34" w:name="_Toc302734517"/>
      <w:r>
        <w:t>Remove Admin PIN</w:t>
      </w:r>
      <w:bookmarkEnd w:id="34"/>
    </w:p>
    <w:p w14:paraId="7466C1A3" w14:textId="6537DC2C" w:rsidR="007C7094" w:rsidRDefault="007C7094" w:rsidP="005C68FD">
      <w:pPr>
        <w:ind w:left="720"/>
        <w:rPr>
          <w:rFonts w:asciiTheme="majorHAnsi" w:hAnsiTheme="majorHAnsi"/>
        </w:rPr>
      </w:pPr>
      <w:r>
        <w:rPr>
          <w:rFonts w:asciiTheme="majorHAnsi" w:hAnsiTheme="majorHAnsi"/>
        </w:rPr>
        <w:t>Admin PIN feature is removed from the app. It will ask admin credentials for any admin operation required. Admin will be authorized</w:t>
      </w:r>
      <w:r w:rsidR="00126ECE">
        <w:rPr>
          <w:rFonts w:asciiTheme="majorHAnsi" w:hAnsiTheme="majorHAnsi"/>
        </w:rPr>
        <w:t xml:space="preserve"> from server.</w:t>
      </w:r>
    </w:p>
    <w:p w14:paraId="35DA476E" w14:textId="7CA93F47" w:rsidR="005C68FD" w:rsidRPr="00430155" w:rsidRDefault="005C68FD" w:rsidP="005C68FD">
      <w:pPr>
        <w:pStyle w:val="Heading2"/>
      </w:pPr>
      <w:bookmarkStart w:id="35" w:name="_Toc302734518"/>
      <w:r>
        <w:t>Device Diagnostics for GDO</w:t>
      </w:r>
      <w:bookmarkEnd w:id="35"/>
    </w:p>
    <w:p w14:paraId="11F31C62" w14:textId="7F1C3ECB" w:rsidR="005C68FD" w:rsidRDefault="005C68FD" w:rsidP="005C68FD">
      <w:pPr>
        <w:ind w:left="720"/>
        <w:rPr>
          <w:rFonts w:asciiTheme="majorHAnsi" w:hAnsiTheme="majorHAnsi"/>
        </w:rPr>
      </w:pPr>
      <w:r>
        <w:rPr>
          <w:rFonts w:asciiTheme="majorHAnsi" w:hAnsiTheme="majorHAnsi"/>
        </w:rPr>
        <w:t>User will have new indications like Cellular Module State and Signal Strength (Air Plane mode and Turn OFF).</w:t>
      </w:r>
    </w:p>
    <w:p w14:paraId="7C465D21" w14:textId="399F1B1D" w:rsidR="00A15501" w:rsidRPr="00430155" w:rsidRDefault="00A15501" w:rsidP="00A15501">
      <w:pPr>
        <w:pStyle w:val="Heading2"/>
      </w:pPr>
      <w:bookmarkStart w:id="36" w:name="_Toc302734519"/>
      <w:r>
        <w:t>Firmware Upgrade as new SDK 07.02</w:t>
      </w:r>
      <w:bookmarkEnd w:id="36"/>
    </w:p>
    <w:p w14:paraId="326FB918" w14:textId="2340ABFC" w:rsidR="00A15501" w:rsidRDefault="00A15501" w:rsidP="00A15501">
      <w:pPr>
        <w:ind w:left="720"/>
        <w:rPr>
          <w:rFonts w:asciiTheme="majorHAnsi" w:hAnsiTheme="majorHAnsi"/>
        </w:rPr>
      </w:pPr>
      <w:r>
        <w:rPr>
          <w:rFonts w:asciiTheme="majorHAnsi" w:hAnsiTheme="majorHAnsi"/>
        </w:rPr>
        <w:t>Latest SDK from Nordic is used for firmware upgrade option.</w:t>
      </w:r>
    </w:p>
    <w:p w14:paraId="0892A165" w14:textId="77777777" w:rsidR="00A15501" w:rsidRDefault="00A15501" w:rsidP="005C68FD">
      <w:pPr>
        <w:ind w:left="720"/>
        <w:rPr>
          <w:rFonts w:asciiTheme="majorHAnsi" w:hAnsiTheme="majorHAnsi"/>
        </w:rPr>
      </w:pPr>
    </w:p>
    <w:p w14:paraId="231D4B30" w14:textId="77777777" w:rsidR="005C68FD" w:rsidRDefault="005C68FD" w:rsidP="005C68FD">
      <w:pPr>
        <w:ind w:left="720"/>
        <w:rPr>
          <w:rFonts w:asciiTheme="majorHAnsi" w:hAnsiTheme="majorHAnsi"/>
        </w:rPr>
      </w:pPr>
    </w:p>
    <w:p w14:paraId="609D54BC" w14:textId="77777777" w:rsidR="005C68FD" w:rsidRPr="00430155" w:rsidRDefault="005C68FD" w:rsidP="007C7094">
      <w:pPr>
        <w:ind w:left="840"/>
        <w:rPr>
          <w:rFonts w:asciiTheme="majorHAnsi" w:hAnsiTheme="majorHAnsi"/>
        </w:rPr>
      </w:pPr>
    </w:p>
    <w:p w14:paraId="0992CB76" w14:textId="0F480C9E" w:rsidR="003D60E8" w:rsidRPr="00E5264A" w:rsidRDefault="003D60E8" w:rsidP="00EF5231">
      <w:pPr>
        <w:rPr>
          <w:rFonts w:asciiTheme="majorHAnsi" w:hAnsiTheme="majorHAnsi"/>
          <w:szCs w:val="28"/>
        </w:rPr>
      </w:pPr>
    </w:p>
    <w:p w14:paraId="5F941248" w14:textId="5A18C318" w:rsidR="003D60E8" w:rsidRDefault="003D60E8" w:rsidP="00904A60">
      <w:pPr>
        <w:pStyle w:val="ListParagraph"/>
        <w:ind w:left="283"/>
        <w:rPr>
          <w:rFonts w:asciiTheme="majorHAnsi" w:hAnsiTheme="majorHAnsi"/>
          <w:sz w:val="24"/>
          <w:szCs w:val="28"/>
        </w:rPr>
      </w:pPr>
    </w:p>
    <w:p w14:paraId="393B793F" w14:textId="46BF47A0" w:rsidR="0087135E" w:rsidRDefault="0087135E" w:rsidP="0087135E">
      <w:pPr>
        <w:pStyle w:val="ListParagraph"/>
        <w:tabs>
          <w:tab w:val="center" w:pos="4651"/>
        </w:tabs>
        <w:ind w:left="283"/>
        <w:rPr>
          <w:rFonts w:asciiTheme="majorHAnsi" w:hAnsiTheme="majorHAnsi"/>
          <w:b/>
          <w:color w:val="FF0000"/>
          <w:sz w:val="24"/>
          <w:szCs w:val="28"/>
        </w:rPr>
      </w:pPr>
      <w:r>
        <w:rPr>
          <w:rFonts w:asciiTheme="majorHAnsi" w:hAnsiTheme="majorHAnsi"/>
          <w:b/>
          <w:color w:val="FF0000"/>
          <w:sz w:val="24"/>
          <w:szCs w:val="28"/>
        </w:rPr>
        <w:tab/>
      </w:r>
    </w:p>
    <w:p w14:paraId="72BBA98F" w14:textId="77777777" w:rsidR="003D60E8" w:rsidRDefault="003D60E8" w:rsidP="00E5264A">
      <w:pPr>
        <w:rPr>
          <w:rFonts w:asciiTheme="majorHAnsi" w:hAnsiTheme="majorHAnsi"/>
          <w:b/>
          <w:color w:val="FF0000"/>
          <w:szCs w:val="28"/>
        </w:rPr>
      </w:pPr>
    </w:p>
    <w:bookmarkEnd w:id="14"/>
    <w:p w14:paraId="1EDD5F1B" w14:textId="1271935B" w:rsidR="008D5401" w:rsidRDefault="008D5401" w:rsidP="008D5401">
      <w:pPr>
        <w:pStyle w:val="Body"/>
        <w:rPr>
          <w:rFonts w:asciiTheme="majorHAnsi" w:hAnsiTheme="majorHAnsi"/>
        </w:rPr>
      </w:pPr>
    </w:p>
    <w:p w14:paraId="111C4A6C" w14:textId="77777777" w:rsidR="00EF5231" w:rsidRDefault="00EF5231" w:rsidP="008D5401">
      <w:pPr>
        <w:pStyle w:val="Body"/>
        <w:rPr>
          <w:rFonts w:asciiTheme="majorHAnsi" w:hAnsiTheme="majorHAnsi"/>
        </w:rPr>
      </w:pPr>
    </w:p>
    <w:p w14:paraId="055FCE3B" w14:textId="77777777" w:rsidR="00EF5231" w:rsidRDefault="00EF5231" w:rsidP="008D5401">
      <w:pPr>
        <w:pStyle w:val="Body"/>
        <w:rPr>
          <w:rFonts w:asciiTheme="majorHAnsi" w:hAnsiTheme="majorHAnsi"/>
        </w:rPr>
      </w:pPr>
    </w:p>
    <w:p w14:paraId="47775B5D" w14:textId="77777777" w:rsidR="00EF5231" w:rsidRDefault="00EF5231" w:rsidP="008D5401">
      <w:pPr>
        <w:pStyle w:val="Body"/>
        <w:rPr>
          <w:rFonts w:asciiTheme="majorHAnsi" w:hAnsiTheme="majorHAnsi"/>
        </w:rPr>
      </w:pPr>
    </w:p>
    <w:p w14:paraId="635F4ABA" w14:textId="77777777" w:rsidR="0081422C" w:rsidRDefault="0081422C">
      <w:pPr>
        <w:rPr>
          <w:rFonts w:asciiTheme="majorHAnsi" w:eastAsiaTheme="majorEastAsia" w:hAnsiTheme="majorHAnsi" w:cstheme="majorBidi"/>
          <w:b/>
          <w:sz w:val="32"/>
          <w:szCs w:val="32"/>
        </w:rPr>
      </w:pPr>
      <w:bookmarkStart w:id="37" w:name="_Toc302734520"/>
      <w:r>
        <w:br w:type="page"/>
      </w:r>
    </w:p>
    <w:p w14:paraId="412DD3B6" w14:textId="012429AC" w:rsidR="00EF5231" w:rsidRPr="008A7C08" w:rsidRDefault="0014357C" w:rsidP="008D5401">
      <w:pPr>
        <w:pStyle w:val="Heading1"/>
        <w:ind w:left="360"/>
      </w:pPr>
      <w:r>
        <w:lastRenderedPageBreak/>
        <w:t xml:space="preserve">Bug </w:t>
      </w:r>
      <w:r w:rsidR="00EF5231">
        <w:t>Fixes</w:t>
      </w:r>
      <w:bookmarkEnd w:id="37"/>
    </w:p>
    <w:p w14:paraId="6D372AFD" w14:textId="1D407828" w:rsidR="00AB3C24" w:rsidRPr="00430155" w:rsidRDefault="00AB3C24" w:rsidP="00670D4D">
      <w:pPr>
        <w:pStyle w:val="Heading2"/>
      </w:pPr>
      <w:bookmarkStart w:id="38" w:name="_Toc302734521"/>
      <w:r>
        <w:t xml:space="preserve">Bug # </w:t>
      </w:r>
      <w:r w:rsidR="000C380C">
        <w:t>2003</w:t>
      </w:r>
      <w:bookmarkEnd w:id="38"/>
    </w:p>
    <w:p w14:paraId="7879273D" w14:textId="54176B3F" w:rsidR="00AB3C24" w:rsidRDefault="000C380C" w:rsidP="005E0D73">
      <w:pPr>
        <w:ind w:firstLine="720"/>
        <w:rPr>
          <w:rFonts w:asciiTheme="majorHAnsi" w:hAnsiTheme="majorHAnsi"/>
        </w:rPr>
      </w:pPr>
      <w:r w:rsidRPr="000C380C">
        <w:rPr>
          <w:rFonts w:asciiTheme="majorHAnsi" w:hAnsiTheme="majorHAnsi"/>
        </w:rPr>
        <w:t>Single sound should be play at a time when user tap on multiple sound continue</w:t>
      </w:r>
      <w:r w:rsidR="00AB3C24">
        <w:rPr>
          <w:rFonts w:asciiTheme="majorHAnsi" w:hAnsiTheme="majorHAnsi"/>
        </w:rPr>
        <w:t>.</w:t>
      </w:r>
    </w:p>
    <w:p w14:paraId="754B5AA2" w14:textId="65B100F9" w:rsidR="00AB3C24" w:rsidRPr="00430155" w:rsidRDefault="00AB3C24" w:rsidP="00670D4D">
      <w:pPr>
        <w:pStyle w:val="Heading2"/>
      </w:pPr>
      <w:bookmarkStart w:id="39" w:name="_Toc302734522"/>
      <w:r>
        <w:t xml:space="preserve">Bug # </w:t>
      </w:r>
      <w:r w:rsidR="000C380C">
        <w:t>2025</w:t>
      </w:r>
      <w:bookmarkEnd w:id="39"/>
    </w:p>
    <w:p w14:paraId="5D517591" w14:textId="6C5BB141" w:rsidR="00AB3C24" w:rsidRDefault="000C380C" w:rsidP="005E0D73">
      <w:pPr>
        <w:ind w:left="720"/>
        <w:rPr>
          <w:rFonts w:asciiTheme="majorHAnsi" w:hAnsiTheme="majorHAnsi"/>
        </w:rPr>
      </w:pPr>
      <w:r w:rsidRPr="000C380C">
        <w:rPr>
          <w:rFonts w:asciiTheme="majorHAnsi" w:hAnsiTheme="majorHAnsi"/>
        </w:rPr>
        <w:t>"Retrieving Users..." progress bar keep rotating &amp; app will not allow using any functionality until Kill app &amp; launching again</w:t>
      </w:r>
      <w:r w:rsidR="00AB3C24">
        <w:rPr>
          <w:rFonts w:asciiTheme="majorHAnsi" w:hAnsiTheme="majorHAnsi"/>
        </w:rPr>
        <w:t>.</w:t>
      </w:r>
    </w:p>
    <w:p w14:paraId="39333357" w14:textId="3D10CA0A" w:rsidR="00AB3C24" w:rsidRPr="00430155" w:rsidRDefault="00AB3C24" w:rsidP="00670D4D">
      <w:pPr>
        <w:pStyle w:val="Heading2"/>
      </w:pPr>
      <w:bookmarkStart w:id="40" w:name="_Toc302734523"/>
      <w:r>
        <w:t xml:space="preserve">Bug # </w:t>
      </w:r>
      <w:r w:rsidR="000C380C">
        <w:t>2059</w:t>
      </w:r>
      <w:bookmarkEnd w:id="40"/>
    </w:p>
    <w:p w14:paraId="7C455F94" w14:textId="40437160" w:rsidR="00AB3C24" w:rsidRDefault="000C380C" w:rsidP="005E0D73">
      <w:pPr>
        <w:ind w:left="709"/>
        <w:rPr>
          <w:rFonts w:asciiTheme="majorHAnsi" w:hAnsiTheme="majorHAnsi"/>
        </w:rPr>
      </w:pPr>
      <w:r w:rsidRPr="000C380C">
        <w:rPr>
          <w:rFonts w:asciiTheme="majorHAnsi" w:hAnsiTheme="majorHAnsi"/>
        </w:rPr>
        <w:t>Firmware upgrade message is wrong as well as it displays firmware upgrade for old version</w:t>
      </w:r>
      <w:r w:rsidR="00AB3C24">
        <w:rPr>
          <w:rFonts w:asciiTheme="majorHAnsi" w:hAnsiTheme="majorHAnsi"/>
        </w:rPr>
        <w:t>.</w:t>
      </w:r>
    </w:p>
    <w:p w14:paraId="3B1BCD7D" w14:textId="7312293D" w:rsidR="00AB3C24" w:rsidRPr="00430155" w:rsidRDefault="00AB3C24" w:rsidP="00670D4D">
      <w:pPr>
        <w:pStyle w:val="Heading2"/>
      </w:pPr>
      <w:bookmarkStart w:id="41" w:name="_Toc302734524"/>
      <w:r>
        <w:t xml:space="preserve">Bug # </w:t>
      </w:r>
      <w:r w:rsidR="000C380C">
        <w:t>2005</w:t>
      </w:r>
      <w:bookmarkEnd w:id="41"/>
    </w:p>
    <w:p w14:paraId="34A71152" w14:textId="1CC3CEEB" w:rsidR="00AB3C24" w:rsidRDefault="000C380C" w:rsidP="005E0D73">
      <w:pPr>
        <w:ind w:firstLine="720"/>
        <w:rPr>
          <w:rFonts w:asciiTheme="majorHAnsi" w:hAnsiTheme="majorHAnsi"/>
        </w:rPr>
      </w:pPr>
      <w:r w:rsidRPr="000C380C">
        <w:rPr>
          <w:rFonts w:asciiTheme="majorHAnsi" w:hAnsiTheme="majorHAnsi"/>
        </w:rPr>
        <w:t>Network version display wrong in "About Device" screen in GDO</w:t>
      </w:r>
      <w:r w:rsidR="00AB3C24">
        <w:rPr>
          <w:rFonts w:asciiTheme="majorHAnsi" w:hAnsiTheme="majorHAnsi"/>
        </w:rPr>
        <w:t>.</w:t>
      </w:r>
    </w:p>
    <w:p w14:paraId="4B52D203" w14:textId="77777777" w:rsidR="007A7A11" w:rsidRDefault="007A7A11" w:rsidP="005E0D73">
      <w:pPr>
        <w:ind w:left="709"/>
        <w:rPr>
          <w:rFonts w:asciiTheme="majorHAnsi" w:hAnsiTheme="majorHAnsi"/>
        </w:rPr>
      </w:pPr>
    </w:p>
    <w:p w14:paraId="281EA7E5" w14:textId="77777777" w:rsidR="00AB3C24" w:rsidRDefault="00AB3C24" w:rsidP="00AB3C24">
      <w:pPr>
        <w:ind w:left="851" w:hanging="142"/>
        <w:rPr>
          <w:rFonts w:asciiTheme="majorHAnsi" w:hAnsiTheme="majorHAnsi"/>
        </w:rPr>
      </w:pPr>
    </w:p>
    <w:p w14:paraId="2D9145E5" w14:textId="77777777" w:rsidR="00AB3C24" w:rsidRDefault="00AB3C24" w:rsidP="00AB3C24">
      <w:pPr>
        <w:ind w:left="851" w:hanging="142"/>
        <w:rPr>
          <w:rFonts w:asciiTheme="majorHAnsi" w:hAnsiTheme="majorHAnsi"/>
        </w:rPr>
      </w:pPr>
    </w:p>
    <w:p w14:paraId="2E0ABE66" w14:textId="77777777" w:rsidR="00AB3C24" w:rsidRDefault="00AB3C24" w:rsidP="008D5401">
      <w:pPr>
        <w:pStyle w:val="Body"/>
        <w:rPr>
          <w:rFonts w:asciiTheme="majorHAnsi" w:hAnsiTheme="majorHAnsi"/>
        </w:rPr>
      </w:pPr>
    </w:p>
    <w:p w14:paraId="7343589E" w14:textId="77777777" w:rsidR="00143D17" w:rsidRDefault="00143D17" w:rsidP="008D5401">
      <w:pPr>
        <w:pStyle w:val="Body"/>
        <w:rPr>
          <w:rFonts w:asciiTheme="majorHAnsi" w:hAnsiTheme="majorHAnsi"/>
        </w:rPr>
      </w:pPr>
    </w:p>
    <w:p w14:paraId="79ABAA51" w14:textId="77777777" w:rsidR="00143D17" w:rsidRDefault="00143D17" w:rsidP="008D5401">
      <w:pPr>
        <w:pStyle w:val="Body"/>
        <w:rPr>
          <w:rFonts w:asciiTheme="majorHAnsi" w:hAnsiTheme="majorHAnsi"/>
        </w:rPr>
      </w:pPr>
    </w:p>
    <w:p w14:paraId="49B1EE9F" w14:textId="77777777" w:rsidR="00143D17" w:rsidRDefault="00143D17" w:rsidP="008D5401">
      <w:pPr>
        <w:pStyle w:val="Body"/>
        <w:rPr>
          <w:rFonts w:asciiTheme="majorHAnsi" w:hAnsiTheme="majorHAnsi"/>
        </w:rPr>
      </w:pPr>
    </w:p>
    <w:p w14:paraId="4A1C13B7" w14:textId="77777777" w:rsidR="00143D17" w:rsidRDefault="00143D17" w:rsidP="008D5401">
      <w:pPr>
        <w:pStyle w:val="Body"/>
        <w:rPr>
          <w:rFonts w:asciiTheme="majorHAnsi" w:hAnsiTheme="majorHAnsi"/>
        </w:rPr>
      </w:pPr>
    </w:p>
    <w:p w14:paraId="322D3809" w14:textId="77777777" w:rsidR="00143D17" w:rsidRDefault="00143D17" w:rsidP="008D5401">
      <w:pPr>
        <w:pStyle w:val="Body"/>
        <w:rPr>
          <w:rFonts w:asciiTheme="majorHAnsi" w:hAnsiTheme="majorHAnsi"/>
        </w:rPr>
      </w:pPr>
    </w:p>
    <w:p w14:paraId="0BCB81F9" w14:textId="77777777" w:rsidR="00143D17" w:rsidRDefault="00143D17" w:rsidP="008D5401">
      <w:pPr>
        <w:pStyle w:val="Body"/>
        <w:rPr>
          <w:rFonts w:asciiTheme="majorHAnsi" w:hAnsiTheme="majorHAnsi"/>
        </w:rPr>
      </w:pPr>
    </w:p>
    <w:p w14:paraId="4EC1F586" w14:textId="77777777" w:rsidR="00143D17" w:rsidRDefault="00143D17" w:rsidP="008D5401">
      <w:pPr>
        <w:pStyle w:val="Body"/>
        <w:rPr>
          <w:rFonts w:asciiTheme="majorHAnsi" w:hAnsiTheme="majorHAnsi"/>
        </w:rPr>
      </w:pPr>
    </w:p>
    <w:p w14:paraId="1E181702" w14:textId="77777777" w:rsidR="0081422C" w:rsidRDefault="0081422C">
      <w:pPr>
        <w:rPr>
          <w:rFonts w:asciiTheme="majorHAnsi" w:eastAsiaTheme="majorEastAsia" w:hAnsiTheme="majorHAnsi" w:cstheme="majorBidi"/>
          <w:b/>
          <w:sz w:val="32"/>
          <w:szCs w:val="32"/>
        </w:rPr>
      </w:pPr>
      <w:bookmarkStart w:id="42" w:name="_Toc302734525"/>
      <w:r>
        <w:br w:type="page"/>
      </w:r>
    </w:p>
    <w:p w14:paraId="3980EDDC" w14:textId="59C2B7F5" w:rsidR="00143D17" w:rsidRPr="00A15501" w:rsidRDefault="00143D17" w:rsidP="00A15501">
      <w:pPr>
        <w:pStyle w:val="Heading1"/>
        <w:ind w:left="360"/>
      </w:pPr>
      <w:bookmarkStart w:id="43" w:name="_GoBack"/>
      <w:bookmarkEnd w:id="43"/>
      <w:r>
        <w:lastRenderedPageBreak/>
        <w:t>Known Issues and Problems</w:t>
      </w:r>
      <w:bookmarkEnd w:id="42"/>
    </w:p>
    <w:p w14:paraId="30B4C995" w14:textId="07F2B6E4" w:rsidR="00E5190A" w:rsidRPr="00430155" w:rsidRDefault="00E5190A" w:rsidP="00670D4D">
      <w:pPr>
        <w:pStyle w:val="Heading2"/>
      </w:pPr>
      <w:bookmarkStart w:id="44" w:name="_Toc302734526"/>
      <w:r>
        <w:t xml:space="preserve">Issue # </w:t>
      </w:r>
      <w:r w:rsidR="005E1B49">
        <w:t>1</w:t>
      </w:r>
      <w:bookmarkEnd w:id="44"/>
    </w:p>
    <w:p w14:paraId="22A62495" w14:textId="48ABB933" w:rsidR="00E5190A" w:rsidRDefault="00670D4D" w:rsidP="00670D4D">
      <w:pPr>
        <w:ind w:left="720"/>
        <w:rPr>
          <w:rFonts w:asciiTheme="majorHAnsi" w:hAnsiTheme="majorHAnsi"/>
        </w:rPr>
      </w:pPr>
      <w:r w:rsidRPr="00670D4D">
        <w:rPr>
          <w:rFonts w:asciiTheme="majorHAnsi" w:hAnsiTheme="majorHAnsi"/>
        </w:rPr>
        <w:t xml:space="preserve">Sometime </w:t>
      </w:r>
      <w:r w:rsidR="00076B85">
        <w:rPr>
          <w:rFonts w:asciiTheme="majorHAnsi" w:hAnsiTheme="majorHAnsi"/>
        </w:rPr>
        <w:t>App will generate “</w:t>
      </w:r>
      <w:r w:rsidR="00C34385" w:rsidRPr="00C34385">
        <w:rPr>
          <w:rFonts w:asciiTheme="majorHAnsi" w:hAnsiTheme="majorHAnsi"/>
        </w:rPr>
        <w:t>There was a general failure while attempting the operation</w:t>
      </w:r>
      <w:r w:rsidRPr="00670D4D">
        <w:rPr>
          <w:rFonts w:asciiTheme="majorHAnsi" w:hAnsiTheme="majorHAnsi"/>
        </w:rPr>
        <w:t>”</w:t>
      </w:r>
      <w:r w:rsidR="00076B85">
        <w:rPr>
          <w:rFonts w:asciiTheme="majorHAnsi" w:hAnsiTheme="majorHAnsi"/>
        </w:rPr>
        <w:t xml:space="preserve"> Error. This error is </w:t>
      </w:r>
      <w:r w:rsidR="00C34385">
        <w:rPr>
          <w:rFonts w:asciiTheme="majorHAnsi" w:hAnsiTheme="majorHAnsi"/>
        </w:rPr>
        <w:t>generated from SR Server</w:t>
      </w:r>
      <w:r w:rsidR="00E5190A">
        <w:rPr>
          <w:rFonts w:asciiTheme="majorHAnsi" w:hAnsiTheme="majorHAnsi"/>
        </w:rPr>
        <w:t>.</w:t>
      </w:r>
    </w:p>
    <w:p w14:paraId="378E0BAB" w14:textId="77777777" w:rsidR="00670D4D" w:rsidRDefault="00670D4D" w:rsidP="00670D4D">
      <w:pPr>
        <w:ind w:left="720"/>
        <w:rPr>
          <w:rFonts w:asciiTheme="majorHAnsi" w:hAnsiTheme="majorHAnsi"/>
          <w:b/>
        </w:rPr>
      </w:pPr>
    </w:p>
    <w:p w14:paraId="612D5256" w14:textId="22BC9432" w:rsidR="00670D4D" w:rsidRDefault="00670D4D" w:rsidP="00670D4D">
      <w:pPr>
        <w:ind w:left="720"/>
        <w:rPr>
          <w:rFonts w:asciiTheme="majorHAnsi" w:hAnsiTheme="majorHAnsi"/>
          <w:b/>
        </w:rPr>
      </w:pPr>
      <w:r w:rsidRPr="00670D4D">
        <w:rPr>
          <w:rFonts w:asciiTheme="majorHAnsi" w:hAnsiTheme="majorHAnsi"/>
          <w:b/>
        </w:rPr>
        <w:t>Workaround</w:t>
      </w:r>
    </w:p>
    <w:p w14:paraId="2379EAA3" w14:textId="6277DB5D" w:rsidR="00670D4D" w:rsidRDefault="00C34385" w:rsidP="00670D4D">
      <w:pPr>
        <w:ind w:left="720"/>
        <w:rPr>
          <w:rFonts w:asciiTheme="majorHAnsi" w:hAnsiTheme="majorHAnsi"/>
        </w:rPr>
      </w:pPr>
      <w:r>
        <w:rPr>
          <w:rFonts w:asciiTheme="majorHAnsi" w:hAnsiTheme="majorHAnsi"/>
        </w:rPr>
        <w:t xml:space="preserve">Wait for 5-10 minutes and try again. If problem persists, add/remove new </w:t>
      </w:r>
      <w:proofErr w:type="spellStart"/>
      <w:r>
        <w:rPr>
          <w:rFonts w:asciiTheme="majorHAnsi" w:hAnsiTheme="majorHAnsi"/>
        </w:rPr>
        <w:t>sr</w:t>
      </w:r>
      <w:proofErr w:type="spellEnd"/>
      <w:r>
        <w:rPr>
          <w:rFonts w:asciiTheme="majorHAnsi" w:hAnsiTheme="majorHAnsi"/>
        </w:rPr>
        <w:t xml:space="preserve"> device or mobile device in your existing </w:t>
      </w:r>
      <w:proofErr w:type="spellStart"/>
      <w:r>
        <w:rPr>
          <w:rFonts w:asciiTheme="majorHAnsi" w:hAnsiTheme="majorHAnsi"/>
        </w:rPr>
        <w:t>sr</w:t>
      </w:r>
      <w:proofErr w:type="spellEnd"/>
      <w:r>
        <w:rPr>
          <w:rFonts w:asciiTheme="majorHAnsi" w:hAnsiTheme="majorHAnsi"/>
        </w:rPr>
        <w:t xml:space="preserve"> account.</w:t>
      </w:r>
    </w:p>
    <w:p w14:paraId="5AD63E98" w14:textId="2A85F10A" w:rsidR="00E5190A" w:rsidRPr="00430155" w:rsidRDefault="00670D4D" w:rsidP="00670D4D">
      <w:pPr>
        <w:pStyle w:val="Heading2"/>
      </w:pPr>
      <w:bookmarkStart w:id="45" w:name="_Toc302734527"/>
      <w:r>
        <w:t>Issue</w:t>
      </w:r>
      <w:r w:rsidR="00E5190A">
        <w:t xml:space="preserve"> # </w:t>
      </w:r>
      <w:r w:rsidR="005E1B49">
        <w:t>2</w:t>
      </w:r>
      <w:bookmarkEnd w:id="45"/>
    </w:p>
    <w:p w14:paraId="682C3E95" w14:textId="089BDC42" w:rsidR="00E5190A" w:rsidRDefault="00670D4D" w:rsidP="00E5190A">
      <w:pPr>
        <w:ind w:left="851" w:hanging="142"/>
        <w:rPr>
          <w:rFonts w:asciiTheme="majorHAnsi" w:hAnsiTheme="majorHAnsi"/>
        </w:rPr>
      </w:pPr>
      <w:r w:rsidRPr="00670D4D">
        <w:rPr>
          <w:rFonts w:asciiTheme="majorHAnsi" w:hAnsiTheme="majorHAnsi"/>
        </w:rPr>
        <w:t xml:space="preserve">User </w:t>
      </w:r>
      <w:r>
        <w:rPr>
          <w:rFonts w:asciiTheme="majorHAnsi" w:hAnsiTheme="majorHAnsi"/>
        </w:rPr>
        <w:t xml:space="preserve">can </w:t>
      </w:r>
      <w:r w:rsidRPr="00670D4D">
        <w:rPr>
          <w:rFonts w:asciiTheme="majorHAnsi" w:hAnsiTheme="majorHAnsi"/>
        </w:rPr>
        <w:t xml:space="preserve">able to go in "SR Device Settings” screen </w:t>
      </w:r>
      <w:r>
        <w:rPr>
          <w:rFonts w:asciiTheme="majorHAnsi" w:hAnsiTheme="majorHAnsi"/>
        </w:rPr>
        <w:t>without</w:t>
      </w:r>
      <w:r w:rsidRPr="00670D4D">
        <w:rPr>
          <w:rFonts w:asciiTheme="majorHAnsi" w:hAnsiTheme="majorHAnsi"/>
        </w:rPr>
        <w:t xml:space="preserve"> </w:t>
      </w:r>
      <w:r>
        <w:rPr>
          <w:rFonts w:asciiTheme="majorHAnsi" w:hAnsiTheme="majorHAnsi"/>
        </w:rPr>
        <w:t>pairing with SR</w:t>
      </w:r>
      <w:r w:rsidRPr="00670D4D">
        <w:rPr>
          <w:rFonts w:asciiTheme="majorHAnsi" w:hAnsiTheme="majorHAnsi"/>
        </w:rPr>
        <w:t xml:space="preserve"> device</w:t>
      </w:r>
      <w:r w:rsidR="00E5190A">
        <w:rPr>
          <w:rFonts w:asciiTheme="majorHAnsi" w:hAnsiTheme="majorHAnsi"/>
        </w:rPr>
        <w:t>.</w:t>
      </w:r>
    </w:p>
    <w:p w14:paraId="5E5D8686" w14:textId="77777777" w:rsidR="00670D4D" w:rsidRDefault="00670D4D" w:rsidP="00E5190A">
      <w:pPr>
        <w:ind w:left="851" w:hanging="142"/>
        <w:rPr>
          <w:rFonts w:asciiTheme="majorHAnsi" w:hAnsiTheme="majorHAnsi"/>
        </w:rPr>
      </w:pPr>
    </w:p>
    <w:p w14:paraId="78205C77" w14:textId="77777777" w:rsidR="00670D4D" w:rsidRDefault="00670D4D" w:rsidP="00670D4D">
      <w:pPr>
        <w:ind w:left="720"/>
        <w:rPr>
          <w:rFonts w:asciiTheme="majorHAnsi" w:hAnsiTheme="majorHAnsi"/>
          <w:b/>
        </w:rPr>
      </w:pPr>
      <w:r w:rsidRPr="00670D4D">
        <w:rPr>
          <w:rFonts w:asciiTheme="majorHAnsi" w:hAnsiTheme="majorHAnsi"/>
          <w:b/>
        </w:rPr>
        <w:t>Workaround</w:t>
      </w:r>
    </w:p>
    <w:p w14:paraId="60743F5F" w14:textId="683B9A7B" w:rsidR="00670D4D" w:rsidRDefault="00670D4D" w:rsidP="00670D4D">
      <w:pPr>
        <w:ind w:left="720"/>
        <w:rPr>
          <w:rFonts w:asciiTheme="majorHAnsi" w:hAnsiTheme="majorHAnsi"/>
        </w:rPr>
      </w:pPr>
      <w:r>
        <w:rPr>
          <w:rFonts w:asciiTheme="majorHAnsi" w:hAnsiTheme="majorHAnsi"/>
        </w:rPr>
        <w:t xml:space="preserve">SR Device settings shown in the screen are not </w:t>
      </w:r>
      <w:r w:rsidR="00FB5A99">
        <w:rPr>
          <w:rFonts w:asciiTheme="majorHAnsi" w:hAnsiTheme="majorHAnsi"/>
        </w:rPr>
        <w:t xml:space="preserve">actual settings. User needs to press “Save” button to save the actual settings to SR Device. </w:t>
      </w:r>
    </w:p>
    <w:p w14:paraId="11C4D7B3" w14:textId="77777777" w:rsidR="00143D17" w:rsidRDefault="00143D17" w:rsidP="00143D17">
      <w:pPr>
        <w:pStyle w:val="Heading3"/>
      </w:pPr>
    </w:p>
    <w:p w14:paraId="2C02F996" w14:textId="77777777" w:rsidR="00143D17" w:rsidRPr="00027BF6" w:rsidRDefault="00143D17" w:rsidP="008D5401">
      <w:pPr>
        <w:pStyle w:val="Body"/>
        <w:rPr>
          <w:rFonts w:asciiTheme="majorHAnsi" w:hAnsiTheme="majorHAnsi"/>
        </w:rPr>
      </w:pPr>
    </w:p>
    <w:sectPr w:rsidR="00143D17" w:rsidRPr="00027BF6" w:rsidSect="008F5CC0">
      <w:headerReference w:type="even" r:id="rId16"/>
      <w:headerReference w:type="default" r:id="rId17"/>
      <w:footerReference w:type="even" r:id="rId18"/>
      <w:footerReference w:type="default" r:id="rId19"/>
      <w:headerReference w:type="first" r:id="rId20"/>
      <w:footerReference w:type="first" r:id="rId21"/>
      <w:pgSz w:w="11900" w:h="16840"/>
      <w:pgMar w:top="993" w:right="1440" w:bottom="1440" w:left="1440" w:header="432" w:footer="903"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B6ADB" w14:textId="77777777" w:rsidR="00C34385" w:rsidRDefault="00C34385">
      <w:r>
        <w:separator/>
      </w:r>
    </w:p>
  </w:endnote>
  <w:endnote w:type="continuationSeparator" w:id="0">
    <w:p w14:paraId="4B86661B" w14:textId="77777777" w:rsidR="00C34385" w:rsidRDefault="00C34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8633B4" w14:textId="77777777" w:rsidR="00C34385" w:rsidRDefault="00C34385"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2B2061" w14:textId="77777777" w:rsidR="00C34385" w:rsidRDefault="00C34385" w:rsidP="00CD4E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7A7402" w14:textId="77777777" w:rsidR="00C34385" w:rsidRDefault="00C34385"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422C">
      <w:rPr>
        <w:rStyle w:val="PageNumber"/>
        <w:noProof/>
      </w:rPr>
      <w:t>12</w:t>
    </w:r>
    <w:r>
      <w:rPr>
        <w:rStyle w:val="PageNumber"/>
      </w:rPr>
      <w:fldChar w:fldCharType="end"/>
    </w:r>
  </w:p>
  <w:p w14:paraId="7020D285" w14:textId="08BA12B9" w:rsidR="00C34385" w:rsidRDefault="00C34385" w:rsidP="006025C1">
    <w:pPr>
      <w:pStyle w:val="Footer"/>
      <w:tabs>
        <w:tab w:val="clear" w:pos="9360"/>
        <w:tab w:val="right" w:pos="9000"/>
      </w:tabs>
      <w:rPr>
        <w:sz w:val="16"/>
        <w:szCs w:val="16"/>
      </w:rPr>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p w14:paraId="3639348C" w14:textId="77777777" w:rsidR="00C34385" w:rsidRDefault="00C34385" w:rsidP="00751E3C">
    <w:pPr>
      <w:pStyle w:val="Footer"/>
      <w:tabs>
        <w:tab w:val="clear" w:pos="9360"/>
        <w:tab w:val="right" w:pos="900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728F1D7" w14:textId="09B2AB5B" w:rsidR="00C34385" w:rsidRDefault="00C34385" w:rsidP="00751E3C">
    <w:pPr>
      <w:pStyle w:val="Footer"/>
      <w:tabs>
        <w:tab w:val="clear" w:pos="9360"/>
        <w:tab w:val="right" w:pos="9000"/>
      </w:tabs>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81DFA" w14:textId="77777777" w:rsidR="00C34385" w:rsidRDefault="00C34385">
      <w:r>
        <w:separator/>
      </w:r>
    </w:p>
  </w:footnote>
  <w:footnote w:type="continuationSeparator" w:id="0">
    <w:p w14:paraId="7BFFF704" w14:textId="77777777" w:rsidR="00C34385" w:rsidRDefault="00C343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ECC038" w14:textId="77777777" w:rsidR="00C34385" w:rsidRDefault="00C34385">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96D951" w14:textId="77777777" w:rsidR="00C34385" w:rsidRDefault="0081422C" w:rsidP="00B21716">
    <w:pPr>
      <w:pStyle w:val="Header"/>
      <w:tabs>
        <w:tab w:val="clear" w:pos="9360"/>
      </w:tabs>
    </w:pPr>
    <w:sdt>
      <w:sdtPr>
        <w:id w:val="1064745469"/>
        <w:docPartObj>
          <w:docPartGallery w:val="Watermarks"/>
          <w:docPartUnique/>
        </w:docPartObj>
      </w:sdtPr>
      <w:sdtEndPr/>
      <w:sdtContent>
        <w:r>
          <w:rPr>
            <w:noProof/>
            <w:lang w:eastAsia="zh-TW"/>
          </w:rPr>
          <w:pict w14:anchorId="5552C8D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8" type="#_x0000_t136" style="position:absolute;margin-left:0;margin-top:0;width:476.9pt;height:158.95pt;rotation:315;z-index:-251657728;mso-wrap-edited:f;mso-position-horizontal:center;mso-position-horizontal-relative:margin;mso-position-vertical:center;mso-position-vertical-relative:margin" wrapcoords="21430 5501 17932 5501 17694 5603 17354 5603 16845 5298 14807 5501 14671 5603 14569 5807 12090 5807 11649 4686 11241 5501 11003 6520 10222 11105 8388 6418 7743 5094 7573 5501 6758 5298 6011 5298 5705 5501 5603 5807 5569 6316 5535 10800 4075 7132 3226 5298 3022 5603 2173 5400 1358 5400 713 5603 611 5807 611 16098 849 16913 883 16913 2920 16709 3498 16200 3973 15384 4347 14162 4720 15181 5943 17218 6011 16913 6283 16709 6316 16505 6350 13245 6656 11920 8286 16607 8728 17626 9067 16709 9950 17015 10222 16403 10290 15894 10596 14366 11241 13958 11920 13958 12600 15690 13550 17422 13890 16709 13822 16098 13449 13856 14128 15792 15045 17422 15316 16709 15350 16403 15384 12633 15996 12124 16675 12022 16811 12226 17150 11818 17252 11513 18407 14671 19664 17524 19969 16709 20003 16098 20037 8252 20445 7030 21124 6928 21464 6826 21532 6622 21566 5909 21430 5501" o:allowincell="f" fillcolor="silver" stroked="f">
              <v:fill opacity=".5"/>
              <v:textpath style="font-family:&quot;Calibri&quot;;font-size:1pt" string="DRAFT"/>
              <w10:wrap anchorx="margin" anchory="margin"/>
            </v:shape>
          </w:pict>
        </w:r>
      </w:sdtContent>
    </w:sdt>
    <w:r w:rsidR="00C34385">
      <w:rPr>
        <w:noProof/>
      </w:rPr>
      <w:drawing>
        <wp:anchor distT="152400" distB="152400" distL="152400" distR="152400" simplePos="0" relativeHeight="251656704" behindDoc="1" locked="0" layoutInCell="1" allowOverlap="1" wp14:anchorId="63EF5ADC" wp14:editId="707D8EB3">
          <wp:simplePos x="0" y="0"/>
          <wp:positionH relativeFrom="page">
            <wp:posOffset>5918834</wp:posOffset>
          </wp:positionH>
          <wp:positionV relativeFrom="page">
            <wp:posOffset>417194</wp:posOffset>
          </wp:positionV>
          <wp:extent cx="1165225" cy="397510"/>
          <wp:effectExtent l="0" t="0" r="0" b="0"/>
          <wp:wrapNone/>
          <wp:docPr id="10" name="officeArt object"/>
          <wp:cNvGraphicFramePr/>
          <a:graphic xmlns:a="http://schemas.openxmlformats.org/drawingml/2006/main">
            <a:graphicData uri="http://schemas.openxmlformats.org/drawingml/2006/picture">
              <pic:pic xmlns:pic="http://schemas.openxmlformats.org/drawingml/2006/picture">
                <pic:nvPicPr>
                  <pic:cNvPr id="1073741827" name="image2.jpg"/>
                  <pic:cNvPicPr/>
                </pic:nvPicPr>
                <pic:blipFill>
                  <a:blip r:embed="rId1">
                    <a:extLst/>
                  </a:blip>
                  <a:stretch>
                    <a:fillRect/>
                  </a:stretch>
                </pic:blipFill>
                <pic:spPr>
                  <a:xfrm>
                    <a:off x="0" y="0"/>
                    <a:ext cx="1165225" cy="397510"/>
                  </a:xfrm>
                  <a:prstGeom prst="rect">
                    <a:avLst/>
                  </a:prstGeom>
                  <a:ln w="12700" cap="flat">
                    <a:noFill/>
                    <a:miter lim="400000"/>
                  </a:ln>
                  <a:effectLst/>
                </pic:spPr>
              </pic:pic>
            </a:graphicData>
          </a:graphic>
        </wp:anchor>
      </w:drawing>
    </w:r>
    <w:r w:rsidR="00C34385">
      <w:rPr>
        <w:noProof/>
      </w:rPr>
      <w:drawing>
        <wp:inline distT="0" distB="0" distL="0" distR="0" wp14:anchorId="1BD84EA2" wp14:editId="6460779D">
          <wp:extent cx="1825625"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521BE260" w14:textId="4D415428" w:rsidR="00C34385" w:rsidRDefault="00C34385" w:rsidP="00B21716">
    <w:pPr>
      <w:pStyle w:val="Header"/>
      <w:tabs>
        <w:tab w:val="clear" w:pos="9360"/>
      </w:tabs>
    </w:pPr>
    <w:r>
      <w:rPr>
        <w:noProof/>
      </w:rPr>
      <mc:AlternateContent>
        <mc:Choice Requires="wps">
          <w:drawing>
            <wp:anchor distT="0" distB="0" distL="114300" distR="114300" simplePos="0" relativeHeight="251657728" behindDoc="0" locked="0" layoutInCell="1" allowOverlap="1" wp14:anchorId="36CFE403" wp14:editId="0F8A71ED">
              <wp:simplePos x="0" y="0"/>
              <wp:positionH relativeFrom="column">
                <wp:posOffset>-28575</wp:posOffset>
              </wp:positionH>
              <wp:positionV relativeFrom="paragraph">
                <wp:posOffset>40005</wp:posOffset>
              </wp:positionV>
              <wp:extent cx="6170295" cy="0"/>
              <wp:effectExtent l="9525" t="11430" r="11430" b="762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21637B7"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15pt" to="483.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" strokeweight="1p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C5B315" w14:textId="77777777" w:rsidR="00C34385" w:rsidRDefault="00C34385" w:rsidP="00751E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94282"/>
    <w:multiLevelType w:val="hybridMultilevel"/>
    <w:tmpl w:val="5DAC1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617EB"/>
    <w:multiLevelType w:val="multilevel"/>
    <w:tmpl w:val="A658251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
    <w:nsid w:val="060D44F5"/>
    <w:multiLevelType w:val="multilevel"/>
    <w:tmpl w:val="7F4AB96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
    <w:nsid w:val="07D47A35"/>
    <w:multiLevelType w:val="multilevel"/>
    <w:tmpl w:val="18F037FC"/>
    <w:styleLink w:val="List8"/>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5">
    <w:nsid w:val="0BB540C4"/>
    <w:multiLevelType w:val="multilevel"/>
    <w:tmpl w:val="C49ABE4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6">
    <w:nsid w:val="0C084CD3"/>
    <w:multiLevelType w:val="multilevel"/>
    <w:tmpl w:val="173EEB2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7">
    <w:nsid w:val="11E415F4"/>
    <w:multiLevelType w:val="multilevel"/>
    <w:tmpl w:val="D28E0A08"/>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8">
    <w:nsid w:val="12D47EF0"/>
    <w:multiLevelType w:val="multilevel"/>
    <w:tmpl w:val="091CDD4A"/>
    <w:lvl w:ilvl="0">
      <w:start w:val="8"/>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173F05FF"/>
    <w:multiLevelType w:val="multilevel"/>
    <w:tmpl w:val="4FC0F142"/>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0">
    <w:nsid w:val="225962D8"/>
    <w:multiLevelType w:val="multilevel"/>
    <w:tmpl w:val="8F74EFD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1">
    <w:nsid w:val="23315492"/>
    <w:multiLevelType w:val="multilevel"/>
    <w:tmpl w:val="4946972C"/>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12">
    <w:nsid w:val="25BD06BD"/>
    <w:multiLevelType w:val="multilevel"/>
    <w:tmpl w:val="5046FF58"/>
    <w:lvl w:ilvl="0">
      <w:start w:val="1"/>
      <w:numFmt w:val="decimal"/>
      <w:lvlText w:val="%1."/>
      <w:lvlJc w:val="left"/>
      <w:pPr>
        <w:tabs>
          <w:tab w:val="num" w:pos="330"/>
        </w:tabs>
        <w:ind w:left="3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13">
    <w:nsid w:val="26720CE2"/>
    <w:multiLevelType w:val="multilevel"/>
    <w:tmpl w:val="C9BA97E2"/>
    <w:styleLink w:val="List21"/>
    <w:lvl w:ilvl="0">
      <w:start w:val="2"/>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4">
    <w:nsid w:val="2B1D34DA"/>
    <w:multiLevelType w:val="multilevel"/>
    <w:tmpl w:val="84204152"/>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15">
    <w:nsid w:val="32471192"/>
    <w:multiLevelType w:val="multilevel"/>
    <w:tmpl w:val="A5400C5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6">
    <w:nsid w:val="333D6061"/>
    <w:multiLevelType w:val="multilevel"/>
    <w:tmpl w:val="5F6ABF6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7">
    <w:nsid w:val="339D4646"/>
    <w:multiLevelType w:val="multilevel"/>
    <w:tmpl w:val="4044E5D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nsid w:val="352039A1"/>
    <w:multiLevelType w:val="multilevel"/>
    <w:tmpl w:val="2B2C81EA"/>
    <w:lvl w:ilvl="0">
      <w:start w:val="1"/>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19">
    <w:nsid w:val="3D6B00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1E351F"/>
    <w:multiLevelType w:val="multilevel"/>
    <w:tmpl w:val="59F22F34"/>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21">
    <w:nsid w:val="41FD4E1E"/>
    <w:multiLevelType w:val="multilevel"/>
    <w:tmpl w:val="2F449A82"/>
    <w:styleLink w:val="List4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22">
    <w:nsid w:val="45E92EA7"/>
    <w:multiLevelType w:val="multilevel"/>
    <w:tmpl w:val="E30CF9C4"/>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23">
    <w:nsid w:val="487B5FA4"/>
    <w:multiLevelType w:val="hybridMultilevel"/>
    <w:tmpl w:val="A9664BB8"/>
    <w:lvl w:ilvl="0" w:tplc="95FE9DC8">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48E42347"/>
    <w:multiLevelType w:val="multilevel"/>
    <w:tmpl w:val="3D3EF05E"/>
    <w:lvl w:ilvl="0">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25">
    <w:nsid w:val="49B02657"/>
    <w:multiLevelType w:val="multilevel"/>
    <w:tmpl w:val="3716961E"/>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6">
    <w:nsid w:val="4AA31A4A"/>
    <w:multiLevelType w:val="multilevel"/>
    <w:tmpl w:val="76C6FD1C"/>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27">
    <w:nsid w:val="4D952228"/>
    <w:multiLevelType w:val="multilevel"/>
    <w:tmpl w:val="272C0878"/>
    <w:styleLink w:val="List10"/>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8">
    <w:nsid w:val="503412AE"/>
    <w:multiLevelType w:val="multilevel"/>
    <w:tmpl w:val="861EAE24"/>
    <w:lvl w:ilvl="0">
      <w:start w:val="4"/>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abstractNum w:abstractNumId="29">
    <w:nsid w:val="52F717C0"/>
    <w:multiLevelType w:val="multilevel"/>
    <w:tmpl w:val="BFC0AB58"/>
    <w:styleLink w:val="List1"/>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0">
    <w:nsid w:val="5353619B"/>
    <w:multiLevelType w:val="multilevel"/>
    <w:tmpl w:val="88B89D1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1">
    <w:nsid w:val="55387AC8"/>
    <w:multiLevelType w:val="multilevel"/>
    <w:tmpl w:val="4AB439D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2">
    <w:nsid w:val="623136CB"/>
    <w:multiLevelType w:val="multilevel"/>
    <w:tmpl w:val="70B40D3E"/>
    <w:lvl w:ilvl="0">
      <w:start w:val="1"/>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3">
    <w:nsid w:val="641721E9"/>
    <w:multiLevelType w:val="multilevel"/>
    <w:tmpl w:val="3C6EB8AC"/>
    <w:styleLink w:val="List31"/>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34">
    <w:nsid w:val="66546FB0"/>
    <w:multiLevelType w:val="multilevel"/>
    <w:tmpl w:val="F6DA8E7C"/>
    <w:styleLink w:val="List7"/>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35">
    <w:nsid w:val="66D835B2"/>
    <w:multiLevelType w:val="multilevel"/>
    <w:tmpl w:val="6AD86BC8"/>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6">
    <w:nsid w:val="68067261"/>
    <w:multiLevelType w:val="multilevel"/>
    <w:tmpl w:val="AC9C8DBC"/>
    <w:lvl w:ilvl="0">
      <w:start w:val="1"/>
      <w:numFmt w:val="decimal"/>
      <w:pStyle w:val="Heading1"/>
      <w:lvlText w:val="%1."/>
      <w:lvlJc w:val="left"/>
      <w:pPr>
        <w:ind w:left="810" w:hanging="360"/>
      </w:pPr>
    </w:lvl>
    <w:lvl w:ilvl="1">
      <w:start w:val="1"/>
      <w:numFmt w:val="decimal"/>
      <w:pStyle w:val="Heading2"/>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37">
    <w:nsid w:val="6AC83A06"/>
    <w:multiLevelType w:val="multilevel"/>
    <w:tmpl w:val="85B29E9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8">
    <w:nsid w:val="6BE0336E"/>
    <w:multiLevelType w:val="multilevel"/>
    <w:tmpl w:val="8E2CCB6C"/>
    <w:styleLink w:val="List9"/>
    <w:lvl w:ilvl="0">
      <w:start w:val="2"/>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39">
    <w:nsid w:val="6D896AF4"/>
    <w:multiLevelType w:val="multilevel"/>
    <w:tmpl w:val="B5F05ECA"/>
    <w:styleLink w:val="List5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0">
    <w:nsid w:val="717A37ED"/>
    <w:multiLevelType w:val="multilevel"/>
    <w:tmpl w:val="7EE8E8D4"/>
    <w:styleLink w:val="List6"/>
    <w:lvl w:ilvl="0">
      <w:start w:val="4"/>
      <w:numFmt w:val="decimal"/>
      <w:lvlText w:val="%1."/>
      <w:lvlJc w:val="left"/>
      <w:pPr>
        <w:tabs>
          <w:tab w:val="num" w:pos="360"/>
        </w:tabs>
        <w:ind w:left="360" w:hanging="360"/>
      </w:pPr>
      <w:rPr>
        <w:position w:val="0"/>
        <w:sz w:val="28"/>
        <w:szCs w:val="28"/>
        <w:rtl w:val="0"/>
      </w:rPr>
    </w:lvl>
    <w:lvl w:ilvl="1">
      <w:start w:val="1"/>
      <w:numFmt w:val="lowerLetter"/>
      <w:lvlText w:val="%2."/>
      <w:lvlJc w:val="left"/>
      <w:pPr>
        <w:tabs>
          <w:tab w:val="num" w:pos="1860"/>
        </w:tabs>
        <w:ind w:left="1860" w:hanging="420"/>
      </w:pPr>
      <w:rPr>
        <w:position w:val="0"/>
        <w:sz w:val="28"/>
        <w:szCs w:val="28"/>
        <w:rtl w:val="0"/>
      </w:rPr>
    </w:lvl>
    <w:lvl w:ilvl="2">
      <w:start w:val="1"/>
      <w:numFmt w:val="lowerRoman"/>
      <w:lvlText w:val="%3."/>
      <w:lvlJc w:val="left"/>
      <w:pPr>
        <w:tabs>
          <w:tab w:val="num" w:pos="2569"/>
        </w:tabs>
        <w:ind w:left="2569" w:hanging="345"/>
      </w:pPr>
      <w:rPr>
        <w:position w:val="0"/>
        <w:sz w:val="28"/>
        <w:szCs w:val="28"/>
        <w:rtl w:val="0"/>
      </w:rPr>
    </w:lvl>
    <w:lvl w:ilvl="3">
      <w:start w:val="1"/>
      <w:numFmt w:val="decimal"/>
      <w:lvlText w:val="%4."/>
      <w:lvlJc w:val="left"/>
      <w:pPr>
        <w:tabs>
          <w:tab w:val="num" w:pos="3300"/>
        </w:tabs>
        <w:ind w:left="3300" w:hanging="420"/>
      </w:pPr>
      <w:rPr>
        <w:position w:val="0"/>
        <w:sz w:val="28"/>
        <w:szCs w:val="28"/>
        <w:rtl w:val="0"/>
      </w:rPr>
    </w:lvl>
    <w:lvl w:ilvl="4">
      <w:start w:val="1"/>
      <w:numFmt w:val="lowerLetter"/>
      <w:lvlText w:val="%5."/>
      <w:lvlJc w:val="left"/>
      <w:pPr>
        <w:tabs>
          <w:tab w:val="num" w:pos="4020"/>
        </w:tabs>
        <w:ind w:left="4020" w:hanging="420"/>
      </w:pPr>
      <w:rPr>
        <w:position w:val="0"/>
        <w:sz w:val="28"/>
        <w:szCs w:val="28"/>
        <w:rtl w:val="0"/>
      </w:rPr>
    </w:lvl>
    <w:lvl w:ilvl="5">
      <w:start w:val="1"/>
      <w:numFmt w:val="lowerRoman"/>
      <w:lvlText w:val="%6."/>
      <w:lvlJc w:val="left"/>
      <w:pPr>
        <w:tabs>
          <w:tab w:val="num" w:pos="4729"/>
        </w:tabs>
        <w:ind w:left="4729" w:hanging="345"/>
      </w:pPr>
      <w:rPr>
        <w:position w:val="0"/>
        <w:sz w:val="28"/>
        <w:szCs w:val="28"/>
        <w:rtl w:val="0"/>
      </w:rPr>
    </w:lvl>
    <w:lvl w:ilvl="6">
      <w:start w:val="1"/>
      <w:numFmt w:val="decimal"/>
      <w:lvlText w:val="%7."/>
      <w:lvlJc w:val="left"/>
      <w:pPr>
        <w:tabs>
          <w:tab w:val="num" w:pos="5460"/>
        </w:tabs>
        <w:ind w:left="5460" w:hanging="420"/>
      </w:pPr>
      <w:rPr>
        <w:position w:val="0"/>
        <w:sz w:val="28"/>
        <w:szCs w:val="28"/>
        <w:rtl w:val="0"/>
      </w:rPr>
    </w:lvl>
    <w:lvl w:ilvl="7">
      <w:start w:val="1"/>
      <w:numFmt w:val="lowerLetter"/>
      <w:lvlText w:val="%8."/>
      <w:lvlJc w:val="left"/>
      <w:pPr>
        <w:tabs>
          <w:tab w:val="num" w:pos="6180"/>
        </w:tabs>
        <w:ind w:left="6180" w:hanging="420"/>
      </w:pPr>
      <w:rPr>
        <w:position w:val="0"/>
        <w:sz w:val="28"/>
        <w:szCs w:val="28"/>
        <w:rtl w:val="0"/>
      </w:rPr>
    </w:lvl>
    <w:lvl w:ilvl="8">
      <w:start w:val="1"/>
      <w:numFmt w:val="lowerRoman"/>
      <w:lvlText w:val="%9."/>
      <w:lvlJc w:val="left"/>
      <w:pPr>
        <w:tabs>
          <w:tab w:val="num" w:pos="6889"/>
        </w:tabs>
        <w:ind w:left="6889" w:hanging="345"/>
      </w:pPr>
      <w:rPr>
        <w:position w:val="0"/>
        <w:sz w:val="28"/>
        <w:szCs w:val="28"/>
        <w:rtl w:val="0"/>
      </w:rPr>
    </w:lvl>
  </w:abstractNum>
  <w:abstractNum w:abstractNumId="41">
    <w:nsid w:val="76F14D07"/>
    <w:multiLevelType w:val="multilevel"/>
    <w:tmpl w:val="BD248FCE"/>
    <w:styleLink w:val="List0"/>
    <w:lvl w:ilvl="0">
      <w:start w:val="3"/>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42">
    <w:nsid w:val="79C96AC9"/>
    <w:multiLevelType w:val="multilevel"/>
    <w:tmpl w:val="E7DC6A4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35"/>
  </w:num>
  <w:num w:numId="2">
    <w:abstractNumId w:val="12"/>
  </w:num>
  <w:num w:numId="3">
    <w:abstractNumId w:val="20"/>
  </w:num>
  <w:num w:numId="4">
    <w:abstractNumId w:val="18"/>
  </w:num>
  <w:num w:numId="5">
    <w:abstractNumId w:val="24"/>
  </w:num>
  <w:num w:numId="6">
    <w:abstractNumId w:val="41"/>
  </w:num>
  <w:num w:numId="7">
    <w:abstractNumId w:val="9"/>
  </w:num>
  <w:num w:numId="8">
    <w:abstractNumId w:val="42"/>
  </w:num>
  <w:num w:numId="9">
    <w:abstractNumId w:val="29"/>
  </w:num>
  <w:num w:numId="10">
    <w:abstractNumId w:val="32"/>
  </w:num>
  <w:num w:numId="11">
    <w:abstractNumId w:val="13"/>
  </w:num>
  <w:num w:numId="12">
    <w:abstractNumId w:val="14"/>
  </w:num>
  <w:num w:numId="13">
    <w:abstractNumId w:val="10"/>
  </w:num>
  <w:num w:numId="14">
    <w:abstractNumId w:val="33"/>
  </w:num>
  <w:num w:numId="15">
    <w:abstractNumId w:val="7"/>
  </w:num>
  <w:num w:numId="16">
    <w:abstractNumId w:val="5"/>
  </w:num>
  <w:num w:numId="17">
    <w:abstractNumId w:val="21"/>
  </w:num>
  <w:num w:numId="18">
    <w:abstractNumId w:val="3"/>
  </w:num>
  <w:num w:numId="19">
    <w:abstractNumId w:val="16"/>
  </w:num>
  <w:num w:numId="20">
    <w:abstractNumId w:val="39"/>
  </w:num>
  <w:num w:numId="21">
    <w:abstractNumId w:val="2"/>
  </w:num>
  <w:num w:numId="22">
    <w:abstractNumId w:val="17"/>
  </w:num>
  <w:num w:numId="23">
    <w:abstractNumId w:val="37"/>
  </w:num>
  <w:num w:numId="24">
    <w:abstractNumId w:val="40"/>
  </w:num>
  <w:num w:numId="25">
    <w:abstractNumId w:val="22"/>
  </w:num>
  <w:num w:numId="26">
    <w:abstractNumId w:val="15"/>
  </w:num>
  <w:num w:numId="27">
    <w:abstractNumId w:val="34"/>
  </w:num>
  <w:num w:numId="28">
    <w:abstractNumId w:val="26"/>
  </w:num>
  <w:num w:numId="29">
    <w:abstractNumId w:val="30"/>
  </w:num>
  <w:num w:numId="30">
    <w:abstractNumId w:val="4"/>
  </w:num>
  <w:num w:numId="31">
    <w:abstractNumId w:val="11"/>
  </w:num>
  <w:num w:numId="32">
    <w:abstractNumId w:val="6"/>
  </w:num>
  <w:num w:numId="33">
    <w:abstractNumId w:val="38"/>
  </w:num>
  <w:num w:numId="34">
    <w:abstractNumId w:val="25"/>
  </w:num>
  <w:num w:numId="35">
    <w:abstractNumId w:val="31"/>
  </w:num>
  <w:num w:numId="36">
    <w:abstractNumId w:val="27"/>
  </w:num>
  <w:num w:numId="37">
    <w:abstractNumId w:val="0"/>
  </w:num>
  <w:num w:numId="38">
    <w:abstractNumId w:val="41"/>
  </w:num>
  <w:num w:numId="39">
    <w:abstractNumId w:val="41"/>
    <w:lvlOverride w:ilvl="0">
      <w:startOverride w:val="5"/>
    </w:lvlOverride>
  </w:num>
  <w:num w:numId="40">
    <w:abstractNumId w:val="36"/>
  </w:num>
  <w:num w:numId="41">
    <w:abstractNumId w:val="8"/>
  </w:num>
  <w:num w:numId="42">
    <w:abstractNumId w:val="36"/>
    <w:lvlOverride w:ilvl="0">
      <w:startOverride w:val="10"/>
    </w:lvlOverride>
    <w:lvlOverride w:ilvl="1">
      <w:startOverride w:val="11"/>
    </w:lvlOverride>
    <w:lvlOverride w:ilvl="2">
      <w:startOverride w:val="1"/>
    </w:lvlOverride>
  </w:num>
  <w:num w:numId="43">
    <w:abstractNumId w:val="36"/>
    <w:lvlOverride w:ilvl="0">
      <w:startOverride w:val="10"/>
    </w:lvlOverride>
    <w:lvlOverride w:ilvl="1">
      <w:startOverride w:val="11"/>
    </w:lvlOverride>
    <w:lvlOverride w:ilvl="2">
      <w:startOverride w:val="2"/>
    </w:lvlOverride>
  </w:num>
  <w:num w:numId="44">
    <w:abstractNumId w:val="23"/>
  </w:num>
  <w:num w:numId="45">
    <w:abstractNumId w:val="1"/>
  </w:num>
  <w:num w:numId="46">
    <w:abstractNumId w:val="28"/>
  </w:num>
  <w:num w:numId="47">
    <w:abstractNumId w:val="19"/>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drawingGridHorizontalSpacing w:val="120"/>
  <w:displayHorizontalDrawingGridEvery w:val="2"/>
  <w:characterSpacingControl w:val="doNotCompress"/>
  <w:hdrShapeDefaults>
    <o:shapedefaults v:ext="edit" spidmax="2061">
      <o:colormru v:ext="edit" colors="#00920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CA4"/>
    <w:rsid w:val="00000603"/>
    <w:rsid w:val="000045FE"/>
    <w:rsid w:val="00005388"/>
    <w:rsid w:val="000072B4"/>
    <w:rsid w:val="0001212E"/>
    <w:rsid w:val="00027BF6"/>
    <w:rsid w:val="00041B81"/>
    <w:rsid w:val="000453E3"/>
    <w:rsid w:val="00051982"/>
    <w:rsid w:val="000670DC"/>
    <w:rsid w:val="00076B26"/>
    <w:rsid w:val="00076B85"/>
    <w:rsid w:val="00082707"/>
    <w:rsid w:val="000908B0"/>
    <w:rsid w:val="000913EC"/>
    <w:rsid w:val="000A552B"/>
    <w:rsid w:val="000B60CE"/>
    <w:rsid w:val="000B6664"/>
    <w:rsid w:val="000C380C"/>
    <w:rsid w:val="000D2A8A"/>
    <w:rsid w:val="000E1D58"/>
    <w:rsid w:val="000E2948"/>
    <w:rsid w:val="000E5C0C"/>
    <w:rsid w:val="000F702A"/>
    <w:rsid w:val="00102ABE"/>
    <w:rsid w:val="00103B9C"/>
    <w:rsid w:val="001065F2"/>
    <w:rsid w:val="00106DEF"/>
    <w:rsid w:val="001146A0"/>
    <w:rsid w:val="001146F2"/>
    <w:rsid w:val="00114CDD"/>
    <w:rsid w:val="00115FAF"/>
    <w:rsid w:val="00116992"/>
    <w:rsid w:val="001207DB"/>
    <w:rsid w:val="00122614"/>
    <w:rsid w:val="00126ECE"/>
    <w:rsid w:val="00127BAE"/>
    <w:rsid w:val="00134963"/>
    <w:rsid w:val="00135AE5"/>
    <w:rsid w:val="001379F9"/>
    <w:rsid w:val="001404F1"/>
    <w:rsid w:val="0014357C"/>
    <w:rsid w:val="00143D17"/>
    <w:rsid w:val="00145306"/>
    <w:rsid w:val="00147281"/>
    <w:rsid w:val="001524A6"/>
    <w:rsid w:val="00154B0A"/>
    <w:rsid w:val="00165AF0"/>
    <w:rsid w:val="00166900"/>
    <w:rsid w:val="00171CF4"/>
    <w:rsid w:val="0018699A"/>
    <w:rsid w:val="00196C4B"/>
    <w:rsid w:val="001A28D1"/>
    <w:rsid w:val="001B5291"/>
    <w:rsid w:val="001B6B40"/>
    <w:rsid w:val="001C5C5B"/>
    <w:rsid w:val="001D0A07"/>
    <w:rsid w:val="001D656F"/>
    <w:rsid w:val="001E2622"/>
    <w:rsid w:val="001F0C94"/>
    <w:rsid w:val="00205DC3"/>
    <w:rsid w:val="002062BC"/>
    <w:rsid w:val="00216C01"/>
    <w:rsid w:val="00220C87"/>
    <w:rsid w:val="0022426A"/>
    <w:rsid w:val="00230460"/>
    <w:rsid w:val="002317C6"/>
    <w:rsid w:val="00241691"/>
    <w:rsid w:val="00241AAF"/>
    <w:rsid w:val="00241FEA"/>
    <w:rsid w:val="00244FD4"/>
    <w:rsid w:val="002459B6"/>
    <w:rsid w:val="002531C2"/>
    <w:rsid w:val="00261149"/>
    <w:rsid w:val="00262B46"/>
    <w:rsid w:val="00264B3D"/>
    <w:rsid w:val="00272306"/>
    <w:rsid w:val="00273CA5"/>
    <w:rsid w:val="00274AE6"/>
    <w:rsid w:val="002777BC"/>
    <w:rsid w:val="00284E60"/>
    <w:rsid w:val="00291E1D"/>
    <w:rsid w:val="00292C6B"/>
    <w:rsid w:val="002A1FEC"/>
    <w:rsid w:val="002B0B60"/>
    <w:rsid w:val="002B1128"/>
    <w:rsid w:val="002B1A80"/>
    <w:rsid w:val="002B5BC6"/>
    <w:rsid w:val="002C1D63"/>
    <w:rsid w:val="002D2DAB"/>
    <w:rsid w:val="002D4978"/>
    <w:rsid w:val="002D6405"/>
    <w:rsid w:val="002E070D"/>
    <w:rsid w:val="002E7543"/>
    <w:rsid w:val="002F2594"/>
    <w:rsid w:val="002F5131"/>
    <w:rsid w:val="002F524A"/>
    <w:rsid w:val="0030382C"/>
    <w:rsid w:val="00303938"/>
    <w:rsid w:val="00303B4A"/>
    <w:rsid w:val="00303EBC"/>
    <w:rsid w:val="003125B3"/>
    <w:rsid w:val="00315FB3"/>
    <w:rsid w:val="00333A1E"/>
    <w:rsid w:val="00341125"/>
    <w:rsid w:val="00342832"/>
    <w:rsid w:val="003546F8"/>
    <w:rsid w:val="00360A30"/>
    <w:rsid w:val="00363A55"/>
    <w:rsid w:val="003759EA"/>
    <w:rsid w:val="00377571"/>
    <w:rsid w:val="0038742D"/>
    <w:rsid w:val="00390525"/>
    <w:rsid w:val="003A13C0"/>
    <w:rsid w:val="003A3287"/>
    <w:rsid w:val="003B0CA4"/>
    <w:rsid w:val="003B2726"/>
    <w:rsid w:val="003B64C6"/>
    <w:rsid w:val="003D0B17"/>
    <w:rsid w:val="003D60E8"/>
    <w:rsid w:val="003E039E"/>
    <w:rsid w:val="003F74EE"/>
    <w:rsid w:val="003F776F"/>
    <w:rsid w:val="003F7B8A"/>
    <w:rsid w:val="004014CB"/>
    <w:rsid w:val="00402A08"/>
    <w:rsid w:val="00403990"/>
    <w:rsid w:val="00410013"/>
    <w:rsid w:val="00416EFA"/>
    <w:rsid w:val="00422F86"/>
    <w:rsid w:val="00430155"/>
    <w:rsid w:val="004303C9"/>
    <w:rsid w:val="0043120F"/>
    <w:rsid w:val="0043189F"/>
    <w:rsid w:val="0043322F"/>
    <w:rsid w:val="00436431"/>
    <w:rsid w:val="0044384F"/>
    <w:rsid w:val="0044564E"/>
    <w:rsid w:val="00461FAD"/>
    <w:rsid w:val="004625F7"/>
    <w:rsid w:val="00463DA2"/>
    <w:rsid w:val="00477C80"/>
    <w:rsid w:val="00482F98"/>
    <w:rsid w:val="00497F06"/>
    <w:rsid w:val="004A30BC"/>
    <w:rsid w:val="004A537E"/>
    <w:rsid w:val="004A612D"/>
    <w:rsid w:val="004B4FE2"/>
    <w:rsid w:val="004B522F"/>
    <w:rsid w:val="004C6F95"/>
    <w:rsid w:val="004D057C"/>
    <w:rsid w:val="004F0015"/>
    <w:rsid w:val="004F41B3"/>
    <w:rsid w:val="00500137"/>
    <w:rsid w:val="00500D4A"/>
    <w:rsid w:val="005028AE"/>
    <w:rsid w:val="00507383"/>
    <w:rsid w:val="00511F32"/>
    <w:rsid w:val="00512414"/>
    <w:rsid w:val="00515249"/>
    <w:rsid w:val="0052191C"/>
    <w:rsid w:val="00526858"/>
    <w:rsid w:val="00531440"/>
    <w:rsid w:val="00534A76"/>
    <w:rsid w:val="00536B9A"/>
    <w:rsid w:val="00537A8A"/>
    <w:rsid w:val="0055342D"/>
    <w:rsid w:val="00562500"/>
    <w:rsid w:val="00572406"/>
    <w:rsid w:val="005763FD"/>
    <w:rsid w:val="00583B0D"/>
    <w:rsid w:val="00594F4C"/>
    <w:rsid w:val="005A0D53"/>
    <w:rsid w:val="005A7120"/>
    <w:rsid w:val="005A78BC"/>
    <w:rsid w:val="005C3827"/>
    <w:rsid w:val="005C68FD"/>
    <w:rsid w:val="005C6E23"/>
    <w:rsid w:val="005D4B86"/>
    <w:rsid w:val="005D5A22"/>
    <w:rsid w:val="005E0D73"/>
    <w:rsid w:val="005E1B49"/>
    <w:rsid w:val="005E60AA"/>
    <w:rsid w:val="005F54FE"/>
    <w:rsid w:val="005F63EE"/>
    <w:rsid w:val="005F7418"/>
    <w:rsid w:val="006025C1"/>
    <w:rsid w:val="00604464"/>
    <w:rsid w:val="006059EA"/>
    <w:rsid w:val="00607972"/>
    <w:rsid w:val="0061209C"/>
    <w:rsid w:val="00617831"/>
    <w:rsid w:val="006207B3"/>
    <w:rsid w:val="00621BD2"/>
    <w:rsid w:val="00623F81"/>
    <w:rsid w:val="00625690"/>
    <w:rsid w:val="00627AD5"/>
    <w:rsid w:val="0063063F"/>
    <w:rsid w:val="00633F39"/>
    <w:rsid w:val="0063500A"/>
    <w:rsid w:val="00636435"/>
    <w:rsid w:val="00643CFA"/>
    <w:rsid w:val="0064522F"/>
    <w:rsid w:val="00645921"/>
    <w:rsid w:val="00653FE7"/>
    <w:rsid w:val="00660741"/>
    <w:rsid w:val="00663049"/>
    <w:rsid w:val="00670053"/>
    <w:rsid w:val="00670D4D"/>
    <w:rsid w:val="00677EA6"/>
    <w:rsid w:val="00687524"/>
    <w:rsid w:val="00695F3C"/>
    <w:rsid w:val="006B134A"/>
    <w:rsid w:val="006B267E"/>
    <w:rsid w:val="006B33DA"/>
    <w:rsid w:val="006B7442"/>
    <w:rsid w:val="006C5911"/>
    <w:rsid w:val="006C5D17"/>
    <w:rsid w:val="006C69F3"/>
    <w:rsid w:val="006C6EB3"/>
    <w:rsid w:val="006D1DF5"/>
    <w:rsid w:val="006D1E30"/>
    <w:rsid w:val="006E2077"/>
    <w:rsid w:val="006F4016"/>
    <w:rsid w:val="006F441A"/>
    <w:rsid w:val="006F7C2D"/>
    <w:rsid w:val="00710FED"/>
    <w:rsid w:val="00717E3E"/>
    <w:rsid w:val="00727F59"/>
    <w:rsid w:val="00740644"/>
    <w:rsid w:val="00750F9D"/>
    <w:rsid w:val="00751E3C"/>
    <w:rsid w:val="00753FB0"/>
    <w:rsid w:val="0075424E"/>
    <w:rsid w:val="0075687E"/>
    <w:rsid w:val="00757747"/>
    <w:rsid w:val="00762A97"/>
    <w:rsid w:val="0077287E"/>
    <w:rsid w:val="00774C4D"/>
    <w:rsid w:val="007807F8"/>
    <w:rsid w:val="007922C0"/>
    <w:rsid w:val="00794259"/>
    <w:rsid w:val="007A1754"/>
    <w:rsid w:val="007A7A11"/>
    <w:rsid w:val="007B6E7E"/>
    <w:rsid w:val="007B6E8B"/>
    <w:rsid w:val="007C5B23"/>
    <w:rsid w:val="007C7094"/>
    <w:rsid w:val="007E50A6"/>
    <w:rsid w:val="007E7826"/>
    <w:rsid w:val="007F0338"/>
    <w:rsid w:val="007F543B"/>
    <w:rsid w:val="007F604B"/>
    <w:rsid w:val="007F72B7"/>
    <w:rsid w:val="0080409D"/>
    <w:rsid w:val="00812E5C"/>
    <w:rsid w:val="0081422C"/>
    <w:rsid w:val="008266E6"/>
    <w:rsid w:val="00834534"/>
    <w:rsid w:val="00834DE9"/>
    <w:rsid w:val="00835417"/>
    <w:rsid w:val="00841347"/>
    <w:rsid w:val="00862A57"/>
    <w:rsid w:val="0087135E"/>
    <w:rsid w:val="00873934"/>
    <w:rsid w:val="008841CA"/>
    <w:rsid w:val="00890064"/>
    <w:rsid w:val="00893BCB"/>
    <w:rsid w:val="00896677"/>
    <w:rsid w:val="008A7C08"/>
    <w:rsid w:val="008B4E7F"/>
    <w:rsid w:val="008B66A7"/>
    <w:rsid w:val="008B6FCA"/>
    <w:rsid w:val="008D1A5B"/>
    <w:rsid w:val="008D20A7"/>
    <w:rsid w:val="008D3369"/>
    <w:rsid w:val="008D5401"/>
    <w:rsid w:val="008D6F06"/>
    <w:rsid w:val="008E2F6F"/>
    <w:rsid w:val="008E6772"/>
    <w:rsid w:val="008F5CC0"/>
    <w:rsid w:val="00904A60"/>
    <w:rsid w:val="009113BE"/>
    <w:rsid w:val="00924868"/>
    <w:rsid w:val="0093015B"/>
    <w:rsid w:val="0093111F"/>
    <w:rsid w:val="0093181A"/>
    <w:rsid w:val="00933EF8"/>
    <w:rsid w:val="00934413"/>
    <w:rsid w:val="00937092"/>
    <w:rsid w:val="009426F7"/>
    <w:rsid w:val="00946A0D"/>
    <w:rsid w:val="009549BA"/>
    <w:rsid w:val="00960305"/>
    <w:rsid w:val="009720A0"/>
    <w:rsid w:val="00980752"/>
    <w:rsid w:val="009A2968"/>
    <w:rsid w:val="009A3A40"/>
    <w:rsid w:val="009A5AC1"/>
    <w:rsid w:val="009B4C11"/>
    <w:rsid w:val="009C13BB"/>
    <w:rsid w:val="009D615D"/>
    <w:rsid w:val="009E33A7"/>
    <w:rsid w:val="009F291F"/>
    <w:rsid w:val="009F3F5C"/>
    <w:rsid w:val="009F5045"/>
    <w:rsid w:val="009F70DC"/>
    <w:rsid w:val="00A010CC"/>
    <w:rsid w:val="00A01CAA"/>
    <w:rsid w:val="00A02E38"/>
    <w:rsid w:val="00A12ABF"/>
    <w:rsid w:val="00A14B73"/>
    <w:rsid w:val="00A15501"/>
    <w:rsid w:val="00A16A95"/>
    <w:rsid w:val="00A244C4"/>
    <w:rsid w:val="00A24A59"/>
    <w:rsid w:val="00A33BCC"/>
    <w:rsid w:val="00A34139"/>
    <w:rsid w:val="00A40294"/>
    <w:rsid w:val="00A5760F"/>
    <w:rsid w:val="00A647B5"/>
    <w:rsid w:val="00A648C8"/>
    <w:rsid w:val="00A668ED"/>
    <w:rsid w:val="00A80D2B"/>
    <w:rsid w:val="00A820EE"/>
    <w:rsid w:val="00A841F8"/>
    <w:rsid w:val="00A90884"/>
    <w:rsid w:val="00A91B36"/>
    <w:rsid w:val="00AB3C24"/>
    <w:rsid w:val="00AD24B1"/>
    <w:rsid w:val="00AD2DF1"/>
    <w:rsid w:val="00AD6842"/>
    <w:rsid w:val="00AE09C2"/>
    <w:rsid w:val="00AE42BC"/>
    <w:rsid w:val="00AE6674"/>
    <w:rsid w:val="00B04766"/>
    <w:rsid w:val="00B11AED"/>
    <w:rsid w:val="00B16319"/>
    <w:rsid w:val="00B206D4"/>
    <w:rsid w:val="00B21716"/>
    <w:rsid w:val="00B25EBC"/>
    <w:rsid w:val="00B423D4"/>
    <w:rsid w:val="00B42A7F"/>
    <w:rsid w:val="00B52951"/>
    <w:rsid w:val="00B53D91"/>
    <w:rsid w:val="00B70B39"/>
    <w:rsid w:val="00B7467D"/>
    <w:rsid w:val="00B809AD"/>
    <w:rsid w:val="00B83A4E"/>
    <w:rsid w:val="00B85924"/>
    <w:rsid w:val="00B86F86"/>
    <w:rsid w:val="00B90C63"/>
    <w:rsid w:val="00BA5635"/>
    <w:rsid w:val="00BB4636"/>
    <w:rsid w:val="00BB58A0"/>
    <w:rsid w:val="00BD1910"/>
    <w:rsid w:val="00BD6850"/>
    <w:rsid w:val="00BD7800"/>
    <w:rsid w:val="00C0012D"/>
    <w:rsid w:val="00C01D83"/>
    <w:rsid w:val="00C0419A"/>
    <w:rsid w:val="00C10FB1"/>
    <w:rsid w:val="00C2584A"/>
    <w:rsid w:val="00C3099A"/>
    <w:rsid w:val="00C3117F"/>
    <w:rsid w:val="00C34385"/>
    <w:rsid w:val="00C429DB"/>
    <w:rsid w:val="00C56B1E"/>
    <w:rsid w:val="00C72A8C"/>
    <w:rsid w:val="00C85BDD"/>
    <w:rsid w:val="00C90E66"/>
    <w:rsid w:val="00C93ABC"/>
    <w:rsid w:val="00CA2374"/>
    <w:rsid w:val="00CA374F"/>
    <w:rsid w:val="00CA7DA7"/>
    <w:rsid w:val="00CB15C3"/>
    <w:rsid w:val="00CB2A0D"/>
    <w:rsid w:val="00CC4C6A"/>
    <w:rsid w:val="00CC7794"/>
    <w:rsid w:val="00CC7A97"/>
    <w:rsid w:val="00CD4EE9"/>
    <w:rsid w:val="00CD6732"/>
    <w:rsid w:val="00CE1825"/>
    <w:rsid w:val="00CE7842"/>
    <w:rsid w:val="00D002F1"/>
    <w:rsid w:val="00D00E30"/>
    <w:rsid w:val="00D01811"/>
    <w:rsid w:val="00D1593F"/>
    <w:rsid w:val="00D221C5"/>
    <w:rsid w:val="00D22567"/>
    <w:rsid w:val="00D243A9"/>
    <w:rsid w:val="00D32870"/>
    <w:rsid w:val="00D35CFC"/>
    <w:rsid w:val="00D4222B"/>
    <w:rsid w:val="00D43B73"/>
    <w:rsid w:val="00D453DE"/>
    <w:rsid w:val="00D46FD3"/>
    <w:rsid w:val="00D4770F"/>
    <w:rsid w:val="00D5589E"/>
    <w:rsid w:val="00D61B75"/>
    <w:rsid w:val="00D74567"/>
    <w:rsid w:val="00D75AC6"/>
    <w:rsid w:val="00DB64E0"/>
    <w:rsid w:val="00DC604B"/>
    <w:rsid w:val="00DD09F9"/>
    <w:rsid w:val="00DD57B6"/>
    <w:rsid w:val="00DE4CA3"/>
    <w:rsid w:val="00DF0FE9"/>
    <w:rsid w:val="00E03C12"/>
    <w:rsid w:val="00E051F4"/>
    <w:rsid w:val="00E178CD"/>
    <w:rsid w:val="00E200D0"/>
    <w:rsid w:val="00E309D8"/>
    <w:rsid w:val="00E327F2"/>
    <w:rsid w:val="00E330B5"/>
    <w:rsid w:val="00E36D5F"/>
    <w:rsid w:val="00E47BB0"/>
    <w:rsid w:val="00E5190A"/>
    <w:rsid w:val="00E52398"/>
    <w:rsid w:val="00E5264A"/>
    <w:rsid w:val="00E70F59"/>
    <w:rsid w:val="00E717A3"/>
    <w:rsid w:val="00E71ED6"/>
    <w:rsid w:val="00E76A86"/>
    <w:rsid w:val="00EA0E46"/>
    <w:rsid w:val="00EA15A1"/>
    <w:rsid w:val="00EA27B7"/>
    <w:rsid w:val="00EB1059"/>
    <w:rsid w:val="00EC3BF3"/>
    <w:rsid w:val="00EC4E1A"/>
    <w:rsid w:val="00ED0503"/>
    <w:rsid w:val="00EE01D8"/>
    <w:rsid w:val="00EE3E73"/>
    <w:rsid w:val="00EE5374"/>
    <w:rsid w:val="00EF4A07"/>
    <w:rsid w:val="00EF5231"/>
    <w:rsid w:val="00F00C47"/>
    <w:rsid w:val="00F02387"/>
    <w:rsid w:val="00F03B25"/>
    <w:rsid w:val="00F057EB"/>
    <w:rsid w:val="00F1198C"/>
    <w:rsid w:val="00F16854"/>
    <w:rsid w:val="00F2765D"/>
    <w:rsid w:val="00F32985"/>
    <w:rsid w:val="00F374EB"/>
    <w:rsid w:val="00F41AFF"/>
    <w:rsid w:val="00F46D55"/>
    <w:rsid w:val="00F52D70"/>
    <w:rsid w:val="00F54DAA"/>
    <w:rsid w:val="00F669C2"/>
    <w:rsid w:val="00F810B9"/>
    <w:rsid w:val="00F84D46"/>
    <w:rsid w:val="00F91087"/>
    <w:rsid w:val="00FA6599"/>
    <w:rsid w:val="00FA6BFD"/>
    <w:rsid w:val="00FB032A"/>
    <w:rsid w:val="00FB5A99"/>
    <w:rsid w:val="00FC27BD"/>
    <w:rsid w:val="00FD4B43"/>
    <w:rsid w:val="00FD4E80"/>
    <w:rsid w:val="00FD526A"/>
    <w:rsid w:val="00FD5E7B"/>
    <w:rsid w:val="00FD5E7D"/>
    <w:rsid w:val="00FD7836"/>
    <w:rsid w:val="00FE5EC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colormru v:ext="edit" colors="#009200"/>
    </o:shapedefaults>
    <o:shapelayout v:ext="edit">
      <o:idmap v:ext="edit" data="1"/>
    </o:shapelayout>
  </w:shapeDefaults>
  <w:decimalSymbol w:val="."/>
  <w:listSeparator w:val=","/>
  <w14:docId w14:val="797D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670D4D"/>
    <w:pPr>
      <w:keepNext/>
      <w:keepLines/>
      <w:numPr>
        <w:ilvl w:val="1"/>
        <w:numId w:val="40"/>
      </w:numPr>
      <w:spacing w:before="200"/>
      <w:ind w:left="284" w:hanging="117"/>
      <w:jc w:val="both"/>
      <w:outlineLvl w:val="1"/>
    </w:pPr>
    <w:rPr>
      <w:rFonts w:asciiTheme="majorHAnsi" w:hAnsiTheme="majorHAnsi"/>
      <w:b/>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670D4D"/>
    <w:rPr>
      <w:rFonts w:asciiTheme="majorHAnsi" w:hAnsiTheme="majorHAnsi"/>
      <w:b/>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 w:type="paragraph" w:customStyle="1" w:styleId="ProjConnbodytext">
    <w:name w:val="ProjConn bodytext"/>
    <w:basedOn w:val="Normal"/>
    <w:rsid w:val="00143D17"/>
    <w:pPr>
      <w:pBdr>
        <w:top w:val="none" w:sz="0" w:space="0" w:color="auto"/>
        <w:left w:val="none" w:sz="0" w:space="0" w:color="auto"/>
        <w:bottom w:val="none" w:sz="0" w:space="0" w:color="auto"/>
        <w:right w:val="none" w:sz="0" w:space="0" w:color="auto"/>
        <w:between w:val="none" w:sz="0" w:space="0" w:color="auto"/>
        <w:bar w:val="none" w:sz="0" w:color="auto"/>
      </w:pBdr>
      <w:spacing w:before="120"/>
      <w:jc w:val="both"/>
    </w:pPr>
    <w:rPr>
      <w:rFonts w:ascii="Arial" w:eastAsia="Times New Roman" w:hAnsi="Arial" w:cs="Arial"/>
      <w:sz w:val="22"/>
      <w:szCs w:val="22"/>
      <w:bdr w:val="none" w:sz="0" w:space="0" w:color="auto"/>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670D4D"/>
    <w:pPr>
      <w:keepNext/>
      <w:keepLines/>
      <w:numPr>
        <w:ilvl w:val="1"/>
        <w:numId w:val="40"/>
      </w:numPr>
      <w:spacing w:before="200"/>
      <w:ind w:left="284" w:hanging="117"/>
      <w:jc w:val="both"/>
      <w:outlineLvl w:val="1"/>
    </w:pPr>
    <w:rPr>
      <w:rFonts w:asciiTheme="majorHAnsi" w:hAnsiTheme="majorHAnsi"/>
      <w:b/>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670D4D"/>
    <w:rPr>
      <w:rFonts w:asciiTheme="majorHAnsi" w:hAnsiTheme="majorHAnsi"/>
      <w:b/>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 w:type="paragraph" w:customStyle="1" w:styleId="ProjConnbodytext">
    <w:name w:val="ProjConn bodytext"/>
    <w:basedOn w:val="Normal"/>
    <w:rsid w:val="00143D17"/>
    <w:pPr>
      <w:pBdr>
        <w:top w:val="none" w:sz="0" w:space="0" w:color="auto"/>
        <w:left w:val="none" w:sz="0" w:space="0" w:color="auto"/>
        <w:bottom w:val="none" w:sz="0" w:space="0" w:color="auto"/>
        <w:right w:val="none" w:sz="0" w:space="0" w:color="auto"/>
        <w:between w:val="none" w:sz="0" w:space="0" w:color="auto"/>
        <w:bar w:val="none" w:sz="0" w:color="auto"/>
      </w:pBdr>
      <w:spacing w:before="120"/>
      <w:jc w:val="both"/>
    </w:pPr>
    <w:rPr>
      <w:rFonts w:ascii="Arial" w:eastAsia="Times New Roman" w:hAnsi="Arial" w:cs="Arial"/>
      <w:sz w:val="22"/>
      <w:szCs w:val="22"/>
      <w:bdr w:val="none" w:sz="0" w:space="0" w:color="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s://github.com/DelphianSystems/SecuRemote/blob/master/SR%20Smart%20Help/" TargetMode="External"/><Relationship Id="rId12" Type="http://schemas.openxmlformats.org/officeDocument/2006/relationships/hyperlink" Target="https://github.com/DelphianSystems/SecuRemote/blob/master/SR%20Smart%20App/" TargetMode="External"/><Relationship Id="rId13" Type="http://schemas.openxmlformats.org/officeDocument/2006/relationships/hyperlink" Target="https://github.com/DelphianSystems/SecuRemote/blob/master/User%20Manual/" TargetMode="External"/><Relationship Id="rId14" Type="http://schemas.openxmlformats.org/officeDocument/2006/relationships/hyperlink" Target="https://github.com/DelphianSystems/SecuRemote/blob/master/Quick%20Start%20Guide/" TargetMode="External"/><Relationship Id="rId15" Type="http://schemas.openxmlformats.org/officeDocument/2006/relationships/hyperlink" Target="https://itunes.apple.com/us/app/securemote-smart/id967169177?mt=8"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E3C45-623F-BF44-8D6C-45BB15426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12</Pages>
  <Words>1312</Words>
  <Characters>7484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Belwith</dc:creator>
  <cp:lastModifiedBy>Paresh Vaghela</cp:lastModifiedBy>
  <cp:revision>67</cp:revision>
  <cp:lastPrinted>2015-05-21T07:41:00Z</cp:lastPrinted>
  <dcterms:created xsi:type="dcterms:W3CDTF">2015-05-21T07:41:00Z</dcterms:created>
  <dcterms:modified xsi:type="dcterms:W3CDTF">2015-09-01T08:31:00Z</dcterms:modified>
</cp:coreProperties>
</file>