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2F" w:rsidRPr="000628CE" w:rsidRDefault="00A77BF9">
      <w:pPr>
        <w:pStyle w:val="Heading1"/>
        <w:ind w:right="716"/>
        <w:jc w:val="center"/>
        <w:rPr>
          <w:b w:val="0"/>
          <w:bCs w:val="0"/>
          <w:u w:val="single"/>
        </w:rPr>
      </w:pPr>
      <w:r>
        <w:rPr>
          <w:noProof/>
          <w:u w:val="single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-13970</wp:posOffset>
                </wp:positionH>
                <wp:positionV relativeFrom="page">
                  <wp:posOffset>2540</wp:posOffset>
                </wp:positionV>
                <wp:extent cx="7800340" cy="10065385"/>
                <wp:effectExtent l="5080" t="2540" r="508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340" cy="10065385"/>
                          <a:chOff x="-22" y="4"/>
                          <a:chExt cx="12284" cy="15851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0" y="25"/>
                            <a:ext cx="12240" cy="2"/>
                            <a:chOff x="0" y="25"/>
                            <a:chExt cx="12240" cy="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0" y="25"/>
                              <a:ext cx="12240" cy="2"/>
                            </a:xfrm>
                            <a:custGeom>
                              <a:avLst/>
                              <a:gdLst>
                                <a:gd name="T0" fmla="*/ 0 w 12240"/>
                                <a:gd name="T1" fmla="*/ 12240 w 12240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12240">
                                  <a:moveTo>
                                    <a:pt x="0" y="0"/>
                                  </a:moveTo>
                                  <a:lnTo>
                                    <a:pt x="1224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2B2B2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4" y="29"/>
                            <a:ext cx="2" cy="15812"/>
                            <a:chOff x="14" y="29"/>
                            <a:chExt cx="2" cy="1581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14" y="29"/>
                              <a:ext cx="2" cy="15812"/>
                            </a:xfrm>
                            <a:custGeom>
                              <a:avLst/>
                              <a:gdLst>
                                <a:gd name="T0" fmla="+- 0 15840 29"/>
                                <a:gd name="T1" fmla="*/ 15840 h 15812"/>
                                <a:gd name="T2" fmla="+- 0 29 29"/>
                                <a:gd name="T3" fmla="*/ 29 h 1581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12">
                                  <a:moveTo>
                                    <a:pt x="0" y="1581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2F2F3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901" id="Group 2" o:spid="_x0000_s1026" style="position:absolute;margin-left:-1.1pt;margin-top:.2pt;width:614.2pt;height:792.55pt;z-index:-251656192;mso-position-horizontal-relative:page;mso-position-vertical-relative:page" coordorigin="-22,4" coordsize="12284,1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">
                <v:group id="Group 5" o:spid="_x0000_s1027" style="position:absolute;top:25;width:12240;height:2" coordorigin=",25" coordsize="122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" o:spid="_x0000_s1028" style="position:absolute;top:25;width:12240;height:2;visibility:visible;mso-wrap-style:square;v-text-anchor:top" coordsize="122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9ZMQA&#10;AADaAAAADwAAAGRycy9kb3ducmV2LnhtbESPQWvCQBSE7wX/w/IEb3VTBZHUVaQiivXQpr14e2af&#10;STD7NuyuMfXXu0LB4zAz3zCzRWdq0ZLzlWUFb8MEBHFudcWFgt+f9esUhA/IGmvLpOCPPCzmvZcZ&#10;ptpe+ZvaLBQiQtinqKAMoUml9HlJBv3QNsTRO1lnMETpCqkdXiPc1HKUJBNpsOK4UGJDHyXl5+xi&#10;FJxGX7fpYVW5z+PutjKbLL/odq/UoN8t30EE6sIz/N/eagVjeFyJN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XfWTEAAAA2gAAAA8AAAAAAAAAAAAAAAAAmAIAAGRycy9k&#10;b3ducmV2LnhtbFBLBQYAAAAABAAEAPUAAACJAwAAAAA=&#10;" path="m,l12240,e" filled="f" strokecolor="#2b2b2f" strokeweight="2.16pt">
                    <v:path arrowok="t" o:connecttype="custom" o:connectlocs="0,0;12240,0" o:connectangles="0,0"/>
                  </v:shape>
                </v:group>
                <v:group id="Group 3" o:spid="_x0000_s1029" style="position:absolute;left:14;top:29;width:2;height:15812" coordorigin="14,29" coordsize="2,1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30" style="position:absolute;left:14;top:29;width:2;height:15812;visibility:visible;mso-wrap-style:square;v-text-anchor:top" coordsize="2,15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Z28AA&#10;AADaAAAADwAAAGRycy9kb3ducmV2LnhtbESPQYvCMBSE74L/ITxhL7Kmii7SNcqysOBJtLb3R/Ns&#10;yjYvpYm1/nsjCB6HmfmG2ewG24ieOl87VjCfJSCIS6drrhTk57/PNQgfkDU2jknBnTzstuPRBlPt&#10;bnyiPguViBD2KSowIbSplL40ZNHPXEscvYvrLIYou0rqDm8Rbhu5SJIvabHmuGCwpV9D5X92tQoK&#10;LkwjD/lyfemHNjtOi71dFEp9TIafbxCBhvAOv9p7rWAFzyvxBs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FZ28AAAADaAAAADwAAAAAAAAAAAAAAAACYAgAAZHJzL2Rvd25y&#10;ZXYueG1sUEsFBgAAAAAEAAQA9QAAAIUDAAAAAA==&#10;" path="m,15811l,e" filled="f" strokecolor="#2f2f34" strokeweight="1.44pt">
                    <v:path arrowok="t" o:connecttype="custom" o:connectlocs="0,15840;0,29" o:connectangles="0,0"/>
                  </v:shape>
                </v:group>
                <w10:wrap anchorx="page" anchory="page"/>
              </v:group>
            </w:pict>
          </mc:Fallback>
        </mc:AlternateContent>
      </w:r>
      <w:r w:rsidR="00A7401C" w:rsidRPr="000628CE">
        <w:rPr>
          <w:color w:val="3B3B3B"/>
          <w:w w:val="85"/>
          <w:u w:val="single"/>
        </w:rPr>
        <w:t>FCC</w:t>
      </w:r>
    </w:p>
    <w:p w:rsidR="0016142F" w:rsidRDefault="00A7401C">
      <w:pPr>
        <w:spacing w:before="402"/>
        <w:ind w:left="731" w:right="801"/>
        <w:jc w:val="center"/>
        <w:rPr>
          <w:rFonts w:ascii="Arial" w:eastAsia="Arial" w:hAnsi="Arial" w:cs="Arial"/>
          <w:sz w:val="46"/>
          <w:szCs w:val="46"/>
        </w:rPr>
      </w:pPr>
      <w:r>
        <w:rPr>
          <w:rFonts w:ascii="Arial"/>
          <w:b/>
          <w:color w:val="3B3B3B"/>
          <w:w w:val="85"/>
          <w:sz w:val="46"/>
        </w:rPr>
        <w:t>Federal Communication Commission</w:t>
      </w:r>
    </w:p>
    <w:p w:rsidR="0016142F" w:rsidRPr="000628CE" w:rsidRDefault="00A7401C">
      <w:pPr>
        <w:spacing w:before="332"/>
        <w:ind w:left="731" w:right="791"/>
        <w:jc w:val="center"/>
        <w:rPr>
          <w:rFonts w:ascii="Arial" w:eastAsia="Times New Roman" w:hAnsi="Arial" w:cs="Arial"/>
          <w:sz w:val="48"/>
          <w:szCs w:val="48"/>
        </w:rPr>
      </w:pPr>
      <w:r w:rsidRPr="000628CE">
        <w:rPr>
          <w:rFonts w:ascii="Arial" w:hAnsi="Arial" w:cs="Arial"/>
          <w:b/>
          <w:color w:val="3B3B3B"/>
          <w:w w:val="80"/>
          <w:sz w:val="48"/>
        </w:rPr>
        <w:t>A</w:t>
      </w:r>
      <w:r w:rsidRPr="000628CE">
        <w:rPr>
          <w:rFonts w:ascii="Arial" w:hAnsi="Arial" w:cs="Arial"/>
          <w:b/>
          <w:color w:val="3B3B3B"/>
          <w:spacing w:val="-47"/>
          <w:w w:val="80"/>
          <w:sz w:val="48"/>
        </w:rPr>
        <w:t xml:space="preserve"> </w:t>
      </w:r>
      <w:r w:rsidRPr="000628CE">
        <w:rPr>
          <w:rFonts w:ascii="Arial" w:hAnsi="Arial" w:cs="Arial"/>
          <w:b/>
          <w:color w:val="3B3B3B"/>
          <w:w w:val="80"/>
          <w:sz w:val="48"/>
        </w:rPr>
        <w:t>N</w:t>
      </w:r>
      <w:r w:rsidRPr="000628CE">
        <w:rPr>
          <w:rFonts w:ascii="Arial" w:hAnsi="Arial" w:cs="Arial"/>
          <w:b/>
          <w:color w:val="3B3B3B"/>
          <w:spacing w:val="-27"/>
          <w:w w:val="80"/>
          <w:sz w:val="48"/>
        </w:rPr>
        <w:t xml:space="preserve"> </w:t>
      </w:r>
      <w:r w:rsidRPr="000628CE">
        <w:rPr>
          <w:rFonts w:ascii="Arial" w:hAnsi="Arial" w:cs="Arial"/>
          <w:b/>
          <w:color w:val="3B3B3B"/>
          <w:w w:val="80"/>
          <w:sz w:val="48"/>
        </w:rPr>
        <w:t>D</w:t>
      </w:r>
    </w:p>
    <w:p w:rsidR="0016142F" w:rsidRPr="000628CE" w:rsidRDefault="00A7401C">
      <w:pPr>
        <w:spacing w:before="387"/>
        <w:ind w:left="731" w:right="706"/>
        <w:jc w:val="center"/>
        <w:rPr>
          <w:rFonts w:ascii="Arial" w:eastAsia="Arial" w:hAnsi="Arial" w:cs="Arial"/>
          <w:sz w:val="62"/>
          <w:szCs w:val="62"/>
          <w:u w:val="single"/>
        </w:rPr>
      </w:pPr>
      <w:r w:rsidRPr="000628CE">
        <w:rPr>
          <w:rFonts w:ascii="Arial"/>
          <w:b/>
          <w:color w:val="3B3B3B"/>
          <w:w w:val="90"/>
          <w:sz w:val="62"/>
          <w:u w:val="single"/>
        </w:rPr>
        <w:t>IC</w:t>
      </w:r>
    </w:p>
    <w:p w:rsidR="0016142F" w:rsidRDefault="000628CE">
      <w:pPr>
        <w:spacing w:before="409"/>
        <w:ind w:left="731" w:right="778"/>
        <w:jc w:val="center"/>
        <w:rPr>
          <w:rFonts w:ascii="Arial" w:eastAsia="Arial" w:hAnsi="Arial" w:cs="Arial"/>
          <w:sz w:val="46"/>
          <w:szCs w:val="46"/>
        </w:rPr>
      </w:pPr>
      <w:r>
        <w:rPr>
          <w:rFonts w:ascii="Arial"/>
          <w:b/>
          <w:color w:val="3B3B3B"/>
          <w:spacing w:val="43"/>
          <w:w w:val="90"/>
          <w:sz w:val="46"/>
        </w:rPr>
        <w:t>I</w:t>
      </w:r>
      <w:r w:rsidR="00A7401C">
        <w:rPr>
          <w:rFonts w:ascii="Arial"/>
          <w:b/>
          <w:color w:val="3B3B3B"/>
          <w:w w:val="90"/>
          <w:sz w:val="46"/>
        </w:rPr>
        <w:t>ndustry</w:t>
      </w:r>
      <w:r w:rsidR="00A7401C">
        <w:rPr>
          <w:rFonts w:ascii="Arial"/>
          <w:b/>
          <w:color w:val="3B3B3B"/>
          <w:spacing w:val="34"/>
          <w:w w:val="90"/>
          <w:sz w:val="46"/>
        </w:rPr>
        <w:t xml:space="preserve"> </w:t>
      </w:r>
      <w:r w:rsidR="00A7401C">
        <w:rPr>
          <w:rFonts w:ascii="Arial"/>
          <w:b/>
          <w:color w:val="3B3B3B"/>
          <w:w w:val="90"/>
          <w:sz w:val="46"/>
        </w:rPr>
        <w:t>Canada</w:t>
      </w:r>
    </w:p>
    <w:p w:rsidR="0016142F" w:rsidRPr="000628CE" w:rsidRDefault="00A7401C">
      <w:pPr>
        <w:spacing w:before="332"/>
        <w:ind w:left="731" w:right="773"/>
        <w:jc w:val="center"/>
        <w:rPr>
          <w:rFonts w:ascii="Arial" w:eastAsia="Times New Roman" w:hAnsi="Arial" w:cs="Arial"/>
          <w:sz w:val="48"/>
          <w:szCs w:val="48"/>
        </w:rPr>
      </w:pPr>
      <w:r w:rsidRPr="000628CE">
        <w:rPr>
          <w:rFonts w:ascii="Arial" w:hAnsi="Arial" w:cs="Arial"/>
          <w:b/>
          <w:color w:val="3B3B3B"/>
          <w:w w:val="80"/>
          <w:sz w:val="48"/>
        </w:rPr>
        <w:t>DOCUME</w:t>
      </w:r>
      <w:r w:rsidRPr="000628CE">
        <w:rPr>
          <w:rFonts w:ascii="Arial" w:hAnsi="Arial" w:cs="Arial"/>
          <w:b/>
          <w:color w:val="3B3B3B"/>
          <w:spacing w:val="-46"/>
          <w:w w:val="80"/>
          <w:sz w:val="48"/>
        </w:rPr>
        <w:t xml:space="preserve"> </w:t>
      </w:r>
      <w:r w:rsidRPr="000628CE">
        <w:rPr>
          <w:rFonts w:ascii="Arial" w:hAnsi="Arial" w:cs="Arial"/>
          <w:b/>
          <w:color w:val="3B3B3B"/>
          <w:w w:val="80"/>
          <w:sz w:val="48"/>
        </w:rPr>
        <w:t>NTS</w:t>
      </w:r>
    </w:p>
    <w:p w:rsidR="0016142F" w:rsidRDefault="0016142F">
      <w:pPr>
        <w:spacing w:before="3" w:line="430" w:lineRule="exact"/>
        <w:rPr>
          <w:sz w:val="43"/>
          <w:szCs w:val="43"/>
        </w:rPr>
      </w:pPr>
    </w:p>
    <w:p w:rsidR="0016142F" w:rsidRDefault="00A7401C">
      <w:pPr>
        <w:pStyle w:val="Heading3"/>
        <w:ind w:right="637"/>
        <w:jc w:val="center"/>
        <w:rPr>
          <w:b w:val="0"/>
          <w:bCs w:val="0"/>
        </w:rPr>
      </w:pPr>
      <w:r>
        <w:rPr>
          <w:color w:val="3B3B3B"/>
          <w:w w:val="90"/>
        </w:rPr>
        <w:t>FOR:</w:t>
      </w:r>
    </w:p>
    <w:p w:rsidR="0016142F" w:rsidRDefault="0016142F">
      <w:pPr>
        <w:spacing w:before="4" w:line="280" w:lineRule="exact"/>
        <w:rPr>
          <w:sz w:val="28"/>
          <w:szCs w:val="28"/>
        </w:rPr>
      </w:pPr>
    </w:p>
    <w:p w:rsidR="000628CE" w:rsidRPr="00B86177" w:rsidRDefault="00B86177" w:rsidP="00B86177">
      <w:pPr>
        <w:pStyle w:val="ListParagraph"/>
        <w:rPr>
          <w:b/>
          <w:w w:val="95"/>
          <w:sz w:val="36"/>
          <w:szCs w:val="36"/>
        </w:rPr>
      </w:pPr>
      <w:r>
        <w:rPr>
          <w:w w:val="95"/>
        </w:rPr>
        <w:t xml:space="preserve">                                                                     </w:t>
      </w:r>
      <w:r w:rsidR="000628CE" w:rsidRPr="00B86177">
        <w:rPr>
          <w:b/>
          <w:w w:val="95"/>
          <w:sz w:val="36"/>
          <w:szCs w:val="36"/>
        </w:rPr>
        <w:t>Delphian</w:t>
      </w:r>
      <w:r w:rsidRPr="00B86177">
        <w:rPr>
          <w:b/>
          <w:w w:val="95"/>
          <w:sz w:val="36"/>
          <w:szCs w:val="36"/>
        </w:rPr>
        <w:t xml:space="preserve"> S</w:t>
      </w:r>
      <w:r w:rsidR="000628CE" w:rsidRPr="00B86177">
        <w:rPr>
          <w:b/>
          <w:w w:val="95"/>
          <w:sz w:val="36"/>
          <w:szCs w:val="36"/>
        </w:rPr>
        <w:t>ystems LLC</w:t>
      </w:r>
    </w:p>
    <w:p w:rsidR="0016142F" w:rsidRDefault="00B86177" w:rsidP="00B86177">
      <w:pPr>
        <w:pStyle w:val="Heading3"/>
        <w:rPr>
          <w:rFonts w:cs="Arial"/>
        </w:rPr>
      </w:pPr>
      <w:r>
        <w:rPr>
          <w:w w:val="95"/>
        </w:rPr>
        <w:t xml:space="preserve">                </w:t>
      </w:r>
      <w:r w:rsidR="00F05B4E">
        <w:rPr>
          <w:w w:val="95"/>
        </w:rPr>
        <w:t xml:space="preserve">                 MODULE:  SRU233</w:t>
      </w:r>
    </w:p>
    <w:p w:rsidR="0016142F" w:rsidRDefault="0016142F">
      <w:pPr>
        <w:spacing w:before="2" w:line="360" w:lineRule="exact"/>
        <w:rPr>
          <w:sz w:val="36"/>
          <w:szCs w:val="36"/>
        </w:rPr>
      </w:pPr>
    </w:p>
    <w:p w:rsidR="0016142F" w:rsidRPr="000628CE" w:rsidRDefault="00A7401C">
      <w:pPr>
        <w:tabs>
          <w:tab w:val="left" w:pos="3419"/>
        </w:tabs>
        <w:ind w:left="64"/>
        <w:jc w:val="center"/>
        <w:rPr>
          <w:rFonts w:ascii="Arial" w:eastAsia="Arial" w:hAnsi="Arial" w:cs="Arial"/>
          <w:sz w:val="32"/>
          <w:szCs w:val="32"/>
        </w:rPr>
      </w:pPr>
      <w:r w:rsidRPr="000628CE">
        <w:rPr>
          <w:rFonts w:ascii="Arial"/>
          <w:b/>
          <w:color w:val="3B3B3B"/>
          <w:sz w:val="32"/>
          <w:szCs w:val="32"/>
        </w:rPr>
        <w:t>FCC</w:t>
      </w:r>
      <w:r w:rsidRPr="000628CE">
        <w:rPr>
          <w:rFonts w:ascii="Arial"/>
          <w:b/>
          <w:color w:val="3B3B3B"/>
          <w:spacing w:val="7"/>
          <w:sz w:val="32"/>
          <w:szCs w:val="32"/>
        </w:rPr>
        <w:t xml:space="preserve"> </w:t>
      </w:r>
      <w:r w:rsidRPr="000628CE">
        <w:rPr>
          <w:rFonts w:ascii="Arial"/>
          <w:b/>
          <w:color w:val="3B3B3B"/>
          <w:sz w:val="32"/>
          <w:szCs w:val="32"/>
        </w:rPr>
        <w:t>ID:</w:t>
      </w:r>
      <w:r w:rsidR="003B2D26">
        <w:rPr>
          <w:rFonts w:ascii="Arial"/>
          <w:b/>
          <w:color w:val="3B3B3B"/>
          <w:sz w:val="32"/>
          <w:szCs w:val="32"/>
        </w:rPr>
        <w:t xml:space="preserve"> </w:t>
      </w:r>
      <w:r w:rsidR="00F369E2" w:rsidRPr="00F369E2">
        <w:rPr>
          <w:rFonts w:ascii="Arial"/>
          <w:b/>
          <w:color w:val="FF0000"/>
          <w:sz w:val="32"/>
          <w:szCs w:val="32"/>
        </w:rPr>
        <w:t>2AEHJSRU233</w:t>
      </w:r>
      <w:r w:rsidR="003B2D26" w:rsidRPr="00F05B4E">
        <w:rPr>
          <w:rFonts w:ascii="Arial"/>
          <w:b/>
          <w:bCs/>
          <w:color w:val="FF0000"/>
          <w:sz w:val="32"/>
          <w:szCs w:val="32"/>
        </w:rPr>
        <w:t xml:space="preserve">  </w:t>
      </w:r>
      <w:r w:rsidRPr="000628CE">
        <w:rPr>
          <w:rFonts w:ascii="Arial"/>
          <w:b/>
          <w:color w:val="3B3B3B"/>
          <w:sz w:val="32"/>
          <w:szCs w:val="32"/>
        </w:rPr>
        <w:tab/>
      </w:r>
      <w:r w:rsidRPr="000628CE">
        <w:rPr>
          <w:rFonts w:ascii="Arial"/>
          <w:b/>
          <w:color w:val="3B3B3B"/>
          <w:spacing w:val="-31"/>
          <w:sz w:val="32"/>
          <w:szCs w:val="32"/>
        </w:rPr>
        <w:t>I</w:t>
      </w:r>
      <w:r w:rsidR="000628CE">
        <w:rPr>
          <w:rFonts w:ascii="Arial"/>
          <w:b/>
          <w:color w:val="3B3B3B"/>
          <w:spacing w:val="-31"/>
          <w:sz w:val="32"/>
          <w:szCs w:val="32"/>
        </w:rPr>
        <w:t xml:space="preserve"> </w:t>
      </w:r>
      <w:r w:rsidRPr="000628CE">
        <w:rPr>
          <w:rFonts w:ascii="Arial"/>
          <w:b/>
          <w:color w:val="3B3B3B"/>
          <w:sz w:val="32"/>
          <w:szCs w:val="32"/>
        </w:rPr>
        <w:t>C:</w:t>
      </w:r>
      <w:r w:rsidR="003B2D26">
        <w:rPr>
          <w:rFonts w:ascii="Arial"/>
          <w:b/>
          <w:color w:val="3B3B3B"/>
          <w:sz w:val="32"/>
          <w:szCs w:val="32"/>
        </w:rPr>
        <w:t xml:space="preserve"> </w:t>
      </w:r>
      <w:r w:rsidR="00F05B4E" w:rsidRPr="00F05B4E">
        <w:rPr>
          <w:rFonts w:ascii="Arial"/>
          <w:b/>
          <w:color w:val="FF0000"/>
          <w:sz w:val="32"/>
          <w:szCs w:val="32"/>
        </w:rPr>
        <w:t>20053-SRU233</w:t>
      </w:r>
      <w:r w:rsidRPr="00F05B4E">
        <w:rPr>
          <w:rFonts w:ascii="Arial"/>
          <w:color w:val="FF0000"/>
          <w:sz w:val="32"/>
          <w:szCs w:val="32"/>
        </w:rPr>
        <w:t xml:space="preserve">  </w:t>
      </w:r>
      <w:r w:rsidRPr="00F05B4E">
        <w:rPr>
          <w:rFonts w:ascii="Arial"/>
          <w:color w:val="FF0000"/>
          <w:spacing w:val="12"/>
          <w:sz w:val="32"/>
          <w:szCs w:val="32"/>
        </w:rPr>
        <w:t xml:space="preserve"> </w:t>
      </w:r>
    </w:p>
    <w:p w:rsidR="0016142F" w:rsidRDefault="00A7401C">
      <w:pPr>
        <w:pStyle w:val="Heading3"/>
        <w:spacing w:before="199"/>
        <w:ind w:right="738"/>
        <w:jc w:val="center"/>
        <w:rPr>
          <w:color w:val="3B3B3B"/>
          <w:w w:val="90"/>
        </w:rPr>
      </w:pPr>
      <w:r>
        <w:rPr>
          <w:color w:val="3B3B3B"/>
          <w:w w:val="90"/>
        </w:rPr>
        <w:t>TCB:</w:t>
      </w:r>
      <w:r>
        <w:rPr>
          <w:color w:val="3B3B3B"/>
          <w:spacing w:val="47"/>
          <w:w w:val="90"/>
        </w:rPr>
        <w:t xml:space="preserve"> </w:t>
      </w:r>
      <w:r>
        <w:rPr>
          <w:color w:val="3B3B3B"/>
          <w:w w:val="90"/>
        </w:rPr>
        <w:t>Compatible</w:t>
      </w:r>
      <w:r w:rsidR="000628CE">
        <w:rPr>
          <w:color w:val="3B3B3B"/>
          <w:w w:val="90"/>
        </w:rPr>
        <w:t xml:space="preserve"> </w:t>
      </w:r>
      <w:r>
        <w:rPr>
          <w:color w:val="3B3B3B"/>
          <w:w w:val="90"/>
        </w:rPr>
        <w:t>Electronics</w:t>
      </w:r>
    </w:p>
    <w:tbl>
      <w:tblPr>
        <w:tblpPr w:leftFromText="180" w:rightFromText="180" w:vertAnchor="text" w:horzAnchor="margin" w:tblpXSpec="center" w:tblpY="194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1284"/>
      </w:tblGrid>
      <w:tr w:rsidR="008B38BD" w:rsidRPr="00BA4B74" w:rsidTr="008B38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B38BD" w:rsidRPr="00BA4B74" w:rsidRDefault="008B38BD" w:rsidP="008B38BD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A4B7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Grantee Code Registration Number: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B38BD" w:rsidRPr="00F05B4E" w:rsidRDefault="00F05B4E" w:rsidP="008B38BD">
            <w:pPr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__________</w:t>
            </w:r>
          </w:p>
        </w:tc>
      </w:tr>
      <w:tr w:rsidR="00F05B4E" w:rsidRPr="00F05B4E" w:rsidTr="008B38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8B38BD" w:rsidRPr="00BA4B74" w:rsidRDefault="008B38BD" w:rsidP="008B38BD">
            <w:pP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bookmarkStart w:id="0" w:name="_GoBack" w:colFirst="1" w:colLast="2"/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FRN Number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B38BD" w:rsidRPr="00F05B4E" w:rsidRDefault="008B38BD" w:rsidP="008B38BD">
            <w:pPr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 w:rsidRPr="00F05B4E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0024471229</w:t>
            </w:r>
          </w:p>
        </w:tc>
      </w:tr>
      <w:bookmarkEnd w:id="0"/>
    </w:tbl>
    <w:p w:rsidR="008B38BD" w:rsidRDefault="008B38BD">
      <w:pPr>
        <w:pStyle w:val="Heading3"/>
        <w:spacing w:before="199"/>
        <w:ind w:right="738"/>
        <w:jc w:val="center"/>
        <w:rPr>
          <w:b w:val="0"/>
          <w:bCs w:val="0"/>
        </w:rPr>
      </w:pPr>
    </w:p>
    <w:p w:rsidR="0016142F" w:rsidRDefault="0016142F">
      <w:pPr>
        <w:spacing w:before="4" w:line="210" w:lineRule="exact"/>
        <w:rPr>
          <w:sz w:val="21"/>
          <w:szCs w:val="21"/>
        </w:rPr>
      </w:pPr>
    </w:p>
    <w:p w:rsidR="0016142F" w:rsidRDefault="0016142F">
      <w:pPr>
        <w:spacing w:line="300" w:lineRule="exact"/>
        <w:rPr>
          <w:sz w:val="30"/>
          <w:szCs w:val="30"/>
        </w:rPr>
      </w:pPr>
    </w:p>
    <w:p w:rsidR="0016142F" w:rsidRDefault="00A7401C" w:rsidP="003B2D26">
      <w:pPr>
        <w:pStyle w:val="BodyText"/>
        <w:ind w:left="731" w:right="576"/>
        <w:jc w:val="center"/>
        <w:rPr>
          <w:rStyle w:val="Hyperlink"/>
        </w:rPr>
      </w:pPr>
      <w:r>
        <w:rPr>
          <w:color w:val="3B3B3B"/>
        </w:rPr>
        <w:t>FCC</w:t>
      </w:r>
      <w:r>
        <w:rPr>
          <w:color w:val="3B3B3B"/>
          <w:spacing w:val="1"/>
        </w:rPr>
        <w:t xml:space="preserve"> </w:t>
      </w:r>
      <w:r>
        <w:rPr>
          <w:color w:val="3B3B3B"/>
        </w:rPr>
        <w:t>website</w:t>
      </w:r>
      <w:r>
        <w:rPr>
          <w:color w:val="3B3B3B"/>
          <w:spacing w:val="11"/>
        </w:rPr>
        <w:t xml:space="preserve"> </w:t>
      </w:r>
      <w:r>
        <w:rPr>
          <w:color w:val="3B3B3B"/>
        </w:rPr>
        <w:t>for</w:t>
      </w:r>
      <w:r>
        <w:rPr>
          <w:color w:val="3B3B3B"/>
          <w:spacing w:val="20"/>
        </w:rPr>
        <w:t xml:space="preserve"> </w:t>
      </w:r>
      <w:r>
        <w:rPr>
          <w:color w:val="3B3B3B"/>
        </w:rPr>
        <w:t xml:space="preserve">search: </w:t>
      </w:r>
      <w:r>
        <w:rPr>
          <w:color w:val="3B3B3B"/>
          <w:spacing w:val="10"/>
        </w:rPr>
        <w:t xml:space="preserve"> </w:t>
      </w:r>
      <w:hyperlink r:id="rId4" w:history="1">
        <w:r w:rsidR="003B2D26" w:rsidRPr="009319B5">
          <w:rPr>
            <w:rStyle w:val="Hyperlink"/>
          </w:rPr>
          <w:t>https://apps.fcc.gov/oetcf/eas/reports/GenericSearch.cfm</w:t>
        </w:r>
      </w:hyperlink>
    </w:p>
    <w:p w:rsidR="00B86177" w:rsidRPr="00232D69" w:rsidRDefault="00B86177" w:rsidP="00B86177">
      <w:pPr>
        <w:pStyle w:val="CcList"/>
        <w:ind w:left="0" w:firstLine="0"/>
        <w:jc w:val="left"/>
      </w:pPr>
      <w:r>
        <w:rPr>
          <w:color w:val="3B3B3B"/>
        </w:rPr>
        <w:t>IC for search:</w:t>
      </w:r>
      <w:r>
        <w:rPr>
          <w:color w:val="627289"/>
        </w:rPr>
        <w:t xml:space="preserve"> </w:t>
      </w:r>
      <w:hyperlink r:id="rId5" w:history="1">
        <w:r w:rsidR="0069779E" w:rsidRPr="005F3D01">
          <w:rPr>
            <w:rStyle w:val="Hyperlink"/>
          </w:rPr>
          <w:t>http://strategis.ic.gc.ca/cgi-bin/scmrksv/spectrum/reltelSearch/search.pl?lang=e&amp;db=rel</w:t>
        </w:r>
      </w:hyperlink>
    </w:p>
    <w:p w:rsidR="00B86177" w:rsidRDefault="00B86177" w:rsidP="003B2D26">
      <w:pPr>
        <w:pStyle w:val="BodyText"/>
        <w:ind w:left="731" w:right="576"/>
        <w:jc w:val="center"/>
        <w:rPr>
          <w:color w:val="627289"/>
        </w:rPr>
      </w:pPr>
    </w:p>
    <w:p w:rsidR="003B2D26" w:rsidRDefault="003B2D26" w:rsidP="003B2D26">
      <w:pPr>
        <w:pStyle w:val="BodyText"/>
        <w:ind w:left="731" w:right="576"/>
        <w:jc w:val="center"/>
        <w:rPr>
          <w:sz w:val="14"/>
          <w:szCs w:val="14"/>
        </w:rPr>
      </w:pPr>
    </w:p>
    <w:p w:rsidR="0016142F" w:rsidRDefault="0016142F">
      <w:pPr>
        <w:spacing w:line="180" w:lineRule="exact"/>
        <w:rPr>
          <w:sz w:val="18"/>
          <w:szCs w:val="18"/>
        </w:rPr>
      </w:pPr>
    </w:p>
    <w:p w:rsidR="0016142F" w:rsidRDefault="0016142F">
      <w:pPr>
        <w:spacing w:line="180" w:lineRule="exact"/>
        <w:rPr>
          <w:sz w:val="18"/>
          <w:szCs w:val="18"/>
        </w:rPr>
      </w:pPr>
    </w:p>
    <w:p w:rsidR="0016142F" w:rsidRDefault="0016142F">
      <w:pPr>
        <w:spacing w:line="180" w:lineRule="exact"/>
        <w:rPr>
          <w:sz w:val="18"/>
          <w:szCs w:val="18"/>
        </w:rPr>
      </w:pPr>
    </w:p>
    <w:p w:rsidR="0016142F" w:rsidRDefault="00A7401C">
      <w:pPr>
        <w:pStyle w:val="BodyText"/>
        <w:spacing w:line="333" w:lineRule="auto"/>
        <w:ind w:right="101"/>
      </w:pPr>
      <w:r>
        <w:rPr>
          <w:color w:val="3B3B3B"/>
          <w:w w:val="105"/>
        </w:rPr>
        <w:t>Th</w:t>
      </w:r>
      <w:r>
        <w:rPr>
          <w:color w:val="3B3B3B"/>
          <w:spacing w:val="2"/>
          <w:w w:val="105"/>
        </w:rPr>
        <w:t>i</w:t>
      </w:r>
      <w:r>
        <w:rPr>
          <w:color w:val="3B3B3B"/>
          <w:w w:val="105"/>
        </w:rPr>
        <w:t>s</w:t>
      </w:r>
      <w:r>
        <w:rPr>
          <w:color w:val="3B3B3B"/>
          <w:spacing w:val="-13"/>
          <w:w w:val="105"/>
        </w:rPr>
        <w:t xml:space="preserve"> </w:t>
      </w:r>
      <w:r>
        <w:rPr>
          <w:color w:val="3B3B3B"/>
          <w:w w:val="105"/>
        </w:rPr>
        <w:t>manual</w:t>
      </w:r>
      <w:r>
        <w:rPr>
          <w:color w:val="3B3B3B"/>
          <w:spacing w:val="-16"/>
          <w:w w:val="105"/>
        </w:rPr>
        <w:t xml:space="preserve"> </w:t>
      </w:r>
      <w:r>
        <w:rPr>
          <w:color w:val="3B3B3B"/>
          <w:w w:val="105"/>
        </w:rPr>
        <w:t>conta</w:t>
      </w:r>
      <w:r>
        <w:rPr>
          <w:color w:val="3B3B3B"/>
          <w:spacing w:val="4"/>
          <w:w w:val="105"/>
        </w:rPr>
        <w:t>i</w:t>
      </w:r>
      <w:r>
        <w:rPr>
          <w:color w:val="3B3B3B"/>
          <w:w w:val="105"/>
        </w:rPr>
        <w:t>ns</w:t>
      </w:r>
      <w:r>
        <w:rPr>
          <w:color w:val="3B3B3B"/>
          <w:spacing w:val="-22"/>
          <w:w w:val="105"/>
        </w:rPr>
        <w:t xml:space="preserve"> </w:t>
      </w:r>
      <w:r>
        <w:rPr>
          <w:color w:val="3B3B3B"/>
          <w:w w:val="105"/>
        </w:rPr>
        <w:t>both</w:t>
      </w:r>
      <w:r>
        <w:rPr>
          <w:color w:val="3B3B3B"/>
          <w:spacing w:val="-19"/>
          <w:w w:val="105"/>
        </w:rPr>
        <w:t xml:space="preserve"> </w:t>
      </w:r>
      <w:r>
        <w:rPr>
          <w:color w:val="3B3B3B"/>
          <w:w w:val="105"/>
        </w:rPr>
        <w:t>confidential</w:t>
      </w:r>
      <w:r>
        <w:rPr>
          <w:color w:val="3B3B3B"/>
          <w:spacing w:val="-10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22"/>
          <w:w w:val="105"/>
        </w:rPr>
        <w:t xml:space="preserve"> </w:t>
      </w:r>
      <w:r>
        <w:rPr>
          <w:color w:val="3B3B3B"/>
          <w:w w:val="105"/>
        </w:rPr>
        <w:t>no</w:t>
      </w:r>
      <w:r>
        <w:rPr>
          <w:color w:val="3B3B3B"/>
          <w:spacing w:val="-8"/>
          <w:w w:val="105"/>
        </w:rPr>
        <w:t>n</w:t>
      </w:r>
      <w:r>
        <w:rPr>
          <w:color w:val="595959"/>
          <w:spacing w:val="-4"/>
          <w:w w:val="105"/>
        </w:rPr>
        <w:t>-</w:t>
      </w:r>
      <w:r>
        <w:rPr>
          <w:color w:val="3B3B3B"/>
          <w:w w:val="105"/>
        </w:rPr>
        <w:t>confidential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w w:val="105"/>
        </w:rPr>
        <w:t>mater</w:t>
      </w:r>
      <w:r>
        <w:rPr>
          <w:color w:val="3B3B3B"/>
          <w:spacing w:val="-3"/>
          <w:w w:val="105"/>
        </w:rPr>
        <w:t>i</w:t>
      </w:r>
      <w:r>
        <w:rPr>
          <w:color w:val="3B3B3B"/>
          <w:w w:val="105"/>
        </w:rPr>
        <w:t>a</w:t>
      </w:r>
      <w:r>
        <w:rPr>
          <w:color w:val="3B3B3B"/>
          <w:spacing w:val="-4"/>
          <w:w w:val="105"/>
        </w:rPr>
        <w:t>l</w:t>
      </w:r>
      <w:r>
        <w:rPr>
          <w:color w:val="3B3B3B"/>
          <w:w w:val="105"/>
        </w:rPr>
        <w:t>s.</w:t>
      </w:r>
      <w:r>
        <w:rPr>
          <w:color w:val="3B3B3B"/>
          <w:spacing w:val="-24"/>
          <w:w w:val="105"/>
        </w:rPr>
        <w:t xml:space="preserve"> </w:t>
      </w:r>
      <w:r>
        <w:rPr>
          <w:color w:val="3B3B3B"/>
          <w:w w:val="105"/>
        </w:rPr>
        <w:t>Avo</w:t>
      </w:r>
      <w:r>
        <w:rPr>
          <w:color w:val="3B3B3B"/>
          <w:spacing w:val="10"/>
          <w:w w:val="105"/>
        </w:rPr>
        <w:t>i</w:t>
      </w:r>
      <w:r>
        <w:rPr>
          <w:color w:val="3B3B3B"/>
          <w:w w:val="105"/>
        </w:rPr>
        <w:t>d</w:t>
      </w:r>
      <w:r>
        <w:rPr>
          <w:color w:val="3B3B3B"/>
          <w:spacing w:val="-15"/>
          <w:w w:val="105"/>
        </w:rPr>
        <w:t xml:space="preserve"> </w:t>
      </w:r>
      <w:r>
        <w:rPr>
          <w:color w:val="3B3B3B"/>
          <w:w w:val="105"/>
        </w:rPr>
        <w:t>mak</w:t>
      </w:r>
      <w:r>
        <w:rPr>
          <w:color w:val="3B3B3B"/>
          <w:spacing w:val="-4"/>
          <w:w w:val="105"/>
        </w:rPr>
        <w:t>i</w:t>
      </w:r>
      <w:r>
        <w:rPr>
          <w:color w:val="3B3B3B"/>
          <w:w w:val="105"/>
        </w:rPr>
        <w:t>ng</w:t>
      </w:r>
      <w:r>
        <w:rPr>
          <w:color w:val="3B3B3B"/>
          <w:spacing w:val="-32"/>
          <w:w w:val="105"/>
        </w:rPr>
        <w:t xml:space="preserve"> </w:t>
      </w:r>
      <w:r>
        <w:rPr>
          <w:color w:val="3B3B3B"/>
          <w:w w:val="105"/>
        </w:rPr>
        <w:t>any</w:t>
      </w:r>
      <w:r>
        <w:rPr>
          <w:color w:val="3B3B3B"/>
          <w:spacing w:val="-19"/>
          <w:w w:val="105"/>
        </w:rPr>
        <w:t xml:space="preserve"> </w:t>
      </w:r>
      <w:r>
        <w:rPr>
          <w:color w:val="3B3B3B"/>
          <w:w w:val="105"/>
        </w:rPr>
        <w:t>dup</w:t>
      </w:r>
      <w:r>
        <w:rPr>
          <w:color w:val="3B3B3B"/>
          <w:spacing w:val="-1"/>
          <w:w w:val="105"/>
        </w:rPr>
        <w:t>l</w:t>
      </w:r>
      <w:r>
        <w:rPr>
          <w:color w:val="3B3B3B"/>
          <w:spacing w:val="-17"/>
          <w:w w:val="105"/>
        </w:rPr>
        <w:t>i</w:t>
      </w:r>
      <w:r>
        <w:rPr>
          <w:color w:val="3B3B3B"/>
          <w:w w:val="105"/>
        </w:rPr>
        <w:t>cates</w:t>
      </w:r>
      <w:r>
        <w:rPr>
          <w:color w:val="3B3B3B"/>
          <w:spacing w:val="-16"/>
          <w:w w:val="105"/>
        </w:rPr>
        <w:t xml:space="preserve"> </w:t>
      </w:r>
      <w:r>
        <w:rPr>
          <w:color w:val="3B3B3B"/>
          <w:w w:val="105"/>
        </w:rPr>
        <w:t>of</w:t>
      </w:r>
      <w:r>
        <w:rPr>
          <w:color w:val="3B3B3B"/>
          <w:spacing w:val="-20"/>
          <w:w w:val="105"/>
        </w:rPr>
        <w:t xml:space="preserve"> </w:t>
      </w:r>
      <w:r>
        <w:rPr>
          <w:color w:val="3B3B3B"/>
          <w:w w:val="105"/>
        </w:rPr>
        <w:t>any</w:t>
      </w:r>
      <w:r>
        <w:rPr>
          <w:color w:val="3B3B3B"/>
          <w:w w:val="98"/>
        </w:rPr>
        <w:t xml:space="preserve"> </w:t>
      </w:r>
      <w:r>
        <w:rPr>
          <w:color w:val="3B3B3B"/>
          <w:w w:val="95"/>
        </w:rPr>
        <w:t>CONFIDENTIAL</w:t>
      </w:r>
      <w:r>
        <w:rPr>
          <w:color w:val="3B3B3B"/>
          <w:spacing w:val="38"/>
          <w:w w:val="95"/>
        </w:rPr>
        <w:t xml:space="preserve"> </w:t>
      </w:r>
      <w:r>
        <w:rPr>
          <w:color w:val="3B3B3B"/>
          <w:w w:val="95"/>
        </w:rPr>
        <w:t>mater</w:t>
      </w:r>
      <w:r>
        <w:rPr>
          <w:color w:val="3B3B3B"/>
          <w:spacing w:val="-3"/>
          <w:w w:val="95"/>
        </w:rPr>
        <w:t>i</w:t>
      </w:r>
      <w:r>
        <w:rPr>
          <w:color w:val="3B3B3B"/>
          <w:w w:val="95"/>
        </w:rPr>
        <w:t>al</w:t>
      </w:r>
      <w:r>
        <w:rPr>
          <w:color w:val="3B3B3B"/>
          <w:spacing w:val="6"/>
          <w:w w:val="95"/>
        </w:rPr>
        <w:t>s</w:t>
      </w:r>
      <w:r>
        <w:rPr>
          <w:color w:val="3B3B3B"/>
          <w:spacing w:val="-18"/>
          <w:w w:val="95"/>
        </w:rPr>
        <w:t>.</w:t>
      </w:r>
      <w:r>
        <w:rPr>
          <w:color w:val="3B3B3B"/>
          <w:w w:val="95"/>
        </w:rPr>
        <w:t>..</w:t>
      </w:r>
    </w:p>
    <w:sectPr w:rsidR="0016142F">
      <w:type w:val="continuous"/>
      <w:pgSz w:w="12240" w:h="15840"/>
      <w:pgMar w:top="1140" w:right="14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2F"/>
    <w:rsid w:val="000628CE"/>
    <w:rsid w:val="0016142F"/>
    <w:rsid w:val="002F0771"/>
    <w:rsid w:val="003B2D26"/>
    <w:rsid w:val="0069779E"/>
    <w:rsid w:val="008B38BD"/>
    <w:rsid w:val="00A7401C"/>
    <w:rsid w:val="00A77BF9"/>
    <w:rsid w:val="00B86177"/>
    <w:rsid w:val="00BD4C6F"/>
    <w:rsid w:val="00E80665"/>
    <w:rsid w:val="00F05B4E"/>
    <w:rsid w:val="00F3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ED62A-D0DE-406C-B1E2-76109136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"/>
      <w:ind w:left="731"/>
      <w:outlineLvl w:val="0"/>
    </w:pPr>
    <w:rPr>
      <w:rFonts w:ascii="Arial" w:eastAsia="Arial" w:hAnsi="Arial"/>
      <w:b/>
      <w:bCs/>
      <w:sz w:val="62"/>
      <w:szCs w:val="62"/>
    </w:rPr>
  </w:style>
  <w:style w:type="paragraph" w:styleId="Heading2">
    <w:name w:val="heading 2"/>
    <w:basedOn w:val="Normal"/>
    <w:uiPriority w:val="1"/>
    <w:qFormat/>
    <w:pPr>
      <w:spacing w:before="332"/>
      <w:ind w:left="731"/>
      <w:outlineLvl w:val="1"/>
    </w:pPr>
    <w:rPr>
      <w:rFonts w:ascii="Times New Roman" w:eastAsia="Times New Roman" w:hAnsi="Times New Roman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ind w:left="731"/>
      <w:outlineLvl w:val="2"/>
    </w:pPr>
    <w:rPr>
      <w:rFonts w:ascii="Arial" w:eastAsia="Arial" w:hAnsi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5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2D26"/>
    <w:rPr>
      <w:color w:val="0000FF" w:themeColor="hyperlink"/>
      <w:u w:val="single"/>
    </w:rPr>
  </w:style>
  <w:style w:type="paragraph" w:customStyle="1" w:styleId="CcList">
    <w:name w:val="Cc List"/>
    <w:basedOn w:val="Normal"/>
    <w:rsid w:val="00B86177"/>
    <w:pPr>
      <w:keepLines/>
      <w:widowControl/>
      <w:spacing w:line="220" w:lineRule="atLeast"/>
      <w:ind w:left="36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NoSpacing">
    <w:name w:val="No Spacing"/>
    <w:uiPriority w:val="1"/>
    <w:qFormat/>
    <w:rsid w:val="00B8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rategis.ic.gc.ca/cgi-bin/scmrksv/spectrum/reltelSearch/search.pl?lang=e&amp;db=rel" TargetMode="External"/><Relationship Id="rId4" Type="http://schemas.openxmlformats.org/officeDocument/2006/relationships/hyperlink" Target="https://apps.fcc.gov/oetcf/eas/reports/GenericSearch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Sciter Rajan</cp:lastModifiedBy>
  <cp:revision>5</cp:revision>
  <dcterms:created xsi:type="dcterms:W3CDTF">2015-07-10T08:59:00Z</dcterms:created>
  <dcterms:modified xsi:type="dcterms:W3CDTF">2015-08-05T07:49:00Z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2014-03-05T00:00:00Z</vt:filetime>
  </property>
  <property fmtid="{D5CDD505-2E9C-101B-9397-08002B2CF9AE}" pid="3" name="LastSaved">
    <vt:filetime>2014-03-05T00:00:00Z</vt:filetime>
  </property>
</Properties>
</file>