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600FB27" w14:textId="56D7E4FE" w:rsidR="00D55277" w:rsidRPr="00B127F8" w:rsidRDefault="00CC2E5E" w:rsidP="00112CBA">
      <w:pPr>
        <w:pStyle w:val="Title"/>
        <w:jc w:val="center"/>
      </w:pPr>
      <w:r w:rsidRPr="00B127F8">
        <w:t>CE101 Team Report</w:t>
      </w:r>
      <w:r w:rsidR="00766350" w:rsidRPr="00B127F8">
        <w:t xml:space="preserve"> Assignment</w:t>
      </w:r>
    </w:p>
    <w:p w14:paraId="4EAFF550" w14:textId="77777777" w:rsidR="00766350" w:rsidRPr="002B0468" w:rsidRDefault="00766350" w:rsidP="00766350">
      <w:pPr>
        <w:jc w:val="center"/>
        <w:rPr>
          <w:rFonts w:ascii="Times New Roman" w:hAnsi="Times New Roman" w:cs="Times New Roman"/>
          <w:b/>
          <w:sz w:val="28"/>
          <w:szCs w:val="28"/>
        </w:rPr>
      </w:pPr>
    </w:p>
    <w:p w14:paraId="2E947D1F" w14:textId="517C40B0" w:rsidR="002B0468" w:rsidRPr="00B127F8" w:rsidRDefault="002B0468" w:rsidP="00766350">
      <w:pPr>
        <w:rPr>
          <w:rFonts w:asciiTheme="majorHAnsi" w:hAnsiTheme="majorHAnsi" w:cs="Times New Roman"/>
          <w:i/>
          <w:sz w:val="28"/>
          <w:szCs w:val="28"/>
        </w:rPr>
      </w:pPr>
      <w:r w:rsidRPr="00B127F8">
        <w:rPr>
          <w:rFonts w:asciiTheme="majorHAnsi" w:hAnsiTheme="majorHAnsi" w:cs="Times New Roman"/>
          <w:b/>
          <w:sz w:val="28"/>
          <w:szCs w:val="28"/>
        </w:rPr>
        <w:t xml:space="preserve">Team: </w:t>
      </w:r>
      <w:r w:rsidR="004A65D7">
        <w:rPr>
          <w:rFonts w:asciiTheme="majorHAnsi" w:hAnsiTheme="majorHAnsi" w:cs="Times New Roman"/>
          <w:i/>
          <w:sz w:val="28"/>
          <w:szCs w:val="28"/>
        </w:rPr>
        <w:t>T</w:t>
      </w:r>
    </w:p>
    <w:p w14:paraId="1E12C9D1" w14:textId="3F8F25E6" w:rsidR="00766350" w:rsidRPr="00B127F8" w:rsidRDefault="00CC2E5E" w:rsidP="00766350">
      <w:pPr>
        <w:rPr>
          <w:rFonts w:asciiTheme="majorHAnsi" w:hAnsiTheme="majorHAnsi" w:cs="Times New Roman"/>
          <w:b/>
          <w:i/>
          <w:sz w:val="28"/>
          <w:szCs w:val="28"/>
        </w:rPr>
      </w:pPr>
      <w:r w:rsidRPr="00B127F8">
        <w:rPr>
          <w:rFonts w:asciiTheme="majorHAnsi" w:hAnsiTheme="majorHAnsi" w:cs="Times New Roman"/>
          <w:b/>
          <w:sz w:val="28"/>
          <w:szCs w:val="28"/>
        </w:rPr>
        <w:t>Team Leader:</w:t>
      </w:r>
      <w:r w:rsidR="002B0468" w:rsidRPr="00B127F8">
        <w:rPr>
          <w:rFonts w:asciiTheme="majorHAnsi" w:hAnsiTheme="majorHAnsi" w:cs="Times New Roman"/>
          <w:b/>
          <w:sz w:val="28"/>
          <w:szCs w:val="28"/>
        </w:rPr>
        <w:t xml:space="preserve"> </w:t>
      </w:r>
      <w:r w:rsidR="004A65D7">
        <w:rPr>
          <w:rFonts w:asciiTheme="majorHAnsi" w:hAnsiTheme="majorHAnsi" w:cs="Times New Roman"/>
          <w:i/>
          <w:sz w:val="28"/>
          <w:szCs w:val="28"/>
        </w:rPr>
        <w:t xml:space="preserve"> Sean </w:t>
      </w:r>
      <w:proofErr w:type="spellStart"/>
      <w:r w:rsidR="004A65D7">
        <w:rPr>
          <w:rFonts w:asciiTheme="majorHAnsi" w:hAnsiTheme="majorHAnsi" w:cs="Times New Roman"/>
          <w:i/>
          <w:sz w:val="28"/>
          <w:szCs w:val="28"/>
        </w:rPr>
        <w:t>Traynor</w:t>
      </w:r>
      <w:proofErr w:type="spellEnd"/>
    </w:p>
    <w:p w14:paraId="0763016A" w14:textId="2A1A1DC0" w:rsidR="00CC2E5E" w:rsidRPr="00B127F8" w:rsidRDefault="00CC2E5E" w:rsidP="00766350">
      <w:pPr>
        <w:rPr>
          <w:rFonts w:asciiTheme="majorHAnsi" w:hAnsiTheme="majorHAnsi" w:cs="Times New Roman"/>
          <w:b/>
          <w:sz w:val="28"/>
          <w:szCs w:val="28"/>
        </w:rPr>
      </w:pPr>
      <w:r w:rsidRPr="00B127F8">
        <w:rPr>
          <w:rFonts w:asciiTheme="majorHAnsi" w:hAnsiTheme="majorHAnsi" w:cs="Times New Roman"/>
          <w:b/>
          <w:sz w:val="28"/>
          <w:szCs w:val="28"/>
        </w:rPr>
        <w:t xml:space="preserve">Project Manager: </w:t>
      </w:r>
      <w:r w:rsidR="004A65D7">
        <w:rPr>
          <w:rFonts w:asciiTheme="majorHAnsi" w:hAnsiTheme="majorHAnsi" w:cs="Times New Roman"/>
          <w:i/>
          <w:sz w:val="28"/>
          <w:szCs w:val="28"/>
        </w:rPr>
        <w:t xml:space="preserve">Dale </w:t>
      </w:r>
      <w:proofErr w:type="spellStart"/>
      <w:r w:rsidR="004A65D7">
        <w:rPr>
          <w:rFonts w:asciiTheme="majorHAnsi" w:hAnsiTheme="majorHAnsi" w:cs="Times New Roman"/>
          <w:i/>
          <w:sz w:val="28"/>
          <w:szCs w:val="28"/>
        </w:rPr>
        <w:t>Carr</w:t>
      </w:r>
      <w:proofErr w:type="spellEnd"/>
    </w:p>
    <w:p w14:paraId="71B723D5" w14:textId="567C650F" w:rsidR="00CC2E5E" w:rsidRPr="00F341F7" w:rsidRDefault="00570CBB" w:rsidP="004A65D7">
      <w:pPr>
        <w:rPr>
          <w:rFonts w:asciiTheme="majorHAnsi" w:hAnsiTheme="majorHAnsi" w:cs="Times New Roman"/>
          <w:i/>
          <w:sz w:val="28"/>
          <w:szCs w:val="28"/>
        </w:rPr>
      </w:pPr>
      <w:r>
        <w:rPr>
          <w:rFonts w:asciiTheme="majorHAnsi" w:hAnsiTheme="majorHAnsi" w:cs="Times New Roman"/>
          <w:b/>
          <w:sz w:val="28"/>
          <w:szCs w:val="28"/>
        </w:rPr>
        <w:t xml:space="preserve">Team </w:t>
      </w:r>
      <w:r w:rsidR="00CC2E5E" w:rsidRPr="00B127F8">
        <w:rPr>
          <w:rFonts w:asciiTheme="majorHAnsi" w:hAnsiTheme="majorHAnsi" w:cs="Times New Roman"/>
          <w:b/>
          <w:sz w:val="28"/>
          <w:szCs w:val="28"/>
        </w:rPr>
        <w:t>Specialists:</w:t>
      </w:r>
      <w:r w:rsidR="002B0468" w:rsidRPr="00B127F8">
        <w:rPr>
          <w:rFonts w:asciiTheme="majorHAnsi" w:hAnsiTheme="majorHAnsi" w:cs="Times New Roman"/>
          <w:b/>
          <w:sz w:val="28"/>
          <w:szCs w:val="28"/>
        </w:rPr>
        <w:t xml:space="preserve"> </w:t>
      </w:r>
      <w:proofErr w:type="spellStart"/>
      <w:r w:rsidR="004A65D7">
        <w:rPr>
          <w:rFonts w:asciiTheme="majorHAnsi" w:hAnsiTheme="majorHAnsi" w:cs="Times New Roman"/>
          <w:i/>
          <w:sz w:val="28"/>
          <w:szCs w:val="28"/>
        </w:rPr>
        <w:t>Laurynas</w:t>
      </w:r>
      <w:proofErr w:type="spellEnd"/>
      <w:r w:rsidR="004A65D7">
        <w:rPr>
          <w:rFonts w:asciiTheme="majorHAnsi" w:hAnsiTheme="majorHAnsi" w:cs="Times New Roman"/>
          <w:i/>
          <w:sz w:val="28"/>
          <w:szCs w:val="28"/>
        </w:rPr>
        <w:t xml:space="preserve"> </w:t>
      </w:r>
      <w:proofErr w:type="spellStart"/>
      <w:r w:rsidR="004A65D7">
        <w:rPr>
          <w:rFonts w:asciiTheme="majorHAnsi" w:hAnsiTheme="majorHAnsi" w:cs="Times New Roman"/>
          <w:i/>
          <w:sz w:val="28"/>
          <w:szCs w:val="28"/>
        </w:rPr>
        <w:t>Pupsta</w:t>
      </w:r>
      <w:proofErr w:type="spellEnd"/>
      <w:r w:rsidR="004A65D7">
        <w:rPr>
          <w:rFonts w:asciiTheme="majorHAnsi" w:hAnsiTheme="majorHAnsi" w:cs="Times New Roman"/>
          <w:i/>
          <w:sz w:val="28"/>
          <w:szCs w:val="28"/>
        </w:rPr>
        <w:t xml:space="preserve">, Charlie Hammond, </w:t>
      </w:r>
      <w:proofErr w:type="spellStart"/>
      <w:r w:rsidR="004A65D7">
        <w:rPr>
          <w:rFonts w:asciiTheme="majorHAnsi" w:hAnsiTheme="majorHAnsi" w:cs="Times New Roman"/>
          <w:i/>
          <w:sz w:val="28"/>
          <w:szCs w:val="28"/>
        </w:rPr>
        <w:t>Valentinas</w:t>
      </w:r>
      <w:proofErr w:type="spellEnd"/>
      <w:r w:rsidR="004A65D7">
        <w:rPr>
          <w:rFonts w:asciiTheme="majorHAnsi" w:hAnsiTheme="majorHAnsi" w:cs="Times New Roman"/>
          <w:i/>
          <w:sz w:val="28"/>
          <w:szCs w:val="28"/>
        </w:rPr>
        <w:t xml:space="preserve"> </w:t>
      </w:r>
      <w:proofErr w:type="spellStart"/>
      <w:r w:rsidR="004A65D7" w:rsidRPr="004A65D7">
        <w:rPr>
          <w:rFonts w:asciiTheme="majorHAnsi" w:hAnsiTheme="majorHAnsi" w:cs="Times New Roman"/>
          <w:i/>
          <w:sz w:val="28"/>
          <w:szCs w:val="28"/>
        </w:rPr>
        <w:t>Vaiceliunas</w:t>
      </w:r>
      <w:proofErr w:type="spellEnd"/>
      <w:r w:rsidR="00CC2E5E">
        <w:br w:type="page"/>
      </w:r>
    </w:p>
    <w:p w14:paraId="10366F82" w14:textId="77777777" w:rsidR="0012460B" w:rsidRDefault="0012460B">
      <w:pPr>
        <w:pStyle w:val="TOC1"/>
        <w:tabs>
          <w:tab w:val="right" w:leader="dot" w:pos="9016"/>
        </w:tabs>
      </w:pPr>
    </w:p>
    <w:p w14:paraId="13607DE2" w14:textId="77CA0EA8" w:rsidR="0012460B" w:rsidRDefault="0012460B" w:rsidP="00112CBA">
      <w:pPr>
        <w:pStyle w:val="Heading2"/>
        <w:jc w:val="center"/>
      </w:pPr>
      <w:r>
        <w:t>Table of Contents</w:t>
      </w:r>
    </w:p>
    <w:p w14:paraId="6392DB4E" w14:textId="77777777" w:rsidR="00B127F8" w:rsidRPr="00B127F8" w:rsidRDefault="00B127F8" w:rsidP="00B127F8"/>
    <w:p w14:paraId="72EE4BC2" w14:textId="77777777" w:rsidR="00570CBB" w:rsidRDefault="0012460B">
      <w:pPr>
        <w:pStyle w:val="TOC1"/>
        <w:tabs>
          <w:tab w:val="right" w:leader="dot" w:pos="9016"/>
        </w:tabs>
        <w:rPr>
          <w:rFonts w:asciiTheme="minorHAnsi" w:eastAsiaTheme="minorEastAsia" w:hAnsiTheme="minorHAnsi"/>
          <w:b w:val="0"/>
          <w:noProof/>
          <w:color w:val="auto"/>
          <w:lang w:eastAsia="ja-JP"/>
        </w:rPr>
      </w:pPr>
      <w:r>
        <w:fldChar w:fldCharType="begin"/>
      </w:r>
      <w:r>
        <w:instrText xml:space="preserve"> TOC \o "1-3" </w:instrText>
      </w:r>
      <w:r>
        <w:fldChar w:fldCharType="separate"/>
      </w:r>
      <w:r w:rsidR="00570CBB">
        <w:rPr>
          <w:noProof/>
        </w:rPr>
        <w:t>Chapter 1 The Executive Summary (?? words)</w:t>
      </w:r>
      <w:r w:rsidR="00570CBB">
        <w:rPr>
          <w:noProof/>
        </w:rPr>
        <w:tab/>
      </w:r>
      <w:r w:rsidR="00570CBB">
        <w:rPr>
          <w:noProof/>
        </w:rPr>
        <w:fldChar w:fldCharType="begin"/>
      </w:r>
      <w:r w:rsidR="00570CBB">
        <w:rPr>
          <w:noProof/>
        </w:rPr>
        <w:instrText xml:space="preserve"> PAGEREF _Toc271874894 \h </w:instrText>
      </w:r>
      <w:r w:rsidR="00570CBB">
        <w:rPr>
          <w:noProof/>
        </w:rPr>
      </w:r>
      <w:r w:rsidR="00570CBB">
        <w:rPr>
          <w:noProof/>
        </w:rPr>
        <w:fldChar w:fldCharType="separate"/>
      </w:r>
      <w:r w:rsidR="00570CBB">
        <w:rPr>
          <w:noProof/>
        </w:rPr>
        <w:t>3</w:t>
      </w:r>
      <w:r w:rsidR="00570CBB">
        <w:rPr>
          <w:noProof/>
        </w:rPr>
        <w:fldChar w:fldCharType="end"/>
      </w:r>
    </w:p>
    <w:p w14:paraId="3ADD3F8C" w14:textId="77777777" w:rsidR="00570CBB" w:rsidRDefault="00570CBB">
      <w:pPr>
        <w:pStyle w:val="TOC1"/>
        <w:tabs>
          <w:tab w:val="right" w:leader="dot" w:pos="9016"/>
        </w:tabs>
        <w:rPr>
          <w:rFonts w:asciiTheme="minorHAnsi" w:eastAsiaTheme="minorEastAsia" w:hAnsiTheme="minorHAnsi"/>
          <w:b w:val="0"/>
          <w:noProof/>
          <w:color w:val="auto"/>
          <w:lang w:eastAsia="ja-JP"/>
        </w:rPr>
      </w:pPr>
      <w:r>
        <w:rPr>
          <w:noProof/>
        </w:rPr>
        <w:t>Chapter 2 Team Working (?? words)</w:t>
      </w:r>
      <w:r>
        <w:rPr>
          <w:noProof/>
        </w:rPr>
        <w:tab/>
      </w:r>
      <w:r>
        <w:rPr>
          <w:noProof/>
        </w:rPr>
        <w:fldChar w:fldCharType="begin"/>
      </w:r>
      <w:r>
        <w:rPr>
          <w:noProof/>
        </w:rPr>
        <w:instrText xml:space="preserve"> PAGEREF _Toc271874895 \h </w:instrText>
      </w:r>
      <w:r>
        <w:rPr>
          <w:noProof/>
        </w:rPr>
      </w:r>
      <w:r>
        <w:rPr>
          <w:noProof/>
        </w:rPr>
        <w:fldChar w:fldCharType="separate"/>
      </w:r>
      <w:r>
        <w:rPr>
          <w:noProof/>
        </w:rPr>
        <w:t>4</w:t>
      </w:r>
      <w:r>
        <w:rPr>
          <w:noProof/>
        </w:rPr>
        <w:fldChar w:fldCharType="end"/>
      </w:r>
    </w:p>
    <w:p w14:paraId="54DBB141" w14:textId="77777777" w:rsidR="00570CBB" w:rsidRDefault="00570CBB">
      <w:pPr>
        <w:pStyle w:val="TOC2"/>
        <w:tabs>
          <w:tab w:val="right" w:leader="dot" w:pos="9016"/>
        </w:tabs>
        <w:rPr>
          <w:rFonts w:eastAsiaTheme="minorEastAsia"/>
          <w:noProof/>
          <w:sz w:val="24"/>
          <w:szCs w:val="24"/>
          <w:lang w:eastAsia="ja-JP"/>
        </w:rPr>
      </w:pPr>
      <w:r>
        <w:rPr>
          <w:noProof/>
        </w:rPr>
        <w:t>2.I An introduction to Team Working</w:t>
      </w:r>
      <w:r>
        <w:rPr>
          <w:noProof/>
        </w:rPr>
        <w:tab/>
      </w:r>
      <w:r>
        <w:rPr>
          <w:noProof/>
        </w:rPr>
        <w:fldChar w:fldCharType="begin"/>
      </w:r>
      <w:r>
        <w:rPr>
          <w:noProof/>
        </w:rPr>
        <w:instrText xml:space="preserve"> PAGEREF _Toc271874896 \h </w:instrText>
      </w:r>
      <w:r>
        <w:rPr>
          <w:noProof/>
        </w:rPr>
      </w:r>
      <w:r>
        <w:rPr>
          <w:noProof/>
        </w:rPr>
        <w:fldChar w:fldCharType="separate"/>
      </w:r>
      <w:r>
        <w:rPr>
          <w:noProof/>
        </w:rPr>
        <w:t>4</w:t>
      </w:r>
      <w:r>
        <w:rPr>
          <w:noProof/>
        </w:rPr>
        <w:fldChar w:fldCharType="end"/>
      </w:r>
    </w:p>
    <w:p w14:paraId="0B2BEAD3" w14:textId="77777777" w:rsidR="00570CBB" w:rsidRDefault="00570CBB">
      <w:pPr>
        <w:pStyle w:val="TOC2"/>
        <w:tabs>
          <w:tab w:val="right" w:leader="dot" w:pos="9016"/>
        </w:tabs>
        <w:rPr>
          <w:rFonts w:eastAsiaTheme="minorEastAsia"/>
          <w:noProof/>
          <w:sz w:val="24"/>
          <w:szCs w:val="24"/>
          <w:lang w:eastAsia="ja-JP"/>
        </w:rPr>
      </w:pPr>
      <w:r>
        <w:rPr>
          <w:noProof/>
        </w:rPr>
        <w:t>2.II Team Activity Report</w:t>
      </w:r>
      <w:r>
        <w:rPr>
          <w:noProof/>
        </w:rPr>
        <w:tab/>
      </w:r>
      <w:r>
        <w:rPr>
          <w:noProof/>
        </w:rPr>
        <w:fldChar w:fldCharType="begin"/>
      </w:r>
      <w:r>
        <w:rPr>
          <w:noProof/>
        </w:rPr>
        <w:instrText xml:space="preserve"> PAGEREF _Toc271874897 \h </w:instrText>
      </w:r>
      <w:r>
        <w:rPr>
          <w:noProof/>
        </w:rPr>
      </w:r>
      <w:r>
        <w:rPr>
          <w:noProof/>
        </w:rPr>
        <w:fldChar w:fldCharType="separate"/>
      </w:r>
      <w:r>
        <w:rPr>
          <w:noProof/>
        </w:rPr>
        <w:t>4</w:t>
      </w:r>
      <w:r>
        <w:rPr>
          <w:noProof/>
        </w:rPr>
        <w:fldChar w:fldCharType="end"/>
      </w:r>
    </w:p>
    <w:p w14:paraId="2EDC5CD2" w14:textId="77777777" w:rsidR="00570CBB" w:rsidRDefault="00570CBB">
      <w:pPr>
        <w:pStyle w:val="TOC3"/>
        <w:tabs>
          <w:tab w:val="right" w:leader="dot" w:pos="9016"/>
        </w:tabs>
        <w:rPr>
          <w:rFonts w:eastAsiaTheme="minorEastAsia"/>
          <w:i w:val="0"/>
          <w:noProof/>
          <w:sz w:val="24"/>
          <w:szCs w:val="24"/>
          <w:lang w:eastAsia="ja-JP"/>
        </w:rPr>
      </w:pPr>
      <w:r>
        <w:rPr>
          <w:noProof/>
        </w:rPr>
        <w:t>2.II.a The team effort summary table</w:t>
      </w:r>
      <w:r>
        <w:rPr>
          <w:noProof/>
        </w:rPr>
        <w:tab/>
      </w:r>
      <w:r>
        <w:rPr>
          <w:noProof/>
        </w:rPr>
        <w:fldChar w:fldCharType="begin"/>
      </w:r>
      <w:r>
        <w:rPr>
          <w:noProof/>
        </w:rPr>
        <w:instrText xml:space="preserve"> PAGEREF _Toc271874898 \h </w:instrText>
      </w:r>
      <w:r>
        <w:rPr>
          <w:noProof/>
        </w:rPr>
      </w:r>
      <w:r>
        <w:rPr>
          <w:noProof/>
        </w:rPr>
        <w:fldChar w:fldCharType="separate"/>
      </w:r>
      <w:r>
        <w:rPr>
          <w:noProof/>
        </w:rPr>
        <w:t>4</w:t>
      </w:r>
      <w:r>
        <w:rPr>
          <w:noProof/>
        </w:rPr>
        <w:fldChar w:fldCharType="end"/>
      </w:r>
    </w:p>
    <w:p w14:paraId="56E1B8A8" w14:textId="77777777" w:rsidR="00570CBB" w:rsidRDefault="00570CBB">
      <w:pPr>
        <w:pStyle w:val="TOC3"/>
        <w:tabs>
          <w:tab w:val="right" w:leader="dot" w:pos="9016"/>
        </w:tabs>
        <w:rPr>
          <w:rFonts w:eastAsiaTheme="minorEastAsia"/>
          <w:i w:val="0"/>
          <w:noProof/>
          <w:sz w:val="24"/>
          <w:szCs w:val="24"/>
          <w:lang w:eastAsia="ja-JP"/>
        </w:rPr>
      </w:pPr>
      <w:r>
        <w:rPr>
          <w:noProof/>
        </w:rPr>
        <w:t>2.II.b Detailed report of each team members contribution to the project</w:t>
      </w:r>
      <w:r>
        <w:rPr>
          <w:noProof/>
        </w:rPr>
        <w:tab/>
      </w:r>
      <w:r>
        <w:rPr>
          <w:noProof/>
        </w:rPr>
        <w:fldChar w:fldCharType="begin"/>
      </w:r>
      <w:r>
        <w:rPr>
          <w:noProof/>
        </w:rPr>
        <w:instrText xml:space="preserve"> PAGEREF _Toc271874899 \h </w:instrText>
      </w:r>
      <w:r>
        <w:rPr>
          <w:noProof/>
        </w:rPr>
      </w:r>
      <w:r>
        <w:rPr>
          <w:noProof/>
        </w:rPr>
        <w:fldChar w:fldCharType="separate"/>
      </w:r>
      <w:r>
        <w:rPr>
          <w:noProof/>
        </w:rPr>
        <w:t>4</w:t>
      </w:r>
      <w:r>
        <w:rPr>
          <w:noProof/>
        </w:rPr>
        <w:fldChar w:fldCharType="end"/>
      </w:r>
    </w:p>
    <w:p w14:paraId="2C75F31A" w14:textId="77777777" w:rsidR="00570CBB" w:rsidRDefault="00570CBB">
      <w:pPr>
        <w:pStyle w:val="TOC1"/>
        <w:tabs>
          <w:tab w:val="right" w:leader="dot" w:pos="9016"/>
        </w:tabs>
        <w:rPr>
          <w:rFonts w:asciiTheme="minorHAnsi" w:eastAsiaTheme="minorEastAsia" w:hAnsiTheme="minorHAnsi"/>
          <w:b w:val="0"/>
          <w:noProof/>
          <w:color w:val="auto"/>
          <w:lang w:eastAsia="ja-JP"/>
        </w:rPr>
      </w:pPr>
      <w:r>
        <w:rPr>
          <w:noProof/>
        </w:rPr>
        <w:t>Chapter 3 Product Development (?? words)</w:t>
      </w:r>
      <w:r>
        <w:rPr>
          <w:noProof/>
        </w:rPr>
        <w:tab/>
      </w:r>
      <w:r>
        <w:rPr>
          <w:noProof/>
        </w:rPr>
        <w:fldChar w:fldCharType="begin"/>
      </w:r>
      <w:r>
        <w:rPr>
          <w:noProof/>
        </w:rPr>
        <w:instrText xml:space="preserve"> PAGEREF _Toc271874900 \h </w:instrText>
      </w:r>
      <w:r>
        <w:rPr>
          <w:noProof/>
        </w:rPr>
      </w:r>
      <w:r>
        <w:rPr>
          <w:noProof/>
        </w:rPr>
        <w:fldChar w:fldCharType="separate"/>
      </w:r>
      <w:r>
        <w:rPr>
          <w:noProof/>
        </w:rPr>
        <w:t>5</w:t>
      </w:r>
      <w:r>
        <w:rPr>
          <w:noProof/>
        </w:rPr>
        <w:fldChar w:fldCharType="end"/>
      </w:r>
    </w:p>
    <w:p w14:paraId="43FBFFC4" w14:textId="77777777" w:rsidR="00570CBB" w:rsidRDefault="00570CBB">
      <w:pPr>
        <w:pStyle w:val="TOC2"/>
        <w:tabs>
          <w:tab w:val="right" w:leader="dot" w:pos="9016"/>
        </w:tabs>
        <w:rPr>
          <w:rFonts w:eastAsiaTheme="minorEastAsia"/>
          <w:noProof/>
          <w:sz w:val="24"/>
          <w:szCs w:val="24"/>
          <w:lang w:eastAsia="ja-JP"/>
        </w:rPr>
      </w:pPr>
      <w:r>
        <w:rPr>
          <w:noProof/>
        </w:rPr>
        <w:t>3.I An introduction to Product Development</w:t>
      </w:r>
      <w:r>
        <w:rPr>
          <w:noProof/>
        </w:rPr>
        <w:tab/>
      </w:r>
      <w:r>
        <w:rPr>
          <w:noProof/>
        </w:rPr>
        <w:fldChar w:fldCharType="begin"/>
      </w:r>
      <w:r>
        <w:rPr>
          <w:noProof/>
        </w:rPr>
        <w:instrText xml:space="preserve"> PAGEREF _Toc271874901 \h </w:instrText>
      </w:r>
      <w:r>
        <w:rPr>
          <w:noProof/>
        </w:rPr>
      </w:r>
      <w:r>
        <w:rPr>
          <w:noProof/>
        </w:rPr>
        <w:fldChar w:fldCharType="separate"/>
      </w:r>
      <w:r>
        <w:rPr>
          <w:noProof/>
        </w:rPr>
        <w:t>5</w:t>
      </w:r>
      <w:r>
        <w:rPr>
          <w:noProof/>
        </w:rPr>
        <w:fldChar w:fldCharType="end"/>
      </w:r>
    </w:p>
    <w:p w14:paraId="358FDB72" w14:textId="77777777" w:rsidR="00570CBB" w:rsidRDefault="00570CBB">
      <w:pPr>
        <w:pStyle w:val="TOC2"/>
        <w:tabs>
          <w:tab w:val="right" w:leader="dot" w:pos="9016"/>
        </w:tabs>
        <w:rPr>
          <w:rFonts w:eastAsiaTheme="minorEastAsia"/>
          <w:noProof/>
          <w:sz w:val="24"/>
          <w:szCs w:val="24"/>
          <w:lang w:eastAsia="ja-JP"/>
        </w:rPr>
      </w:pPr>
      <w:r>
        <w:rPr>
          <w:noProof/>
        </w:rPr>
        <w:t>3.II The Team Product</w:t>
      </w:r>
      <w:r>
        <w:rPr>
          <w:noProof/>
        </w:rPr>
        <w:tab/>
      </w:r>
      <w:r>
        <w:rPr>
          <w:noProof/>
        </w:rPr>
        <w:fldChar w:fldCharType="begin"/>
      </w:r>
      <w:r>
        <w:rPr>
          <w:noProof/>
        </w:rPr>
        <w:instrText xml:space="preserve"> PAGEREF _Toc271874902 \h </w:instrText>
      </w:r>
      <w:r>
        <w:rPr>
          <w:noProof/>
        </w:rPr>
      </w:r>
      <w:r>
        <w:rPr>
          <w:noProof/>
        </w:rPr>
        <w:fldChar w:fldCharType="separate"/>
      </w:r>
      <w:r>
        <w:rPr>
          <w:noProof/>
        </w:rPr>
        <w:t>5</w:t>
      </w:r>
      <w:r>
        <w:rPr>
          <w:noProof/>
        </w:rPr>
        <w:fldChar w:fldCharType="end"/>
      </w:r>
    </w:p>
    <w:p w14:paraId="6AE264B3" w14:textId="77777777" w:rsidR="00570CBB" w:rsidRDefault="00570CBB">
      <w:pPr>
        <w:pStyle w:val="TOC3"/>
        <w:tabs>
          <w:tab w:val="right" w:leader="dot" w:pos="9016"/>
        </w:tabs>
        <w:rPr>
          <w:rFonts w:eastAsiaTheme="minorEastAsia"/>
          <w:i w:val="0"/>
          <w:noProof/>
          <w:sz w:val="24"/>
          <w:szCs w:val="24"/>
          <w:lang w:eastAsia="ja-JP"/>
        </w:rPr>
      </w:pPr>
      <w:r>
        <w:rPr>
          <w:noProof/>
        </w:rPr>
        <w:t>3.II.a The product specification</w:t>
      </w:r>
      <w:r>
        <w:rPr>
          <w:noProof/>
        </w:rPr>
        <w:tab/>
      </w:r>
      <w:r>
        <w:rPr>
          <w:noProof/>
        </w:rPr>
        <w:fldChar w:fldCharType="begin"/>
      </w:r>
      <w:r>
        <w:rPr>
          <w:noProof/>
        </w:rPr>
        <w:instrText xml:space="preserve"> PAGEREF _Toc271874903 \h </w:instrText>
      </w:r>
      <w:r>
        <w:rPr>
          <w:noProof/>
        </w:rPr>
      </w:r>
      <w:r>
        <w:rPr>
          <w:noProof/>
        </w:rPr>
        <w:fldChar w:fldCharType="separate"/>
      </w:r>
      <w:r>
        <w:rPr>
          <w:noProof/>
        </w:rPr>
        <w:t>5</w:t>
      </w:r>
      <w:r>
        <w:rPr>
          <w:noProof/>
        </w:rPr>
        <w:fldChar w:fldCharType="end"/>
      </w:r>
    </w:p>
    <w:p w14:paraId="0A3E2164" w14:textId="77777777" w:rsidR="00570CBB" w:rsidRDefault="00570CBB">
      <w:pPr>
        <w:pStyle w:val="TOC3"/>
        <w:tabs>
          <w:tab w:val="right" w:leader="dot" w:pos="9016"/>
        </w:tabs>
        <w:rPr>
          <w:rFonts w:eastAsiaTheme="minorEastAsia"/>
          <w:i w:val="0"/>
          <w:noProof/>
          <w:sz w:val="24"/>
          <w:szCs w:val="24"/>
          <w:lang w:eastAsia="ja-JP"/>
        </w:rPr>
      </w:pPr>
      <w:r>
        <w:rPr>
          <w:noProof/>
        </w:rPr>
        <w:t>3.II.b The product design</w:t>
      </w:r>
      <w:r>
        <w:rPr>
          <w:noProof/>
        </w:rPr>
        <w:tab/>
      </w:r>
      <w:r>
        <w:rPr>
          <w:noProof/>
        </w:rPr>
        <w:fldChar w:fldCharType="begin"/>
      </w:r>
      <w:r>
        <w:rPr>
          <w:noProof/>
        </w:rPr>
        <w:instrText xml:space="preserve"> PAGEREF _Toc271874904 \h </w:instrText>
      </w:r>
      <w:r>
        <w:rPr>
          <w:noProof/>
        </w:rPr>
      </w:r>
      <w:r>
        <w:rPr>
          <w:noProof/>
        </w:rPr>
        <w:fldChar w:fldCharType="separate"/>
      </w:r>
      <w:r>
        <w:rPr>
          <w:noProof/>
        </w:rPr>
        <w:t>5</w:t>
      </w:r>
      <w:r>
        <w:rPr>
          <w:noProof/>
        </w:rPr>
        <w:fldChar w:fldCharType="end"/>
      </w:r>
    </w:p>
    <w:p w14:paraId="0C939E45" w14:textId="77777777" w:rsidR="00570CBB" w:rsidRDefault="00570CBB">
      <w:pPr>
        <w:pStyle w:val="TOC3"/>
        <w:tabs>
          <w:tab w:val="right" w:leader="dot" w:pos="9016"/>
        </w:tabs>
        <w:rPr>
          <w:rFonts w:eastAsiaTheme="minorEastAsia"/>
          <w:i w:val="0"/>
          <w:noProof/>
          <w:sz w:val="24"/>
          <w:szCs w:val="24"/>
          <w:lang w:eastAsia="ja-JP"/>
        </w:rPr>
      </w:pPr>
      <w:r>
        <w:rPr>
          <w:noProof/>
        </w:rPr>
        <w:t>3.II.c The product implementation</w:t>
      </w:r>
      <w:r>
        <w:rPr>
          <w:noProof/>
        </w:rPr>
        <w:tab/>
      </w:r>
      <w:r>
        <w:rPr>
          <w:noProof/>
        </w:rPr>
        <w:fldChar w:fldCharType="begin"/>
      </w:r>
      <w:r>
        <w:rPr>
          <w:noProof/>
        </w:rPr>
        <w:instrText xml:space="preserve"> PAGEREF _Toc271874905 \h </w:instrText>
      </w:r>
      <w:r>
        <w:rPr>
          <w:noProof/>
        </w:rPr>
      </w:r>
      <w:r>
        <w:rPr>
          <w:noProof/>
        </w:rPr>
        <w:fldChar w:fldCharType="separate"/>
      </w:r>
      <w:r>
        <w:rPr>
          <w:noProof/>
        </w:rPr>
        <w:t>5</w:t>
      </w:r>
      <w:r>
        <w:rPr>
          <w:noProof/>
        </w:rPr>
        <w:fldChar w:fldCharType="end"/>
      </w:r>
    </w:p>
    <w:p w14:paraId="162B859A" w14:textId="77777777" w:rsidR="00570CBB" w:rsidRDefault="00570CBB">
      <w:pPr>
        <w:pStyle w:val="TOC3"/>
        <w:tabs>
          <w:tab w:val="right" w:leader="dot" w:pos="9016"/>
        </w:tabs>
        <w:rPr>
          <w:rFonts w:eastAsiaTheme="minorEastAsia"/>
          <w:i w:val="0"/>
          <w:noProof/>
          <w:sz w:val="24"/>
          <w:szCs w:val="24"/>
          <w:lang w:eastAsia="ja-JP"/>
        </w:rPr>
      </w:pPr>
      <w:r>
        <w:rPr>
          <w:noProof/>
        </w:rPr>
        <w:t>3.II.d The product testing</w:t>
      </w:r>
      <w:r>
        <w:rPr>
          <w:noProof/>
        </w:rPr>
        <w:tab/>
      </w:r>
      <w:r>
        <w:rPr>
          <w:noProof/>
        </w:rPr>
        <w:fldChar w:fldCharType="begin"/>
      </w:r>
      <w:r>
        <w:rPr>
          <w:noProof/>
        </w:rPr>
        <w:instrText xml:space="preserve"> PAGEREF _Toc271874906 \h </w:instrText>
      </w:r>
      <w:r>
        <w:rPr>
          <w:noProof/>
        </w:rPr>
      </w:r>
      <w:r>
        <w:rPr>
          <w:noProof/>
        </w:rPr>
        <w:fldChar w:fldCharType="separate"/>
      </w:r>
      <w:r>
        <w:rPr>
          <w:noProof/>
        </w:rPr>
        <w:t>5</w:t>
      </w:r>
      <w:r>
        <w:rPr>
          <w:noProof/>
        </w:rPr>
        <w:fldChar w:fldCharType="end"/>
      </w:r>
    </w:p>
    <w:p w14:paraId="1EB111D4" w14:textId="77777777" w:rsidR="00570CBB" w:rsidRDefault="00570CBB">
      <w:pPr>
        <w:pStyle w:val="TOC2"/>
        <w:tabs>
          <w:tab w:val="right" w:leader="dot" w:pos="9016"/>
        </w:tabs>
        <w:rPr>
          <w:rFonts w:eastAsiaTheme="minorEastAsia"/>
          <w:noProof/>
          <w:sz w:val="24"/>
          <w:szCs w:val="24"/>
          <w:lang w:eastAsia="ja-JP"/>
        </w:rPr>
      </w:pPr>
      <w:r>
        <w:rPr>
          <w:noProof/>
        </w:rPr>
        <w:t>3.III Context</w:t>
      </w:r>
      <w:r>
        <w:rPr>
          <w:noProof/>
        </w:rPr>
        <w:tab/>
      </w:r>
      <w:r>
        <w:rPr>
          <w:noProof/>
        </w:rPr>
        <w:fldChar w:fldCharType="begin"/>
      </w:r>
      <w:r>
        <w:rPr>
          <w:noProof/>
        </w:rPr>
        <w:instrText xml:space="preserve"> PAGEREF _Toc271874907 \h </w:instrText>
      </w:r>
      <w:r>
        <w:rPr>
          <w:noProof/>
        </w:rPr>
      </w:r>
      <w:r>
        <w:rPr>
          <w:noProof/>
        </w:rPr>
        <w:fldChar w:fldCharType="separate"/>
      </w:r>
      <w:r>
        <w:rPr>
          <w:noProof/>
        </w:rPr>
        <w:t>5</w:t>
      </w:r>
      <w:r>
        <w:rPr>
          <w:noProof/>
        </w:rPr>
        <w:fldChar w:fldCharType="end"/>
      </w:r>
    </w:p>
    <w:p w14:paraId="0A05C44A" w14:textId="77777777" w:rsidR="00570CBB" w:rsidRDefault="00570CBB">
      <w:pPr>
        <w:pStyle w:val="TOC3"/>
        <w:tabs>
          <w:tab w:val="right" w:leader="dot" w:pos="9016"/>
        </w:tabs>
        <w:rPr>
          <w:rFonts w:eastAsiaTheme="minorEastAsia"/>
          <w:i w:val="0"/>
          <w:noProof/>
          <w:sz w:val="24"/>
          <w:szCs w:val="24"/>
          <w:lang w:eastAsia="ja-JP"/>
        </w:rPr>
      </w:pPr>
      <w:r>
        <w:rPr>
          <w:noProof/>
        </w:rPr>
        <w:t>3.III.a Legal matters</w:t>
      </w:r>
      <w:r>
        <w:rPr>
          <w:noProof/>
        </w:rPr>
        <w:tab/>
      </w:r>
      <w:r>
        <w:rPr>
          <w:noProof/>
        </w:rPr>
        <w:fldChar w:fldCharType="begin"/>
      </w:r>
      <w:r>
        <w:rPr>
          <w:noProof/>
        </w:rPr>
        <w:instrText xml:space="preserve"> PAGEREF _Toc271874908 \h </w:instrText>
      </w:r>
      <w:r>
        <w:rPr>
          <w:noProof/>
        </w:rPr>
      </w:r>
      <w:r>
        <w:rPr>
          <w:noProof/>
        </w:rPr>
        <w:fldChar w:fldCharType="separate"/>
      </w:r>
      <w:r>
        <w:rPr>
          <w:noProof/>
        </w:rPr>
        <w:t>5</w:t>
      </w:r>
      <w:r>
        <w:rPr>
          <w:noProof/>
        </w:rPr>
        <w:fldChar w:fldCharType="end"/>
      </w:r>
    </w:p>
    <w:p w14:paraId="1A480F4C" w14:textId="77777777" w:rsidR="00570CBB" w:rsidRDefault="00570CBB">
      <w:pPr>
        <w:pStyle w:val="TOC3"/>
        <w:tabs>
          <w:tab w:val="right" w:leader="dot" w:pos="9016"/>
        </w:tabs>
        <w:rPr>
          <w:rFonts w:eastAsiaTheme="minorEastAsia"/>
          <w:i w:val="0"/>
          <w:noProof/>
          <w:sz w:val="24"/>
          <w:szCs w:val="24"/>
          <w:lang w:eastAsia="ja-JP"/>
        </w:rPr>
      </w:pPr>
      <w:r>
        <w:rPr>
          <w:noProof/>
        </w:rPr>
        <w:t>3.III.b Ethical matters</w:t>
      </w:r>
      <w:r>
        <w:rPr>
          <w:noProof/>
        </w:rPr>
        <w:tab/>
      </w:r>
      <w:r>
        <w:rPr>
          <w:noProof/>
        </w:rPr>
        <w:fldChar w:fldCharType="begin"/>
      </w:r>
      <w:r>
        <w:rPr>
          <w:noProof/>
        </w:rPr>
        <w:instrText xml:space="preserve"> PAGEREF _Toc271874909 \h </w:instrText>
      </w:r>
      <w:r>
        <w:rPr>
          <w:noProof/>
        </w:rPr>
      </w:r>
      <w:r>
        <w:rPr>
          <w:noProof/>
        </w:rPr>
        <w:fldChar w:fldCharType="separate"/>
      </w:r>
      <w:r>
        <w:rPr>
          <w:noProof/>
        </w:rPr>
        <w:t>5</w:t>
      </w:r>
      <w:r>
        <w:rPr>
          <w:noProof/>
        </w:rPr>
        <w:fldChar w:fldCharType="end"/>
      </w:r>
    </w:p>
    <w:p w14:paraId="597F83DD" w14:textId="77777777" w:rsidR="00570CBB" w:rsidRDefault="00570CBB">
      <w:pPr>
        <w:pStyle w:val="TOC3"/>
        <w:tabs>
          <w:tab w:val="right" w:leader="dot" w:pos="9016"/>
        </w:tabs>
        <w:rPr>
          <w:rFonts w:eastAsiaTheme="minorEastAsia"/>
          <w:i w:val="0"/>
          <w:noProof/>
          <w:sz w:val="24"/>
          <w:szCs w:val="24"/>
          <w:lang w:eastAsia="ja-JP"/>
        </w:rPr>
      </w:pPr>
      <w:r>
        <w:rPr>
          <w:noProof/>
        </w:rPr>
        <w:t>3.III.c Health &amp; safety matters</w:t>
      </w:r>
      <w:r>
        <w:rPr>
          <w:noProof/>
        </w:rPr>
        <w:tab/>
      </w:r>
      <w:r>
        <w:rPr>
          <w:noProof/>
        </w:rPr>
        <w:fldChar w:fldCharType="begin"/>
      </w:r>
      <w:r>
        <w:rPr>
          <w:noProof/>
        </w:rPr>
        <w:instrText xml:space="preserve"> PAGEREF _Toc271874910 \h </w:instrText>
      </w:r>
      <w:r>
        <w:rPr>
          <w:noProof/>
        </w:rPr>
      </w:r>
      <w:r>
        <w:rPr>
          <w:noProof/>
        </w:rPr>
        <w:fldChar w:fldCharType="separate"/>
      </w:r>
      <w:r>
        <w:rPr>
          <w:noProof/>
        </w:rPr>
        <w:t>5</w:t>
      </w:r>
      <w:r>
        <w:rPr>
          <w:noProof/>
        </w:rPr>
        <w:fldChar w:fldCharType="end"/>
      </w:r>
    </w:p>
    <w:p w14:paraId="0BF2AA67" w14:textId="77777777" w:rsidR="00570CBB" w:rsidRDefault="00570CBB">
      <w:pPr>
        <w:pStyle w:val="TOC1"/>
        <w:tabs>
          <w:tab w:val="right" w:leader="dot" w:pos="9016"/>
        </w:tabs>
        <w:rPr>
          <w:rFonts w:asciiTheme="minorHAnsi" w:eastAsiaTheme="minorEastAsia" w:hAnsiTheme="minorHAnsi"/>
          <w:b w:val="0"/>
          <w:noProof/>
          <w:color w:val="auto"/>
          <w:lang w:eastAsia="ja-JP"/>
        </w:rPr>
      </w:pPr>
      <w:r>
        <w:rPr>
          <w:noProof/>
        </w:rPr>
        <w:t>Chapter 4: Project Management (?? words)</w:t>
      </w:r>
      <w:r>
        <w:rPr>
          <w:noProof/>
        </w:rPr>
        <w:tab/>
      </w:r>
      <w:r>
        <w:rPr>
          <w:noProof/>
        </w:rPr>
        <w:fldChar w:fldCharType="begin"/>
      </w:r>
      <w:r>
        <w:rPr>
          <w:noProof/>
        </w:rPr>
        <w:instrText xml:space="preserve"> PAGEREF _Toc271874911 \h </w:instrText>
      </w:r>
      <w:r>
        <w:rPr>
          <w:noProof/>
        </w:rPr>
      </w:r>
      <w:r>
        <w:rPr>
          <w:noProof/>
        </w:rPr>
        <w:fldChar w:fldCharType="separate"/>
      </w:r>
      <w:r>
        <w:rPr>
          <w:noProof/>
        </w:rPr>
        <w:t>6</w:t>
      </w:r>
      <w:r>
        <w:rPr>
          <w:noProof/>
        </w:rPr>
        <w:fldChar w:fldCharType="end"/>
      </w:r>
    </w:p>
    <w:p w14:paraId="777FE138" w14:textId="77777777" w:rsidR="00570CBB" w:rsidRDefault="00570CBB">
      <w:pPr>
        <w:pStyle w:val="TOC2"/>
        <w:tabs>
          <w:tab w:val="right" w:leader="dot" w:pos="9016"/>
        </w:tabs>
        <w:rPr>
          <w:rFonts w:eastAsiaTheme="minorEastAsia"/>
          <w:noProof/>
          <w:sz w:val="24"/>
          <w:szCs w:val="24"/>
          <w:lang w:eastAsia="ja-JP"/>
        </w:rPr>
      </w:pPr>
      <w:r>
        <w:rPr>
          <w:noProof/>
        </w:rPr>
        <w:t>4.I An introduction to Project Management</w:t>
      </w:r>
      <w:r>
        <w:rPr>
          <w:noProof/>
        </w:rPr>
        <w:tab/>
      </w:r>
      <w:r>
        <w:rPr>
          <w:noProof/>
        </w:rPr>
        <w:fldChar w:fldCharType="begin"/>
      </w:r>
      <w:r>
        <w:rPr>
          <w:noProof/>
        </w:rPr>
        <w:instrText xml:space="preserve"> PAGEREF _Toc271874912 \h </w:instrText>
      </w:r>
      <w:r>
        <w:rPr>
          <w:noProof/>
        </w:rPr>
      </w:r>
      <w:r>
        <w:rPr>
          <w:noProof/>
        </w:rPr>
        <w:fldChar w:fldCharType="separate"/>
      </w:r>
      <w:r>
        <w:rPr>
          <w:noProof/>
        </w:rPr>
        <w:t>6</w:t>
      </w:r>
      <w:r>
        <w:rPr>
          <w:noProof/>
        </w:rPr>
        <w:fldChar w:fldCharType="end"/>
      </w:r>
    </w:p>
    <w:p w14:paraId="7FF01D32" w14:textId="77777777" w:rsidR="00570CBB" w:rsidRDefault="00570CBB">
      <w:pPr>
        <w:pStyle w:val="TOC2"/>
        <w:tabs>
          <w:tab w:val="right" w:leader="dot" w:pos="9016"/>
        </w:tabs>
        <w:rPr>
          <w:rFonts w:eastAsiaTheme="minorEastAsia"/>
          <w:noProof/>
          <w:sz w:val="24"/>
          <w:szCs w:val="24"/>
          <w:lang w:eastAsia="ja-JP"/>
        </w:rPr>
      </w:pPr>
      <w:r>
        <w:rPr>
          <w:noProof/>
        </w:rPr>
        <w:t>4.II Project Management Report</w:t>
      </w:r>
      <w:r>
        <w:rPr>
          <w:noProof/>
        </w:rPr>
        <w:tab/>
      </w:r>
      <w:r>
        <w:rPr>
          <w:noProof/>
        </w:rPr>
        <w:fldChar w:fldCharType="begin"/>
      </w:r>
      <w:r>
        <w:rPr>
          <w:noProof/>
        </w:rPr>
        <w:instrText xml:space="preserve"> PAGEREF _Toc271874913 \h </w:instrText>
      </w:r>
      <w:r>
        <w:rPr>
          <w:noProof/>
        </w:rPr>
      </w:r>
      <w:r>
        <w:rPr>
          <w:noProof/>
        </w:rPr>
        <w:fldChar w:fldCharType="separate"/>
      </w:r>
      <w:r>
        <w:rPr>
          <w:noProof/>
        </w:rPr>
        <w:t>6</w:t>
      </w:r>
      <w:r>
        <w:rPr>
          <w:noProof/>
        </w:rPr>
        <w:fldChar w:fldCharType="end"/>
      </w:r>
    </w:p>
    <w:p w14:paraId="399D111C" w14:textId="77777777" w:rsidR="00570CBB" w:rsidRDefault="00570CBB">
      <w:pPr>
        <w:pStyle w:val="TOC3"/>
        <w:tabs>
          <w:tab w:val="right" w:leader="dot" w:pos="9016"/>
        </w:tabs>
        <w:rPr>
          <w:rFonts w:eastAsiaTheme="minorEastAsia"/>
          <w:i w:val="0"/>
          <w:noProof/>
          <w:sz w:val="24"/>
          <w:szCs w:val="24"/>
          <w:lang w:eastAsia="ja-JP"/>
        </w:rPr>
      </w:pPr>
      <w:r>
        <w:rPr>
          <w:noProof/>
        </w:rPr>
        <w:t>4.II.a A description of the Gantt chart</w:t>
      </w:r>
      <w:r>
        <w:rPr>
          <w:noProof/>
        </w:rPr>
        <w:tab/>
      </w:r>
      <w:r>
        <w:rPr>
          <w:noProof/>
        </w:rPr>
        <w:fldChar w:fldCharType="begin"/>
      </w:r>
      <w:r>
        <w:rPr>
          <w:noProof/>
        </w:rPr>
        <w:instrText xml:space="preserve"> PAGEREF _Toc271874914 \h </w:instrText>
      </w:r>
      <w:r>
        <w:rPr>
          <w:noProof/>
        </w:rPr>
      </w:r>
      <w:r>
        <w:rPr>
          <w:noProof/>
        </w:rPr>
        <w:fldChar w:fldCharType="separate"/>
      </w:r>
      <w:r>
        <w:rPr>
          <w:noProof/>
        </w:rPr>
        <w:t>6</w:t>
      </w:r>
      <w:r>
        <w:rPr>
          <w:noProof/>
        </w:rPr>
        <w:fldChar w:fldCharType="end"/>
      </w:r>
    </w:p>
    <w:p w14:paraId="59A62215" w14:textId="77777777" w:rsidR="00570CBB" w:rsidRDefault="00570CBB">
      <w:pPr>
        <w:pStyle w:val="TOC3"/>
        <w:tabs>
          <w:tab w:val="right" w:leader="dot" w:pos="9016"/>
        </w:tabs>
        <w:rPr>
          <w:rFonts w:eastAsiaTheme="minorEastAsia"/>
          <w:i w:val="0"/>
          <w:noProof/>
          <w:sz w:val="24"/>
          <w:szCs w:val="24"/>
          <w:lang w:eastAsia="ja-JP"/>
        </w:rPr>
      </w:pPr>
      <w:r>
        <w:rPr>
          <w:noProof/>
        </w:rPr>
        <w:t>4.II.b An evaluation of the project management</w:t>
      </w:r>
      <w:r>
        <w:rPr>
          <w:noProof/>
        </w:rPr>
        <w:tab/>
      </w:r>
      <w:r>
        <w:rPr>
          <w:noProof/>
        </w:rPr>
        <w:fldChar w:fldCharType="begin"/>
      </w:r>
      <w:r>
        <w:rPr>
          <w:noProof/>
        </w:rPr>
        <w:instrText xml:space="preserve"> PAGEREF _Toc271874915 \h </w:instrText>
      </w:r>
      <w:r>
        <w:rPr>
          <w:noProof/>
        </w:rPr>
      </w:r>
      <w:r>
        <w:rPr>
          <w:noProof/>
        </w:rPr>
        <w:fldChar w:fldCharType="separate"/>
      </w:r>
      <w:r>
        <w:rPr>
          <w:noProof/>
        </w:rPr>
        <w:t>6</w:t>
      </w:r>
      <w:r>
        <w:rPr>
          <w:noProof/>
        </w:rPr>
        <w:fldChar w:fldCharType="end"/>
      </w:r>
    </w:p>
    <w:p w14:paraId="55766156" w14:textId="77777777" w:rsidR="00570CBB" w:rsidRDefault="00570CBB">
      <w:pPr>
        <w:pStyle w:val="TOC1"/>
        <w:tabs>
          <w:tab w:val="right" w:leader="dot" w:pos="9016"/>
        </w:tabs>
        <w:rPr>
          <w:rFonts w:asciiTheme="minorHAnsi" w:eastAsiaTheme="minorEastAsia" w:hAnsiTheme="minorHAnsi"/>
          <w:b w:val="0"/>
          <w:noProof/>
          <w:color w:val="auto"/>
          <w:lang w:eastAsia="ja-JP"/>
        </w:rPr>
      </w:pPr>
      <w:r>
        <w:rPr>
          <w:noProof/>
        </w:rPr>
        <w:t>Chapter 5: Conclusions (?? words)</w:t>
      </w:r>
      <w:r>
        <w:rPr>
          <w:noProof/>
        </w:rPr>
        <w:tab/>
      </w:r>
      <w:r>
        <w:rPr>
          <w:noProof/>
        </w:rPr>
        <w:fldChar w:fldCharType="begin"/>
      </w:r>
      <w:r>
        <w:rPr>
          <w:noProof/>
        </w:rPr>
        <w:instrText xml:space="preserve"> PAGEREF _Toc271874916 \h </w:instrText>
      </w:r>
      <w:r>
        <w:rPr>
          <w:noProof/>
        </w:rPr>
      </w:r>
      <w:r>
        <w:rPr>
          <w:noProof/>
        </w:rPr>
        <w:fldChar w:fldCharType="separate"/>
      </w:r>
      <w:r>
        <w:rPr>
          <w:noProof/>
        </w:rPr>
        <w:t>7</w:t>
      </w:r>
      <w:r>
        <w:rPr>
          <w:noProof/>
        </w:rPr>
        <w:fldChar w:fldCharType="end"/>
      </w:r>
    </w:p>
    <w:p w14:paraId="3980F4B0" w14:textId="77777777" w:rsidR="00570CBB" w:rsidRDefault="00570CBB">
      <w:pPr>
        <w:pStyle w:val="TOC1"/>
        <w:tabs>
          <w:tab w:val="right" w:leader="dot" w:pos="9016"/>
        </w:tabs>
        <w:rPr>
          <w:rFonts w:asciiTheme="minorHAnsi" w:eastAsiaTheme="minorEastAsia" w:hAnsiTheme="minorHAnsi"/>
          <w:b w:val="0"/>
          <w:noProof/>
          <w:color w:val="auto"/>
          <w:lang w:eastAsia="ja-JP"/>
        </w:rPr>
      </w:pPr>
      <w:r>
        <w:rPr>
          <w:noProof/>
        </w:rPr>
        <w:t>Appendix</w:t>
      </w:r>
      <w:r>
        <w:rPr>
          <w:noProof/>
        </w:rPr>
        <w:tab/>
      </w:r>
      <w:r>
        <w:rPr>
          <w:noProof/>
        </w:rPr>
        <w:fldChar w:fldCharType="begin"/>
      </w:r>
      <w:r>
        <w:rPr>
          <w:noProof/>
        </w:rPr>
        <w:instrText xml:space="preserve"> PAGEREF _Toc271874917 \h </w:instrText>
      </w:r>
      <w:r>
        <w:rPr>
          <w:noProof/>
        </w:rPr>
      </w:r>
      <w:r>
        <w:rPr>
          <w:noProof/>
        </w:rPr>
        <w:fldChar w:fldCharType="separate"/>
      </w:r>
      <w:r>
        <w:rPr>
          <w:noProof/>
        </w:rPr>
        <w:t>8</w:t>
      </w:r>
      <w:r>
        <w:rPr>
          <w:noProof/>
        </w:rPr>
        <w:fldChar w:fldCharType="end"/>
      </w:r>
    </w:p>
    <w:p w14:paraId="2337D29D" w14:textId="77777777" w:rsidR="00570CBB" w:rsidRDefault="00570CBB">
      <w:pPr>
        <w:pStyle w:val="TOC2"/>
        <w:tabs>
          <w:tab w:val="right" w:leader="dot" w:pos="9016"/>
        </w:tabs>
        <w:rPr>
          <w:rFonts w:eastAsiaTheme="minorEastAsia"/>
          <w:noProof/>
          <w:sz w:val="24"/>
          <w:szCs w:val="24"/>
          <w:lang w:eastAsia="ja-JP"/>
        </w:rPr>
      </w:pPr>
      <w:r>
        <w:rPr>
          <w:noProof/>
        </w:rPr>
        <w:t>A. Python Code</w:t>
      </w:r>
      <w:r>
        <w:rPr>
          <w:noProof/>
        </w:rPr>
        <w:tab/>
      </w:r>
      <w:r>
        <w:rPr>
          <w:noProof/>
        </w:rPr>
        <w:fldChar w:fldCharType="begin"/>
      </w:r>
      <w:r>
        <w:rPr>
          <w:noProof/>
        </w:rPr>
        <w:instrText xml:space="preserve"> PAGEREF _Toc271874918 \h </w:instrText>
      </w:r>
      <w:r>
        <w:rPr>
          <w:noProof/>
        </w:rPr>
      </w:r>
      <w:r>
        <w:rPr>
          <w:noProof/>
        </w:rPr>
        <w:fldChar w:fldCharType="separate"/>
      </w:r>
      <w:r>
        <w:rPr>
          <w:noProof/>
        </w:rPr>
        <w:t>8</w:t>
      </w:r>
      <w:r>
        <w:rPr>
          <w:noProof/>
        </w:rPr>
        <w:fldChar w:fldCharType="end"/>
      </w:r>
    </w:p>
    <w:p w14:paraId="2F97A03C" w14:textId="77777777" w:rsidR="00570CBB" w:rsidRDefault="00570CBB">
      <w:pPr>
        <w:pStyle w:val="TOC2"/>
        <w:tabs>
          <w:tab w:val="right" w:leader="dot" w:pos="9016"/>
        </w:tabs>
        <w:rPr>
          <w:rFonts w:eastAsiaTheme="minorEastAsia"/>
          <w:noProof/>
          <w:sz w:val="24"/>
          <w:szCs w:val="24"/>
          <w:lang w:eastAsia="ja-JP"/>
        </w:rPr>
      </w:pPr>
      <w:r>
        <w:rPr>
          <w:noProof/>
        </w:rPr>
        <w:t>B Team effort summary table</w:t>
      </w:r>
      <w:r>
        <w:rPr>
          <w:noProof/>
        </w:rPr>
        <w:tab/>
      </w:r>
      <w:r>
        <w:rPr>
          <w:noProof/>
        </w:rPr>
        <w:fldChar w:fldCharType="begin"/>
      </w:r>
      <w:r>
        <w:rPr>
          <w:noProof/>
        </w:rPr>
        <w:instrText xml:space="preserve"> PAGEREF _Toc271874919 \h </w:instrText>
      </w:r>
      <w:r>
        <w:rPr>
          <w:noProof/>
        </w:rPr>
      </w:r>
      <w:r>
        <w:rPr>
          <w:noProof/>
        </w:rPr>
        <w:fldChar w:fldCharType="separate"/>
      </w:r>
      <w:r>
        <w:rPr>
          <w:noProof/>
        </w:rPr>
        <w:t>9</w:t>
      </w:r>
      <w:r>
        <w:rPr>
          <w:noProof/>
        </w:rPr>
        <w:fldChar w:fldCharType="end"/>
      </w:r>
    </w:p>
    <w:p w14:paraId="1B320524" w14:textId="20C0F59B" w:rsidR="0012460B" w:rsidRPr="00112CBA" w:rsidRDefault="00570CBB" w:rsidP="00112CBA">
      <w:pPr>
        <w:pStyle w:val="TOC2"/>
        <w:tabs>
          <w:tab w:val="right" w:leader="dot" w:pos="9016"/>
        </w:tabs>
        <w:rPr>
          <w:rFonts w:eastAsiaTheme="minorEastAsia"/>
          <w:noProof/>
          <w:sz w:val="24"/>
          <w:szCs w:val="24"/>
          <w:lang w:eastAsia="ja-JP"/>
        </w:rPr>
      </w:pPr>
      <w:r>
        <w:rPr>
          <w:noProof/>
        </w:rPr>
        <w:t>C Project management Gantt chart</w:t>
      </w:r>
      <w:r>
        <w:rPr>
          <w:noProof/>
        </w:rPr>
        <w:tab/>
      </w:r>
      <w:r>
        <w:rPr>
          <w:noProof/>
        </w:rPr>
        <w:fldChar w:fldCharType="begin"/>
      </w:r>
      <w:r>
        <w:rPr>
          <w:noProof/>
        </w:rPr>
        <w:instrText xml:space="preserve"> PAGEREF _Toc271874920 \h </w:instrText>
      </w:r>
      <w:r>
        <w:rPr>
          <w:noProof/>
        </w:rPr>
      </w:r>
      <w:r>
        <w:rPr>
          <w:noProof/>
        </w:rPr>
        <w:fldChar w:fldCharType="separate"/>
      </w:r>
      <w:r>
        <w:rPr>
          <w:noProof/>
        </w:rPr>
        <w:t>10</w:t>
      </w:r>
      <w:r>
        <w:rPr>
          <w:noProof/>
        </w:rPr>
        <w:fldChar w:fldCharType="end"/>
      </w:r>
      <w:r w:rsidR="0012460B">
        <w:fldChar w:fldCharType="end"/>
      </w:r>
    </w:p>
    <w:p w14:paraId="26EA93D7" w14:textId="77777777" w:rsidR="0012460B" w:rsidRDefault="0012460B">
      <w:pPr>
        <w:rPr>
          <w:rFonts w:ascii="Times New Roman" w:eastAsiaTheme="majorEastAsia" w:hAnsi="Times New Roman" w:cstheme="majorBidi"/>
          <w:b/>
          <w:bCs/>
          <w:color w:val="345A8A" w:themeColor="accent1" w:themeShade="B5"/>
          <w:sz w:val="28"/>
          <w:szCs w:val="32"/>
        </w:rPr>
      </w:pPr>
      <w:r>
        <w:br w:type="page"/>
      </w:r>
    </w:p>
    <w:p w14:paraId="4C5EF2D2" w14:textId="68FC0221" w:rsidR="00A5345A" w:rsidRDefault="00C46146" w:rsidP="00B127F8">
      <w:pPr>
        <w:pStyle w:val="Heading1"/>
      </w:pPr>
      <w:bookmarkStart w:id="0" w:name="_Toc271874894"/>
      <w:r>
        <w:lastRenderedPageBreak/>
        <w:t>Chapter 1</w:t>
      </w:r>
      <w:r w:rsidR="00CC2E5E">
        <w:t xml:space="preserve"> The Executive Summary (?? words)</w:t>
      </w:r>
      <w:bookmarkEnd w:id="0"/>
    </w:p>
    <w:p w14:paraId="19E69300" w14:textId="7D3DC710" w:rsidR="00CC2E5E" w:rsidRDefault="00CA41BD" w:rsidP="00CC2E5E">
      <w:r>
        <w:t>Sean</w:t>
      </w:r>
    </w:p>
    <w:p w14:paraId="3DA21AC7" w14:textId="0EEA0B7A" w:rsidR="00CC2E5E" w:rsidRDefault="00CC2E5E">
      <w:r>
        <w:br w:type="page"/>
      </w:r>
    </w:p>
    <w:p w14:paraId="43C7103A" w14:textId="7075FD25" w:rsidR="00CC2E5E" w:rsidRDefault="00C46146" w:rsidP="00B127F8">
      <w:pPr>
        <w:pStyle w:val="Heading1"/>
      </w:pPr>
      <w:bookmarkStart w:id="1" w:name="_Toc271874895"/>
      <w:r>
        <w:lastRenderedPageBreak/>
        <w:t>Chapter 2</w:t>
      </w:r>
      <w:r w:rsidR="00CC2E5E">
        <w:t xml:space="preserve"> Team Working (?? words)</w:t>
      </w:r>
      <w:bookmarkEnd w:id="1"/>
    </w:p>
    <w:p w14:paraId="29DD7342" w14:textId="77777777" w:rsidR="00CC2E5E" w:rsidRDefault="00CC2E5E" w:rsidP="00CC2E5E"/>
    <w:p w14:paraId="2F9B7BD3" w14:textId="2101EDFA" w:rsidR="00CC2E5E" w:rsidRDefault="00C46146" w:rsidP="00B127F8">
      <w:pPr>
        <w:pStyle w:val="Heading2"/>
      </w:pPr>
      <w:bookmarkStart w:id="2" w:name="_Toc271874896"/>
      <w:proofErr w:type="gramStart"/>
      <w:r>
        <w:t>2.I</w:t>
      </w:r>
      <w:proofErr w:type="gramEnd"/>
      <w:r w:rsidR="002B0468">
        <w:t xml:space="preserve"> An introduction to Team W</w:t>
      </w:r>
      <w:r w:rsidR="00CC2E5E">
        <w:t>orking</w:t>
      </w:r>
      <w:bookmarkEnd w:id="2"/>
    </w:p>
    <w:p w14:paraId="03EB7F19" w14:textId="57D7DAA6" w:rsidR="00CC2E5E" w:rsidRDefault="00514299" w:rsidP="00CC2E5E">
      <w:r>
        <w:t>Working with a team in a collaborative project</w:t>
      </w:r>
      <w:r w:rsidR="006D509F">
        <w:t xml:space="preserve"> is a rather </w:t>
      </w:r>
      <w:r>
        <w:t>challenging</w:t>
      </w:r>
      <w:r w:rsidR="006D509F">
        <w:t xml:space="preserve"> </w:t>
      </w:r>
      <w:r w:rsidR="00FC2563">
        <w:t>process;</w:t>
      </w:r>
      <w:r w:rsidR="006D509F">
        <w:t xml:space="preserve"> it requires good communication between several team members, full understanding of tasks that are set and the activities that are expected from each team member. </w:t>
      </w:r>
      <w:r w:rsidR="00FC2563">
        <w:t>Team working requires that everyone attends to the meetings, an</w:t>
      </w:r>
      <w:r w:rsidR="00205500">
        <w:t>d if someone were to be absent;</w:t>
      </w:r>
      <w:r w:rsidR="00FC2563">
        <w:t xml:space="preserve"> that they make the effort to get up to date on current tasks on their own time. </w:t>
      </w:r>
    </w:p>
    <w:p w14:paraId="33403EFC" w14:textId="29BD45F2" w:rsidR="00FC2563" w:rsidRDefault="00FC2563" w:rsidP="00CC2E5E">
      <w:r>
        <w:t xml:space="preserve">Working in team can be a lot more efficient than working on your own. There are more minds working on the same project, all with different opinions on what should be done and how the product will achieve optimal </w:t>
      </w:r>
      <w:r w:rsidR="008D17F0">
        <w:t xml:space="preserve">proficiency. This can </w:t>
      </w:r>
      <w:r w:rsidR="003327E8">
        <w:t>combine</w:t>
      </w:r>
      <w:r w:rsidR="008D17F0">
        <w:t xml:space="preserve"> </w:t>
      </w:r>
      <w:r w:rsidR="003327E8">
        <w:t>the best pieces of each mind</w:t>
      </w:r>
      <w:r w:rsidR="008D17F0">
        <w:t xml:space="preserve"> </w:t>
      </w:r>
      <w:r w:rsidR="003327E8">
        <w:t xml:space="preserve">which will eventually </w:t>
      </w:r>
      <w:r w:rsidR="008D17F0">
        <w:t>result in a</w:t>
      </w:r>
      <w:r w:rsidR="003327E8">
        <w:t>n</w:t>
      </w:r>
      <w:r w:rsidR="008D17F0">
        <w:t xml:space="preserve"> </w:t>
      </w:r>
      <w:r w:rsidR="003327E8">
        <w:t xml:space="preserve">improved final </w:t>
      </w:r>
      <w:r w:rsidR="008D17F0">
        <w:t>product</w:t>
      </w:r>
      <w:r w:rsidR="00514299">
        <w:t xml:space="preserve">, compared to a project managed and produced by </w:t>
      </w:r>
      <w:proofErr w:type="gramStart"/>
      <w:r w:rsidR="00514299">
        <w:t xml:space="preserve">a </w:t>
      </w:r>
      <w:r w:rsidR="008D17F0">
        <w:t xml:space="preserve"> single</w:t>
      </w:r>
      <w:proofErr w:type="gramEnd"/>
      <w:r w:rsidR="008D17F0">
        <w:t xml:space="preserve"> person. </w:t>
      </w:r>
    </w:p>
    <w:p w14:paraId="0FF9BFEC" w14:textId="7CAB5A02" w:rsidR="00CC2E5E" w:rsidRDefault="00C46146" w:rsidP="00B127F8">
      <w:pPr>
        <w:pStyle w:val="Heading2"/>
      </w:pPr>
      <w:bookmarkStart w:id="3" w:name="_Toc271874897"/>
      <w:proofErr w:type="gramStart"/>
      <w:r>
        <w:t>2.II</w:t>
      </w:r>
      <w:proofErr w:type="gramEnd"/>
      <w:r w:rsidR="00CC2E5E">
        <w:t xml:space="preserve"> Team Activity Report</w:t>
      </w:r>
      <w:bookmarkEnd w:id="3"/>
    </w:p>
    <w:p w14:paraId="4B8C69ED" w14:textId="4D9C4B5A" w:rsidR="0012460B" w:rsidRDefault="0012460B" w:rsidP="00B127F8">
      <w:pPr>
        <w:pStyle w:val="Heading3"/>
      </w:pPr>
      <w:bookmarkStart w:id="4" w:name="_Toc271874898"/>
      <w:proofErr w:type="gramStart"/>
      <w:r>
        <w:t>2.II.a</w:t>
      </w:r>
      <w:proofErr w:type="gramEnd"/>
      <w:r>
        <w:t xml:space="preserve"> The team effort summary table</w:t>
      </w:r>
      <w:bookmarkEnd w:id="4"/>
    </w:p>
    <w:p w14:paraId="7979B832" w14:textId="3EEFDD33" w:rsidR="0012460B" w:rsidRDefault="00FF6E47" w:rsidP="0012460B">
      <w:r>
        <w:t>Sean</w:t>
      </w:r>
      <w:r>
        <w:br/>
      </w:r>
      <w:r w:rsidR="008C66EE">
        <w:t>Ref Appendix B</w:t>
      </w:r>
      <w:r w:rsidR="000216E3">
        <w:t xml:space="preserve"> and write comments/notes on the table.</w:t>
      </w:r>
    </w:p>
    <w:p w14:paraId="0FBEC64E" w14:textId="77777777" w:rsidR="009A3E45" w:rsidRDefault="009A3E45" w:rsidP="000D043D">
      <w:pPr>
        <w:jc w:val="center"/>
      </w:pPr>
      <w:bookmarkStart w:id="5" w:name="RANGE!A3:L10"/>
      <w:bookmarkEnd w:id="5"/>
    </w:p>
    <w:p w14:paraId="000398D6" w14:textId="305C4DA2" w:rsidR="0012460B" w:rsidRPr="0012460B" w:rsidRDefault="0012460B" w:rsidP="00B127F8">
      <w:pPr>
        <w:pStyle w:val="Heading3"/>
      </w:pPr>
      <w:bookmarkStart w:id="6" w:name="_Toc271874899"/>
      <w:proofErr w:type="gramStart"/>
      <w:r>
        <w:t>2.II.b</w:t>
      </w:r>
      <w:proofErr w:type="gramEnd"/>
      <w:r>
        <w:t xml:space="preserve"> Detailed report of each team members contribution to the project</w:t>
      </w:r>
      <w:bookmarkEnd w:id="6"/>
    </w:p>
    <w:p w14:paraId="41165FC7" w14:textId="04B97DCA" w:rsidR="00CC2E5E" w:rsidRDefault="0054580B" w:rsidP="00CC2E5E">
      <w:r>
        <w:t>Sean</w:t>
      </w:r>
    </w:p>
    <w:p w14:paraId="4BDFBEC7" w14:textId="61A6B31B" w:rsidR="00CC2E5E" w:rsidRDefault="00CC2E5E">
      <w:r>
        <w:br w:type="page"/>
      </w:r>
    </w:p>
    <w:p w14:paraId="5331F257" w14:textId="5C5A34B7" w:rsidR="00CC2E5E" w:rsidRDefault="00C46146" w:rsidP="00B127F8">
      <w:pPr>
        <w:pStyle w:val="Heading1"/>
      </w:pPr>
      <w:bookmarkStart w:id="7" w:name="_Toc271874900"/>
      <w:r>
        <w:lastRenderedPageBreak/>
        <w:t>Chapter 3</w:t>
      </w:r>
      <w:r w:rsidR="006F1AB2">
        <w:t xml:space="preserve"> Product Development (?? </w:t>
      </w:r>
      <w:r w:rsidR="00CC2E5E">
        <w:t>words)</w:t>
      </w:r>
      <w:bookmarkEnd w:id="7"/>
    </w:p>
    <w:p w14:paraId="78765A4B" w14:textId="77777777" w:rsidR="00CC2E5E" w:rsidRDefault="00CC2E5E" w:rsidP="00CC2E5E"/>
    <w:p w14:paraId="6F72EEC6" w14:textId="1F0ED91C" w:rsidR="00CC2E5E" w:rsidRDefault="00C46146" w:rsidP="00B127F8">
      <w:pPr>
        <w:pStyle w:val="Heading2"/>
      </w:pPr>
      <w:bookmarkStart w:id="8" w:name="_Toc271874901"/>
      <w:proofErr w:type="gramStart"/>
      <w:r>
        <w:t>3.I</w:t>
      </w:r>
      <w:proofErr w:type="gramEnd"/>
      <w:r w:rsidR="00CC2E5E">
        <w:t xml:space="preserve"> An introduction to Product Development</w:t>
      </w:r>
      <w:bookmarkEnd w:id="8"/>
    </w:p>
    <w:p w14:paraId="273F01C4" w14:textId="28112F3F" w:rsidR="00CC2E5E" w:rsidRDefault="00D73494" w:rsidP="00CC2E5E">
      <w:r>
        <w:t xml:space="preserve">What exactly is product development? </w:t>
      </w:r>
      <w:r w:rsidR="00757464">
        <w:t>As the name suggests, product development is the development of a product and all the processes involved in doing so. There is no correct way of developing a product, as long as the result is a fully functional product.</w:t>
      </w:r>
      <w:r w:rsidR="00700606">
        <w:t xml:space="preserve"> Product development is a rather extensive process and is quite difficult, especially if the product is being developed by several people.</w:t>
      </w:r>
    </w:p>
    <w:p w14:paraId="406F9FEA" w14:textId="40059704" w:rsidR="00700606" w:rsidRDefault="00700606" w:rsidP="00CC2E5E">
      <w:r>
        <w:t xml:space="preserve">Developing a product usually includes a group of people with a vision for a product, such as a piece of software or </w:t>
      </w:r>
      <w:r w:rsidR="004E3C23">
        <w:t xml:space="preserve">technology. </w:t>
      </w:r>
      <w:r w:rsidR="00F341F7">
        <w:t xml:space="preserve">It often requires the modification of an already existing product, if this is the case the modification should end up with an improved version of the product, or an alternative version of the product. In our case we are modifying already existing software to best suit our needs. The software we are developing </w:t>
      </w:r>
      <w:r w:rsidR="00B024D4">
        <w:t xml:space="preserve">is </w:t>
      </w:r>
      <w:proofErr w:type="gramStart"/>
      <w:r w:rsidR="00B024D4">
        <w:t xml:space="preserve">a </w:t>
      </w:r>
      <w:r w:rsidR="00F341F7">
        <w:t>price</w:t>
      </w:r>
      <w:proofErr w:type="gramEnd"/>
      <w:r w:rsidR="00F341F7">
        <w:t xml:space="preserve"> comparison software, but it specialises in computers, specifically for the UK. </w:t>
      </w:r>
    </w:p>
    <w:p w14:paraId="317F4D05" w14:textId="54EBD11D" w:rsidR="00B024D4" w:rsidRDefault="00B024D4" w:rsidP="00CC2E5E">
      <w:r>
        <w:t xml:space="preserve">The development can be built on a couple of methods. The most common ones are Waterfall and Agile. The Waterfall methodology starts off by determining the requirements and specification. </w:t>
      </w:r>
      <w:r w:rsidR="006B395D">
        <w:t xml:space="preserve">This methodology is commonly used when the developers have a clear vision of how the product is going to work, look like and they know exactly how to get the finished product. This is the reason why the more common methodology nowadays is Agile. Agile is a lot more adaptive and progressive. Agile methodology uses a method called Sprint, and usually lasts for a week to a month. During the Sprint the team members takes on a small set of tasks and generate reports based on what work was done on the project during the Sprint. </w:t>
      </w:r>
    </w:p>
    <w:p w14:paraId="50CE90C9" w14:textId="77777777" w:rsidR="00E23AF6" w:rsidRDefault="00C46146" w:rsidP="00E23AF6">
      <w:pPr>
        <w:pStyle w:val="Heading2"/>
      </w:pPr>
      <w:bookmarkStart w:id="9" w:name="_Toc271874902"/>
      <w:proofErr w:type="gramStart"/>
      <w:r>
        <w:t>3.II</w:t>
      </w:r>
      <w:proofErr w:type="gramEnd"/>
      <w:r w:rsidR="00CC2E5E">
        <w:t xml:space="preserve"> The Team Product</w:t>
      </w:r>
      <w:bookmarkStart w:id="10" w:name="_Toc271874903"/>
      <w:bookmarkEnd w:id="9"/>
    </w:p>
    <w:p w14:paraId="09B12EEC" w14:textId="1F955A8B" w:rsidR="00C46146" w:rsidRDefault="00C46146" w:rsidP="00E23AF6">
      <w:pPr>
        <w:pStyle w:val="Heading3"/>
      </w:pPr>
      <w:proofErr w:type="gramStart"/>
      <w:r>
        <w:t>3.II.a</w:t>
      </w:r>
      <w:proofErr w:type="gramEnd"/>
      <w:r>
        <w:t xml:space="preserve"> The product specification</w:t>
      </w:r>
      <w:bookmarkEnd w:id="10"/>
    </w:p>
    <w:p w14:paraId="355AC254" w14:textId="2CFFC347" w:rsidR="00C46146" w:rsidRDefault="008C66EE" w:rsidP="00C46146">
      <w:r>
        <w:t>Dale</w:t>
      </w:r>
    </w:p>
    <w:p w14:paraId="5B580F0B" w14:textId="0395C101" w:rsidR="00C46146" w:rsidRDefault="00C46146" w:rsidP="00B127F8">
      <w:pPr>
        <w:pStyle w:val="Heading3"/>
      </w:pPr>
      <w:bookmarkStart w:id="11" w:name="_Toc271874904"/>
      <w:proofErr w:type="gramStart"/>
      <w:r>
        <w:t>3.II.b</w:t>
      </w:r>
      <w:proofErr w:type="gramEnd"/>
      <w:r>
        <w:t xml:space="preserve"> The product design</w:t>
      </w:r>
      <w:bookmarkEnd w:id="11"/>
    </w:p>
    <w:p w14:paraId="55E6A553" w14:textId="21C4AEAD" w:rsidR="00684040" w:rsidRDefault="00684040" w:rsidP="00684040">
      <w:bookmarkStart w:id="12" w:name="_Toc271874905"/>
      <w:r>
        <w:t xml:space="preserve">The design of the product is set to be as user friendly as possible. The reasoning behind this is because we want the target market to feel at ease with the software at first glance. All of the elements on the GUI are </w:t>
      </w:r>
      <w:r>
        <w:t>optional;</w:t>
      </w:r>
      <w:r>
        <w:t xml:space="preserve"> as long as at least one of the fields is filled in the user will get a result. The thought behind this idea is that users might only want to search for a specific price range, or users might only want to search for a specific brand regardless of price. </w:t>
      </w:r>
    </w:p>
    <w:p w14:paraId="0C613693" w14:textId="77777777" w:rsidR="00684040" w:rsidRDefault="00684040" w:rsidP="00684040">
      <w:r>
        <w:t>Sean.</w:t>
      </w:r>
    </w:p>
    <w:p w14:paraId="08775B94" w14:textId="29978218" w:rsidR="00684040" w:rsidRDefault="00684040" w:rsidP="00684040">
      <w:r>
        <w:t xml:space="preserve">The appearance of the application is a likeness to the simple practical aspects of the program. The established iteration of the product is not too simple where as it would be boring and bleak but again not too vibrant and distracting thus to keep the user from detracting the attention away from the intentions of the application. The design process of the application follows some simple steps. </w:t>
      </w:r>
      <w:r>
        <w:lastRenderedPageBreak/>
        <w:t>Ideas,</w:t>
      </w:r>
      <w:r>
        <w:t xml:space="preserve"> refine</w:t>
      </w:r>
      <w:r>
        <w:t xml:space="preserve">ments, discussions </w:t>
      </w:r>
      <w:r>
        <w:t xml:space="preserve">and implement; these rules help to guide the ideas into satisfied implemented graphics or assets. From the step by step process it's been possible to implement one of the </w:t>
      </w:r>
      <w:r>
        <w:t>team’s</w:t>
      </w:r>
      <w:r>
        <w:t xml:space="preserve"> most significant assets, the logo. Shades of black and red in the colour palette work well with each other, this coloured theme has become the signature for the application. With each step in the design process all the assets and graphics seen in the application follow the same theme to keep it professionally consistent, aspect like this in the product design aid to insure top quality production for the users benefit.</w:t>
      </w:r>
    </w:p>
    <w:p w14:paraId="6600FCC1" w14:textId="6B4EB064" w:rsidR="00684040" w:rsidRDefault="00684040" w:rsidP="00684040">
      <w:r>
        <w:t xml:space="preserve">Product </w:t>
      </w:r>
      <w:r>
        <w:t>design also holds</w:t>
      </w:r>
      <w:r>
        <w:t xml:space="preserve"> some legal matters which will be explained in depth in section 3.III.a of this document.</w:t>
      </w:r>
    </w:p>
    <w:p w14:paraId="4EED5699" w14:textId="77777777" w:rsidR="00684040" w:rsidRDefault="00684040" w:rsidP="00684040">
      <w:r>
        <w:t>Charlie.</w:t>
      </w:r>
    </w:p>
    <w:p w14:paraId="2319EA67" w14:textId="6C346CD4" w:rsidR="00C46146" w:rsidRDefault="00C46146" w:rsidP="00B127F8">
      <w:pPr>
        <w:pStyle w:val="Heading3"/>
      </w:pPr>
      <w:proofErr w:type="gramStart"/>
      <w:r>
        <w:t>3.II.c</w:t>
      </w:r>
      <w:proofErr w:type="gramEnd"/>
      <w:r>
        <w:t xml:space="preserve"> The product implementation</w:t>
      </w:r>
      <w:bookmarkEnd w:id="12"/>
    </w:p>
    <w:p w14:paraId="34423D3F" w14:textId="7FC0136B" w:rsidR="00C46146" w:rsidRDefault="008C66EE" w:rsidP="00C46146">
      <w:proofErr w:type="spellStart"/>
      <w:r>
        <w:t>Laurynas</w:t>
      </w:r>
      <w:proofErr w:type="spellEnd"/>
    </w:p>
    <w:p w14:paraId="32400424" w14:textId="5CEBAE1F" w:rsidR="00C46146" w:rsidRDefault="00C46146" w:rsidP="00B127F8">
      <w:pPr>
        <w:pStyle w:val="Heading3"/>
      </w:pPr>
      <w:bookmarkStart w:id="13" w:name="_Toc271874906"/>
      <w:proofErr w:type="gramStart"/>
      <w:r>
        <w:t>3.II.d</w:t>
      </w:r>
      <w:proofErr w:type="gramEnd"/>
      <w:r>
        <w:t xml:space="preserve"> The product testing</w:t>
      </w:r>
      <w:bookmarkEnd w:id="13"/>
    </w:p>
    <w:p w14:paraId="32F26D67" w14:textId="115B64BC" w:rsidR="001779D8" w:rsidRDefault="00E23AF6" w:rsidP="001779D8">
      <w:r>
        <w:t>Sean</w:t>
      </w:r>
      <w:r w:rsidR="00757464">
        <w:t xml:space="preserve"> (</w:t>
      </w:r>
      <w:r w:rsidR="00DD48BA">
        <w:t>A</w:t>
      </w:r>
      <w:r w:rsidR="00757464">
        <w:t>d-hoc)</w:t>
      </w:r>
    </w:p>
    <w:p w14:paraId="195BCE07" w14:textId="5FFE3E37" w:rsidR="001779D8" w:rsidRDefault="001779D8" w:rsidP="001779D8">
      <w:pPr>
        <w:pStyle w:val="Heading2"/>
      </w:pPr>
      <w:bookmarkStart w:id="14" w:name="_Toc271874907"/>
      <w:proofErr w:type="gramStart"/>
      <w:r>
        <w:t>3.III</w:t>
      </w:r>
      <w:proofErr w:type="gramEnd"/>
      <w:r>
        <w:t xml:space="preserve"> Context</w:t>
      </w:r>
      <w:bookmarkEnd w:id="14"/>
    </w:p>
    <w:p w14:paraId="71FBB290" w14:textId="77777777" w:rsidR="001779D8" w:rsidRDefault="001779D8" w:rsidP="001779D8"/>
    <w:p w14:paraId="37A5A038" w14:textId="6EDCBD41" w:rsidR="001779D8" w:rsidRDefault="001779D8" w:rsidP="001779D8">
      <w:pPr>
        <w:pStyle w:val="Heading3"/>
      </w:pPr>
      <w:bookmarkStart w:id="15" w:name="_Toc271874908"/>
      <w:proofErr w:type="gramStart"/>
      <w:r>
        <w:t>3.III.a</w:t>
      </w:r>
      <w:proofErr w:type="gramEnd"/>
      <w:r>
        <w:t xml:space="preserve"> Legal matters</w:t>
      </w:r>
      <w:bookmarkEnd w:id="15"/>
    </w:p>
    <w:p w14:paraId="48240513" w14:textId="2A51F0C4" w:rsidR="00684040" w:rsidRDefault="00684040" w:rsidP="00684040">
      <w:r>
        <w:t xml:space="preserve">The design stage of the product can have some complicated legal matters which can </w:t>
      </w:r>
      <w:r>
        <w:t>affect</w:t>
      </w:r>
      <w:r>
        <w:t xml:space="preserve"> the product throughout the development and after the working release. Image, text and likeness of other products are the main issues that lead to a legal matter which our university student team cannot contend with. This could be the use of a font, like the “T” in the logo to the general presentation of the application itself. If any large company seeks to file any legal action towards our developing team; as a team we would need to come to an arrangement which would take time, time better used creating a stable, professional product.</w:t>
      </w:r>
    </w:p>
    <w:p w14:paraId="28E38F6F" w14:textId="77777777" w:rsidR="00684040" w:rsidRDefault="00684040" w:rsidP="00684040">
      <w:r>
        <w:t>Charlie</w:t>
      </w:r>
    </w:p>
    <w:p w14:paraId="3D0258FC" w14:textId="77777777" w:rsidR="00684040" w:rsidRDefault="00684040" w:rsidP="00684040">
      <w:r>
        <w:t>…</w:t>
      </w:r>
    </w:p>
    <w:p w14:paraId="1E1C9636" w14:textId="77777777" w:rsidR="00684040" w:rsidRDefault="00684040" w:rsidP="00684040">
      <w:r>
        <w:t xml:space="preserve">Valentine </w:t>
      </w:r>
      <w:r>
        <w:rPr>
          <w:vanish/>
        </w:rPr>
        <w:t xml:space="preserve"> </w:t>
      </w:r>
    </w:p>
    <w:p w14:paraId="68004ED2" w14:textId="01A593CE" w:rsidR="001779D8" w:rsidRDefault="001779D8" w:rsidP="001779D8"/>
    <w:p w14:paraId="25556731" w14:textId="63EC16B2" w:rsidR="001779D8" w:rsidRDefault="001779D8" w:rsidP="001779D8">
      <w:pPr>
        <w:pStyle w:val="Heading3"/>
      </w:pPr>
      <w:bookmarkStart w:id="16" w:name="_Toc271874909"/>
      <w:proofErr w:type="gramStart"/>
      <w:r>
        <w:t>3.III.b</w:t>
      </w:r>
      <w:proofErr w:type="gramEnd"/>
      <w:r>
        <w:t xml:space="preserve"> Ethical matters</w:t>
      </w:r>
      <w:bookmarkStart w:id="17" w:name="_GoBack"/>
      <w:bookmarkEnd w:id="16"/>
      <w:bookmarkEnd w:id="17"/>
    </w:p>
    <w:p w14:paraId="2519A56D" w14:textId="4EDD2B01" w:rsidR="001779D8" w:rsidRDefault="008C66EE" w:rsidP="001779D8">
      <w:r>
        <w:t>Valentine</w:t>
      </w:r>
    </w:p>
    <w:p w14:paraId="732F8B2B" w14:textId="01FAEF07" w:rsidR="001779D8" w:rsidRPr="001779D8" w:rsidRDefault="001779D8" w:rsidP="001779D8">
      <w:pPr>
        <w:pStyle w:val="Heading3"/>
      </w:pPr>
      <w:bookmarkStart w:id="18" w:name="_Toc271874910"/>
      <w:proofErr w:type="gramStart"/>
      <w:r>
        <w:t>3.III.c</w:t>
      </w:r>
      <w:proofErr w:type="gramEnd"/>
      <w:r>
        <w:t xml:space="preserve"> Health &amp; safety matters</w:t>
      </w:r>
      <w:bookmarkEnd w:id="18"/>
    </w:p>
    <w:p w14:paraId="7B66E174" w14:textId="27BA4DFA" w:rsidR="00CC2E5E" w:rsidRDefault="008C66EE" w:rsidP="00CC2E5E">
      <w:r>
        <w:t>Dale</w:t>
      </w:r>
    </w:p>
    <w:p w14:paraId="2F8D598A" w14:textId="5CB0DD32" w:rsidR="00CC2E5E" w:rsidRDefault="00CC2E5E">
      <w:r>
        <w:lastRenderedPageBreak/>
        <w:br w:type="page"/>
      </w:r>
    </w:p>
    <w:p w14:paraId="281E72A1" w14:textId="231339C1" w:rsidR="002B0468" w:rsidRDefault="00CC2E5E" w:rsidP="00F341F7">
      <w:pPr>
        <w:pStyle w:val="Heading1"/>
      </w:pPr>
      <w:bookmarkStart w:id="19" w:name="_Toc271874911"/>
      <w:r>
        <w:lastRenderedPageBreak/>
        <w:t>Chapter 4: Project Management (?? words)</w:t>
      </w:r>
      <w:bookmarkEnd w:id="19"/>
    </w:p>
    <w:p w14:paraId="3320472E" w14:textId="049D185E" w:rsidR="002B0468" w:rsidRDefault="002B0468" w:rsidP="00B127F8">
      <w:pPr>
        <w:pStyle w:val="Heading2"/>
      </w:pPr>
      <w:bookmarkStart w:id="20" w:name="_Toc271874912"/>
      <w:proofErr w:type="gramStart"/>
      <w:r>
        <w:t>4.I</w:t>
      </w:r>
      <w:proofErr w:type="gramEnd"/>
      <w:r>
        <w:t xml:space="preserve"> An introduction to Project Management</w:t>
      </w:r>
      <w:bookmarkEnd w:id="20"/>
    </w:p>
    <w:p w14:paraId="62135EF1" w14:textId="6FE66C26" w:rsidR="002B0468" w:rsidRDefault="004E3C23" w:rsidP="002B0468">
      <w:r>
        <w:t>Dale</w:t>
      </w:r>
    </w:p>
    <w:p w14:paraId="276F135B" w14:textId="77777777" w:rsidR="001779D8" w:rsidRDefault="001779D8" w:rsidP="002B0468"/>
    <w:p w14:paraId="1C2E3C90" w14:textId="55C753A9" w:rsidR="002B0468" w:rsidRDefault="002B0468" w:rsidP="00B127F8">
      <w:pPr>
        <w:pStyle w:val="Heading2"/>
      </w:pPr>
      <w:bookmarkStart w:id="21" w:name="_Toc271874913"/>
      <w:proofErr w:type="gramStart"/>
      <w:r>
        <w:t>4.II</w:t>
      </w:r>
      <w:proofErr w:type="gramEnd"/>
      <w:r>
        <w:t xml:space="preserve"> Project Management Report</w:t>
      </w:r>
      <w:bookmarkEnd w:id="21"/>
    </w:p>
    <w:p w14:paraId="768BF9CE" w14:textId="75CFF0B4" w:rsidR="0012460B" w:rsidRDefault="004E3C23" w:rsidP="0012460B">
      <w:r>
        <w:t>Dale</w:t>
      </w:r>
    </w:p>
    <w:p w14:paraId="09F8C375" w14:textId="77777777" w:rsidR="001779D8" w:rsidRDefault="001779D8" w:rsidP="0012460B"/>
    <w:p w14:paraId="72FB3BFC" w14:textId="08AFBF35" w:rsidR="0012460B" w:rsidRDefault="001779D8" w:rsidP="00B127F8">
      <w:pPr>
        <w:pStyle w:val="Heading3"/>
      </w:pPr>
      <w:bookmarkStart w:id="22" w:name="_Toc271874914"/>
      <w:proofErr w:type="gramStart"/>
      <w:r>
        <w:t>4.II.a</w:t>
      </w:r>
      <w:proofErr w:type="gramEnd"/>
      <w:r w:rsidR="0012460B">
        <w:t xml:space="preserve"> A description of the Gantt chart</w:t>
      </w:r>
      <w:r>
        <w:rPr>
          <w:rStyle w:val="FootnoteReference"/>
        </w:rPr>
        <w:footnoteReference w:id="1"/>
      </w:r>
      <w:bookmarkEnd w:id="22"/>
    </w:p>
    <w:p w14:paraId="64DAD25C" w14:textId="45520FD1" w:rsidR="0012460B" w:rsidRDefault="004E3C23" w:rsidP="0012460B">
      <w:r>
        <w:t>Dale</w:t>
      </w:r>
    </w:p>
    <w:p w14:paraId="331D66AD" w14:textId="77777777" w:rsidR="001779D8" w:rsidRDefault="001779D8" w:rsidP="0012460B"/>
    <w:p w14:paraId="52E0343C" w14:textId="589DA706" w:rsidR="0012460B" w:rsidRPr="0012460B" w:rsidRDefault="001779D8" w:rsidP="00B127F8">
      <w:pPr>
        <w:pStyle w:val="Heading3"/>
      </w:pPr>
      <w:bookmarkStart w:id="23" w:name="_Toc271874915"/>
      <w:proofErr w:type="gramStart"/>
      <w:r>
        <w:t>4.II.b</w:t>
      </w:r>
      <w:proofErr w:type="gramEnd"/>
      <w:r w:rsidR="0012460B">
        <w:t xml:space="preserve"> An evaluation of the project management</w:t>
      </w:r>
      <w:bookmarkEnd w:id="23"/>
    </w:p>
    <w:p w14:paraId="29640513" w14:textId="7835AA73" w:rsidR="00CC2E5E" w:rsidRDefault="004E3C23" w:rsidP="00CC2E5E">
      <w:r>
        <w:t>?</w:t>
      </w:r>
    </w:p>
    <w:p w14:paraId="52D02C3E" w14:textId="173E2D1A" w:rsidR="00CC2E5E" w:rsidRDefault="00CC2E5E">
      <w:r>
        <w:br w:type="page"/>
      </w:r>
    </w:p>
    <w:p w14:paraId="47550B79" w14:textId="7B1C45E2" w:rsidR="00CC2E5E" w:rsidRDefault="001779D8" w:rsidP="00B127F8">
      <w:pPr>
        <w:pStyle w:val="Heading1"/>
      </w:pPr>
      <w:bookmarkStart w:id="24" w:name="_Toc271874916"/>
      <w:r>
        <w:lastRenderedPageBreak/>
        <w:t xml:space="preserve">Chapter 5: Conclusions </w:t>
      </w:r>
      <w:r w:rsidR="00CC2E5E">
        <w:t>(?? words)</w:t>
      </w:r>
      <w:bookmarkEnd w:id="24"/>
    </w:p>
    <w:p w14:paraId="5AE16744" w14:textId="49A1579B" w:rsidR="002B0468" w:rsidRDefault="00CA41BD" w:rsidP="002B0468">
      <w:r>
        <w:t>Primarily Sean</w:t>
      </w:r>
    </w:p>
    <w:p w14:paraId="18F3A774" w14:textId="359A4A2C" w:rsidR="0012460B" w:rsidRDefault="0012460B" w:rsidP="001779D8">
      <w:pPr>
        <w:pStyle w:val="Heading2"/>
      </w:pPr>
    </w:p>
    <w:p w14:paraId="3B3677AB" w14:textId="77777777" w:rsidR="00A0736C" w:rsidRDefault="00A0736C" w:rsidP="00A0736C"/>
    <w:p w14:paraId="3399ACDE" w14:textId="77777777" w:rsidR="00A0736C" w:rsidRDefault="00A0736C" w:rsidP="00A0736C"/>
    <w:p w14:paraId="2989A102" w14:textId="1FF293D5" w:rsidR="00A0736C" w:rsidRDefault="00A0736C">
      <w:r>
        <w:br w:type="page"/>
      </w:r>
    </w:p>
    <w:p w14:paraId="381E1E82" w14:textId="24DB440E" w:rsidR="00A0736C" w:rsidRDefault="00A0736C" w:rsidP="00A0736C">
      <w:pPr>
        <w:pStyle w:val="Heading1"/>
      </w:pPr>
      <w:bookmarkStart w:id="25" w:name="_Toc271874917"/>
      <w:r>
        <w:lastRenderedPageBreak/>
        <w:t>Appendix</w:t>
      </w:r>
      <w:bookmarkEnd w:id="25"/>
    </w:p>
    <w:p w14:paraId="768529AE" w14:textId="77777777" w:rsidR="00A0736C" w:rsidRDefault="00A0736C" w:rsidP="00A0736C"/>
    <w:p w14:paraId="7366CA6D" w14:textId="3464CB35" w:rsidR="001779D8" w:rsidRDefault="001779D8" w:rsidP="001779D8">
      <w:pPr>
        <w:pStyle w:val="Heading2"/>
      </w:pPr>
      <w:bookmarkStart w:id="26" w:name="_Toc271874918"/>
      <w:r>
        <w:t>A. Python Code</w:t>
      </w:r>
      <w:bookmarkEnd w:id="26"/>
    </w:p>
    <w:p w14:paraId="2D599B5D" w14:textId="77777777" w:rsidR="00CA41BD" w:rsidRDefault="00CA41BD" w:rsidP="00CA41BD"/>
    <w:p w14:paraId="61A9FF72" w14:textId="6F8CEE28" w:rsidR="00CA41BD" w:rsidRPr="00CA41BD" w:rsidRDefault="00CA41BD" w:rsidP="00CA41BD">
      <w:pPr>
        <w:sectPr w:rsidR="00CA41BD" w:rsidRPr="00CA41BD" w:rsidSect="00D55277">
          <w:pgSz w:w="11906" w:h="16838"/>
          <w:pgMar w:top="1440" w:right="1440" w:bottom="1440" w:left="1440" w:header="708" w:footer="708" w:gutter="0"/>
          <w:cols w:space="708"/>
          <w:docGrid w:linePitch="360"/>
        </w:sectPr>
      </w:pPr>
      <w:r>
        <w:t xml:space="preserve">Sean &amp; </w:t>
      </w:r>
      <w:proofErr w:type="spellStart"/>
      <w:r>
        <w:t>Laurynas</w:t>
      </w:r>
      <w:proofErr w:type="spellEnd"/>
      <w:r w:rsidR="00396A35">
        <w:t xml:space="preserve"> is awesome</w:t>
      </w:r>
    </w:p>
    <w:p w14:paraId="4CC4E7A5" w14:textId="7EBEA903" w:rsidR="00A0736C" w:rsidRPr="004A65D7" w:rsidRDefault="001779D8" w:rsidP="001779D8">
      <w:pPr>
        <w:pStyle w:val="Heading2"/>
        <w:rPr>
          <w:i/>
        </w:rPr>
      </w:pPr>
      <w:bookmarkStart w:id="27" w:name="_Toc271874919"/>
      <w:r>
        <w:lastRenderedPageBreak/>
        <w:t xml:space="preserve">B </w:t>
      </w:r>
      <w:r w:rsidRPr="004A65D7">
        <w:t>Team effort summary table</w:t>
      </w:r>
      <w:bookmarkEnd w:id="27"/>
    </w:p>
    <w:p w14:paraId="19D477F7" w14:textId="77777777" w:rsidR="001779D8" w:rsidRPr="004A65D7" w:rsidRDefault="001779D8" w:rsidP="004A65D7">
      <w:pPr>
        <w:ind w:firstLine="720"/>
        <w:rPr>
          <w:i/>
        </w:rPr>
      </w:pPr>
    </w:p>
    <w:tbl>
      <w:tblPr>
        <w:tblW w:w="13585" w:type="dxa"/>
        <w:tblInd w:w="93" w:type="dxa"/>
        <w:tblLook w:val="04A0" w:firstRow="1" w:lastRow="0" w:firstColumn="1" w:lastColumn="0" w:noHBand="0" w:noVBand="1"/>
      </w:tblPr>
      <w:tblGrid>
        <w:gridCol w:w="1701"/>
        <w:gridCol w:w="921"/>
        <w:gridCol w:w="1077"/>
        <w:gridCol w:w="1077"/>
        <w:gridCol w:w="1077"/>
        <w:gridCol w:w="1169"/>
        <w:gridCol w:w="1077"/>
        <w:gridCol w:w="1077"/>
        <w:gridCol w:w="1077"/>
        <w:gridCol w:w="1202"/>
        <w:gridCol w:w="1166"/>
        <w:gridCol w:w="964"/>
      </w:tblGrid>
      <w:tr w:rsidR="001779D8" w:rsidRPr="000D043D" w14:paraId="2F578E31" w14:textId="77777777" w:rsidTr="004A65D7">
        <w:trPr>
          <w:trHeight w:val="1340"/>
        </w:trPr>
        <w:tc>
          <w:tcPr>
            <w:tcW w:w="1701" w:type="dxa"/>
            <w:tcBorders>
              <w:top w:val="nil"/>
              <w:left w:val="nil"/>
              <w:bottom w:val="nil"/>
              <w:right w:val="nil"/>
            </w:tcBorders>
            <w:shd w:val="clear" w:color="auto" w:fill="auto"/>
            <w:vAlign w:val="bottom"/>
            <w:hideMark/>
          </w:tcPr>
          <w:p w14:paraId="4900982D" w14:textId="77777777" w:rsidR="001779D8" w:rsidRPr="000D043D" w:rsidRDefault="001779D8" w:rsidP="00B17338">
            <w:pPr>
              <w:spacing w:after="0" w:line="240" w:lineRule="auto"/>
              <w:rPr>
                <w:rFonts w:ascii="Cambria" w:eastAsia="Times New Roman" w:hAnsi="Cambria" w:cs="Times New Roman"/>
                <w:color w:val="000000"/>
                <w:sz w:val="20"/>
                <w:szCs w:val="20"/>
              </w:rPr>
            </w:pPr>
          </w:p>
        </w:tc>
        <w:tc>
          <w:tcPr>
            <w:tcW w:w="921" w:type="dxa"/>
            <w:tcBorders>
              <w:top w:val="nil"/>
              <w:left w:val="nil"/>
              <w:bottom w:val="nil"/>
              <w:right w:val="nil"/>
            </w:tcBorders>
            <w:shd w:val="clear" w:color="auto" w:fill="auto"/>
            <w:vAlign w:val="bottom"/>
            <w:hideMark/>
          </w:tcPr>
          <w:p w14:paraId="36DADD00" w14:textId="77777777" w:rsidR="001779D8" w:rsidRPr="000D043D" w:rsidRDefault="001779D8" w:rsidP="00B17338">
            <w:pPr>
              <w:spacing w:after="0" w:line="240" w:lineRule="auto"/>
              <w:rPr>
                <w:rFonts w:ascii="Cambria" w:eastAsia="Times New Roman" w:hAnsi="Cambria" w:cs="Times New Roman"/>
                <w:color w:val="000000"/>
                <w:sz w:val="20"/>
                <w:szCs w:val="20"/>
              </w:rPr>
            </w:pPr>
          </w:p>
        </w:tc>
        <w:tc>
          <w:tcPr>
            <w:tcW w:w="107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5D1D00"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Meeting Attendance</w:t>
            </w:r>
          </w:p>
        </w:tc>
        <w:tc>
          <w:tcPr>
            <w:tcW w:w="1077" w:type="dxa"/>
            <w:tcBorders>
              <w:top w:val="single" w:sz="4" w:space="0" w:color="auto"/>
              <w:left w:val="nil"/>
              <w:bottom w:val="single" w:sz="4" w:space="0" w:color="auto"/>
              <w:right w:val="single" w:sz="4" w:space="0" w:color="auto"/>
            </w:tcBorders>
            <w:shd w:val="clear" w:color="auto" w:fill="auto"/>
            <w:vAlign w:val="center"/>
            <w:hideMark/>
          </w:tcPr>
          <w:p w14:paraId="602E2DDD"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References added to the database</w:t>
            </w:r>
          </w:p>
        </w:tc>
        <w:tc>
          <w:tcPr>
            <w:tcW w:w="1077" w:type="dxa"/>
            <w:tcBorders>
              <w:top w:val="single" w:sz="4" w:space="0" w:color="auto"/>
              <w:left w:val="nil"/>
              <w:bottom w:val="single" w:sz="4" w:space="0" w:color="auto"/>
              <w:right w:val="single" w:sz="4" w:space="0" w:color="auto"/>
            </w:tcBorders>
            <w:shd w:val="clear" w:color="auto" w:fill="auto"/>
            <w:vAlign w:val="center"/>
            <w:hideMark/>
          </w:tcPr>
          <w:p w14:paraId="66A25F35"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Précis added to the database</w:t>
            </w:r>
          </w:p>
        </w:tc>
        <w:tc>
          <w:tcPr>
            <w:tcW w:w="1169" w:type="dxa"/>
            <w:tcBorders>
              <w:top w:val="single" w:sz="4" w:space="0" w:color="auto"/>
              <w:left w:val="nil"/>
              <w:bottom w:val="single" w:sz="4" w:space="0" w:color="auto"/>
              <w:right w:val="single" w:sz="4" w:space="0" w:color="auto"/>
            </w:tcBorders>
            <w:shd w:val="clear" w:color="auto" w:fill="auto"/>
            <w:vAlign w:val="center"/>
            <w:hideMark/>
          </w:tcPr>
          <w:p w14:paraId="7E2B71FB"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PowerPoint Presentation  given to team</w:t>
            </w:r>
          </w:p>
        </w:tc>
        <w:tc>
          <w:tcPr>
            <w:tcW w:w="1077" w:type="dxa"/>
            <w:tcBorders>
              <w:top w:val="single" w:sz="4" w:space="0" w:color="auto"/>
              <w:left w:val="nil"/>
              <w:bottom w:val="single" w:sz="4" w:space="0" w:color="auto"/>
              <w:right w:val="single" w:sz="4" w:space="0" w:color="auto"/>
            </w:tcBorders>
            <w:shd w:val="clear" w:color="auto" w:fill="auto"/>
            <w:vAlign w:val="center"/>
            <w:hideMark/>
          </w:tcPr>
          <w:p w14:paraId="63C0A271" w14:textId="0D6D919B"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Pr>
                <w:rFonts w:ascii="Cambria" w:eastAsia="Times New Roman" w:hAnsi="Cambria" w:cs="Times New Roman"/>
                <w:b/>
                <w:bCs/>
                <w:color w:val="000000"/>
                <w:sz w:val="16"/>
                <w:szCs w:val="16"/>
              </w:rPr>
              <w:t>Agendas in team logbook</w:t>
            </w:r>
          </w:p>
        </w:tc>
        <w:tc>
          <w:tcPr>
            <w:tcW w:w="1077" w:type="dxa"/>
            <w:tcBorders>
              <w:top w:val="single" w:sz="4" w:space="0" w:color="auto"/>
              <w:left w:val="nil"/>
              <w:bottom w:val="single" w:sz="4" w:space="0" w:color="auto"/>
              <w:right w:val="single" w:sz="4" w:space="0" w:color="auto"/>
            </w:tcBorders>
            <w:shd w:val="clear" w:color="auto" w:fill="auto"/>
            <w:vAlign w:val="center"/>
            <w:hideMark/>
          </w:tcPr>
          <w:p w14:paraId="7024B76B" w14:textId="41B26CEC"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Pr>
                <w:rFonts w:ascii="Cambria" w:eastAsia="Times New Roman" w:hAnsi="Cambria" w:cs="Times New Roman"/>
                <w:b/>
                <w:bCs/>
                <w:color w:val="000000"/>
                <w:sz w:val="16"/>
                <w:szCs w:val="16"/>
              </w:rPr>
              <w:t>Minutes in team logbook</w:t>
            </w:r>
          </w:p>
        </w:tc>
        <w:tc>
          <w:tcPr>
            <w:tcW w:w="1077" w:type="dxa"/>
            <w:tcBorders>
              <w:top w:val="single" w:sz="4" w:space="0" w:color="auto"/>
              <w:left w:val="nil"/>
              <w:bottom w:val="single" w:sz="4" w:space="0" w:color="auto"/>
              <w:right w:val="single" w:sz="4" w:space="0" w:color="auto"/>
            </w:tcBorders>
            <w:shd w:val="clear" w:color="auto" w:fill="auto"/>
            <w:vAlign w:val="center"/>
            <w:hideMark/>
          </w:tcPr>
          <w:p w14:paraId="4B9D7310"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Number of discussions added to the Team forum</w:t>
            </w:r>
          </w:p>
        </w:tc>
        <w:tc>
          <w:tcPr>
            <w:tcW w:w="1202" w:type="dxa"/>
            <w:tcBorders>
              <w:top w:val="single" w:sz="4" w:space="0" w:color="auto"/>
              <w:left w:val="nil"/>
              <w:bottom w:val="single" w:sz="4" w:space="0" w:color="auto"/>
              <w:right w:val="single" w:sz="4" w:space="0" w:color="auto"/>
            </w:tcBorders>
            <w:shd w:val="clear" w:color="auto" w:fill="auto"/>
            <w:vAlign w:val="center"/>
            <w:hideMark/>
          </w:tcPr>
          <w:p w14:paraId="72541BEE"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Product Development</w:t>
            </w:r>
          </w:p>
        </w:tc>
        <w:tc>
          <w:tcPr>
            <w:tcW w:w="1166" w:type="dxa"/>
            <w:tcBorders>
              <w:top w:val="single" w:sz="4" w:space="0" w:color="auto"/>
              <w:left w:val="nil"/>
              <w:bottom w:val="single" w:sz="4" w:space="0" w:color="auto"/>
              <w:right w:val="single" w:sz="4" w:space="0" w:color="auto"/>
            </w:tcBorders>
            <w:shd w:val="clear" w:color="auto" w:fill="auto"/>
            <w:vAlign w:val="center"/>
            <w:hideMark/>
          </w:tcPr>
          <w:p w14:paraId="1FC0619D"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Report Writing</w:t>
            </w:r>
          </w:p>
        </w:tc>
        <w:tc>
          <w:tcPr>
            <w:tcW w:w="964" w:type="dxa"/>
            <w:tcBorders>
              <w:top w:val="nil"/>
              <w:left w:val="nil"/>
              <w:bottom w:val="nil"/>
              <w:right w:val="nil"/>
            </w:tcBorders>
            <w:shd w:val="clear" w:color="auto" w:fill="auto"/>
            <w:vAlign w:val="bottom"/>
            <w:hideMark/>
          </w:tcPr>
          <w:p w14:paraId="326D8A18" w14:textId="77777777" w:rsidR="001779D8" w:rsidRPr="000D043D" w:rsidRDefault="001779D8" w:rsidP="00B17338">
            <w:pPr>
              <w:spacing w:after="0" w:line="240" w:lineRule="auto"/>
              <w:jc w:val="center"/>
              <w:rPr>
                <w:rFonts w:ascii="Cambria" w:eastAsia="Times New Roman" w:hAnsi="Cambria" w:cs="Times New Roman"/>
                <w:color w:val="000000"/>
                <w:sz w:val="20"/>
                <w:szCs w:val="20"/>
              </w:rPr>
            </w:pPr>
          </w:p>
        </w:tc>
      </w:tr>
      <w:tr w:rsidR="001779D8" w:rsidRPr="000D043D" w14:paraId="47B63248" w14:textId="77777777" w:rsidTr="004A65D7">
        <w:trPr>
          <w:trHeight w:val="1640"/>
        </w:trPr>
        <w:tc>
          <w:tcPr>
            <w:tcW w:w="170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CF6AE9D"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Team Member</w:t>
            </w:r>
          </w:p>
        </w:tc>
        <w:tc>
          <w:tcPr>
            <w:tcW w:w="921" w:type="dxa"/>
            <w:tcBorders>
              <w:top w:val="single" w:sz="4" w:space="0" w:color="auto"/>
              <w:left w:val="nil"/>
              <w:bottom w:val="single" w:sz="4" w:space="0" w:color="auto"/>
              <w:right w:val="single" w:sz="4" w:space="0" w:color="auto"/>
            </w:tcBorders>
            <w:shd w:val="clear" w:color="auto" w:fill="auto"/>
            <w:vAlign w:val="center"/>
            <w:hideMark/>
          </w:tcPr>
          <w:p w14:paraId="2E959B72"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Role</w:t>
            </w:r>
          </w:p>
        </w:tc>
        <w:tc>
          <w:tcPr>
            <w:tcW w:w="1077" w:type="dxa"/>
            <w:tcBorders>
              <w:top w:val="nil"/>
              <w:left w:val="nil"/>
              <w:bottom w:val="single" w:sz="4" w:space="0" w:color="auto"/>
              <w:right w:val="single" w:sz="4" w:space="0" w:color="auto"/>
            </w:tcBorders>
            <w:shd w:val="clear" w:color="auto" w:fill="auto"/>
            <w:vAlign w:val="center"/>
            <w:hideMark/>
          </w:tcPr>
          <w:p w14:paraId="3C793929"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0-10</w:t>
            </w:r>
          </w:p>
        </w:tc>
        <w:tc>
          <w:tcPr>
            <w:tcW w:w="1077" w:type="dxa"/>
            <w:tcBorders>
              <w:top w:val="nil"/>
              <w:left w:val="nil"/>
              <w:bottom w:val="single" w:sz="4" w:space="0" w:color="auto"/>
              <w:right w:val="single" w:sz="4" w:space="0" w:color="auto"/>
            </w:tcBorders>
            <w:shd w:val="clear" w:color="auto" w:fill="auto"/>
            <w:vAlign w:val="center"/>
            <w:hideMark/>
          </w:tcPr>
          <w:p w14:paraId="11929E15"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0-10</w:t>
            </w:r>
          </w:p>
        </w:tc>
        <w:tc>
          <w:tcPr>
            <w:tcW w:w="1077" w:type="dxa"/>
            <w:tcBorders>
              <w:top w:val="nil"/>
              <w:left w:val="nil"/>
              <w:bottom w:val="single" w:sz="4" w:space="0" w:color="auto"/>
              <w:right w:val="single" w:sz="4" w:space="0" w:color="auto"/>
            </w:tcBorders>
            <w:shd w:val="clear" w:color="auto" w:fill="auto"/>
            <w:vAlign w:val="center"/>
            <w:hideMark/>
          </w:tcPr>
          <w:p w14:paraId="40C74A58"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0-10</w:t>
            </w:r>
          </w:p>
        </w:tc>
        <w:tc>
          <w:tcPr>
            <w:tcW w:w="1169" w:type="dxa"/>
            <w:tcBorders>
              <w:top w:val="nil"/>
              <w:left w:val="nil"/>
              <w:bottom w:val="single" w:sz="4" w:space="0" w:color="auto"/>
              <w:right w:val="single" w:sz="4" w:space="0" w:color="auto"/>
            </w:tcBorders>
            <w:shd w:val="clear" w:color="auto" w:fill="auto"/>
            <w:vAlign w:val="center"/>
            <w:hideMark/>
          </w:tcPr>
          <w:p w14:paraId="387BED15"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 or 10</w:t>
            </w:r>
          </w:p>
        </w:tc>
        <w:tc>
          <w:tcPr>
            <w:tcW w:w="1077" w:type="dxa"/>
            <w:tcBorders>
              <w:top w:val="nil"/>
              <w:left w:val="nil"/>
              <w:bottom w:val="single" w:sz="4" w:space="0" w:color="auto"/>
              <w:right w:val="single" w:sz="4" w:space="0" w:color="auto"/>
            </w:tcBorders>
            <w:shd w:val="clear" w:color="auto" w:fill="auto"/>
            <w:vAlign w:val="center"/>
            <w:hideMark/>
          </w:tcPr>
          <w:p w14:paraId="054313AD"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0-10</w:t>
            </w:r>
          </w:p>
        </w:tc>
        <w:tc>
          <w:tcPr>
            <w:tcW w:w="1077" w:type="dxa"/>
            <w:tcBorders>
              <w:top w:val="nil"/>
              <w:left w:val="nil"/>
              <w:bottom w:val="single" w:sz="4" w:space="0" w:color="auto"/>
              <w:right w:val="single" w:sz="4" w:space="0" w:color="auto"/>
            </w:tcBorders>
            <w:shd w:val="clear" w:color="auto" w:fill="auto"/>
            <w:vAlign w:val="center"/>
            <w:hideMark/>
          </w:tcPr>
          <w:p w14:paraId="79568D8A"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0-10</w:t>
            </w:r>
          </w:p>
        </w:tc>
        <w:tc>
          <w:tcPr>
            <w:tcW w:w="1077" w:type="dxa"/>
            <w:tcBorders>
              <w:top w:val="nil"/>
              <w:left w:val="nil"/>
              <w:bottom w:val="single" w:sz="4" w:space="0" w:color="auto"/>
              <w:right w:val="single" w:sz="4" w:space="0" w:color="auto"/>
            </w:tcBorders>
            <w:shd w:val="clear" w:color="auto" w:fill="auto"/>
            <w:vAlign w:val="center"/>
            <w:hideMark/>
          </w:tcPr>
          <w:p w14:paraId="0880E218"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0-20</w:t>
            </w:r>
          </w:p>
        </w:tc>
        <w:tc>
          <w:tcPr>
            <w:tcW w:w="1202" w:type="dxa"/>
            <w:tcBorders>
              <w:top w:val="nil"/>
              <w:left w:val="nil"/>
              <w:bottom w:val="single" w:sz="4" w:space="0" w:color="auto"/>
              <w:right w:val="single" w:sz="4" w:space="0" w:color="auto"/>
            </w:tcBorders>
            <w:shd w:val="clear" w:color="auto" w:fill="auto"/>
            <w:vAlign w:val="center"/>
            <w:hideMark/>
          </w:tcPr>
          <w:p w14:paraId="536E690A"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 (not involved), 15 (average involvement), 20 (major involvement)</w:t>
            </w:r>
          </w:p>
        </w:tc>
        <w:tc>
          <w:tcPr>
            <w:tcW w:w="1166" w:type="dxa"/>
            <w:tcBorders>
              <w:top w:val="nil"/>
              <w:left w:val="nil"/>
              <w:bottom w:val="single" w:sz="4" w:space="0" w:color="auto"/>
              <w:right w:val="single" w:sz="4" w:space="0" w:color="auto"/>
            </w:tcBorders>
            <w:shd w:val="clear" w:color="auto" w:fill="auto"/>
            <w:vAlign w:val="center"/>
            <w:hideMark/>
          </w:tcPr>
          <w:p w14:paraId="4DC098EC"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 (not involved), 15 (average involvement), 20 (major involvement)</w:t>
            </w:r>
          </w:p>
        </w:tc>
        <w:tc>
          <w:tcPr>
            <w:tcW w:w="964" w:type="dxa"/>
            <w:tcBorders>
              <w:top w:val="single" w:sz="4" w:space="0" w:color="auto"/>
              <w:left w:val="nil"/>
              <w:bottom w:val="single" w:sz="4" w:space="0" w:color="auto"/>
              <w:right w:val="single" w:sz="4" w:space="0" w:color="auto"/>
            </w:tcBorders>
            <w:shd w:val="clear" w:color="auto" w:fill="auto"/>
            <w:vAlign w:val="center"/>
            <w:hideMark/>
          </w:tcPr>
          <w:p w14:paraId="70B76BF9"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TOTAL</w:t>
            </w:r>
          </w:p>
        </w:tc>
      </w:tr>
      <w:tr w:rsidR="001779D8" w:rsidRPr="000D043D" w14:paraId="66598430" w14:textId="77777777" w:rsidTr="004A65D7">
        <w:trPr>
          <w:trHeight w:val="560"/>
        </w:trPr>
        <w:tc>
          <w:tcPr>
            <w:tcW w:w="1701" w:type="dxa"/>
            <w:tcBorders>
              <w:top w:val="nil"/>
              <w:left w:val="single" w:sz="4" w:space="0" w:color="auto"/>
              <w:bottom w:val="single" w:sz="4" w:space="0" w:color="auto"/>
              <w:right w:val="single" w:sz="4" w:space="0" w:color="auto"/>
            </w:tcBorders>
            <w:shd w:val="clear" w:color="auto" w:fill="auto"/>
            <w:noWrap/>
            <w:vAlign w:val="bottom"/>
            <w:hideMark/>
          </w:tcPr>
          <w:p w14:paraId="33B3D3B1" w14:textId="79245092" w:rsidR="001779D8" w:rsidRPr="000D043D" w:rsidRDefault="001779D8" w:rsidP="00B17338">
            <w:pPr>
              <w:spacing w:after="0" w:line="240" w:lineRule="auto"/>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r w:rsidR="004A65D7">
              <w:rPr>
                <w:rFonts w:ascii="Cambria" w:eastAsia="Times New Roman" w:hAnsi="Cambria" w:cs="Times New Roman"/>
                <w:color w:val="000000"/>
                <w:sz w:val="16"/>
                <w:szCs w:val="16"/>
              </w:rPr>
              <w:t xml:space="preserve">Sean </w:t>
            </w:r>
            <w:proofErr w:type="spellStart"/>
            <w:r w:rsidR="004A65D7">
              <w:rPr>
                <w:rFonts w:ascii="Cambria" w:eastAsia="Times New Roman" w:hAnsi="Cambria" w:cs="Times New Roman"/>
                <w:color w:val="000000"/>
                <w:sz w:val="16"/>
                <w:szCs w:val="16"/>
              </w:rPr>
              <w:t>Traynor</w:t>
            </w:r>
            <w:proofErr w:type="spellEnd"/>
          </w:p>
        </w:tc>
        <w:tc>
          <w:tcPr>
            <w:tcW w:w="921" w:type="dxa"/>
            <w:tcBorders>
              <w:top w:val="nil"/>
              <w:left w:val="nil"/>
              <w:bottom w:val="single" w:sz="4" w:space="0" w:color="auto"/>
              <w:right w:val="single" w:sz="4" w:space="0" w:color="auto"/>
            </w:tcBorders>
            <w:shd w:val="clear" w:color="auto" w:fill="auto"/>
            <w:vAlign w:val="center"/>
            <w:hideMark/>
          </w:tcPr>
          <w:p w14:paraId="14CCF77C"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Leader</w:t>
            </w:r>
          </w:p>
        </w:tc>
        <w:tc>
          <w:tcPr>
            <w:tcW w:w="1077" w:type="dxa"/>
            <w:tcBorders>
              <w:top w:val="nil"/>
              <w:left w:val="nil"/>
              <w:bottom w:val="single" w:sz="4" w:space="0" w:color="auto"/>
              <w:right w:val="single" w:sz="4" w:space="0" w:color="auto"/>
            </w:tcBorders>
            <w:shd w:val="clear" w:color="auto" w:fill="auto"/>
            <w:noWrap/>
            <w:vAlign w:val="center"/>
            <w:hideMark/>
          </w:tcPr>
          <w:p w14:paraId="163EFCC8" w14:textId="7AACD87E" w:rsidR="001779D8" w:rsidRPr="000D043D" w:rsidRDefault="00B3234D"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w:t>
            </w:r>
            <w:r w:rsidR="001779D8" w:rsidRPr="000D043D">
              <w:rPr>
                <w:rFonts w:ascii="Cambria" w:eastAsia="Times New Roman" w:hAnsi="Cambria" w:cs="Times New Roman"/>
                <w:color w:val="000000"/>
                <w:sz w:val="16"/>
                <w:szCs w:val="16"/>
              </w:rPr>
              <w:t>0</w:t>
            </w:r>
          </w:p>
        </w:tc>
        <w:tc>
          <w:tcPr>
            <w:tcW w:w="1077" w:type="dxa"/>
            <w:tcBorders>
              <w:top w:val="nil"/>
              <w:left w:val="nil"/>
              <w:bottom w:val="single" w:sz="4" w:space="0" w:color="auto"/>
              <w:right w:val="single" w:sz="4" w:space="0" w:color="auto"/>
            </w:tcBorders>
            <w:shd w:val="clear" w:color="auto" w:fill="auto"/>
            <w:noWrap/>
            <w:vAlign w:val="center"/>
            <w:hideMark/>
          </w:tcPr>
          <w:p w14:paraId="097448FF" w14:textId="3F4DF9F1" w:rsidR="001779D8" w:rsidRPr="000D043D" w:rsidRDefault="000C7F84"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2</w:t>
            </w:r>
          </w:p>
        </w:tc>
        <w:tc>
          <w:tcPr>
            <w:tcW w:w="1077" w:type="dxa"/>
            <w:tcBorders>
              <w:top w:val="nil"/>
              <w:left w:val="nil"/>
              <w:bottom w:val="single" w:sz="4" w:space="0" w:color="auto"/>
              <w:right w:val="single" w:sz="4" w:space="0" w:color="auto"/>
            </w:tcBorders>
            <w:shd w:val="clear" w:color="auto" w:fill="auto"/>
            <w:noWrap/>
            <w:vAlign w:val="center"/>
            <w:hideMark/>
          </w:tcPr>
          <w:p w14:paraId="4D2104ED" w14:textId="6EBDB4BD"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5</w:t>
            </w:r>
          </w:p>
        </w:tc>
        <w:tc>
          <w:tcPr>
            <w:tcW w:w="1169" w:type="dxa"/>
            <w:tcBorders>
              <w:top w:val="nil"/>
              <w:left w:val="nil"/>
              <w:bottom w:val="single" w:sz="4" w:space="0" w:color="auto"/>
              <w:right w:val="single" w:sz="4" w:space="0" w:color="auto"/>
            </w:tcBorders>
            <w:shd w:val="clear" w:color="auto" w:fill="auto"/>
            <w:noWrap/>
            <w:vAlign w:val="center"/>
            <w:hideMark/>
          </w:tcPr>
          <w:p w14:paraId="06C6CAF9" w14:textId="1496AA84"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9.7</w:t>
            </w:r>
          </w:p>
        </w:tc>
        <w:tc>
          <w:tcPr>
            <w:tcW w:w="1077" w:type="dxa"/>
            <w:tcBorders>
              <w:top w:val="nil"/>
              <w:left w:val="nil"/>
              <w:bottom w:val="single" w:sz="4" w:space="0" w:color="auto"/>
              <w:right w:val="single" w:sz="4" w:space="0" w:color="auto"/>
            </w:tcBorders>
            <w:shd w:val="clear" w:color="000000" w:fill="808080"/>
            <w:noWrap/>
            <w:vAlign w:val="center"/>
            <w:hideMark/>
          </w:tcPr>
          <w:p w14:paraId="136561E4"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000000" w:fill="808080"/>
            <w:noWrap/>
            <w:vAlign w:val="center"/>
            <w:hideMark/>
          </w:tcPr>
          <w:p w14:paraId="33691A7B"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auto" w:fill="auto"/>
            <w:noWrap/>
            <w:vAlign w:val="center"/>
            <w:hideMark/>
          </w:tcPr>
          <w:p w14:paraId="6229B26E" w14:textId="1C71A2B2"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18</w:t>
            </w:r>
          </w:p>
        </w:tc>
        <w:tc>
          <w:tcPr>
            <w:tcW w:w="1202" w:type="dxa"/>
            <w:tcBorders>
              <w:top w:val="nil"/>
              <w:left w:val="nil"/>
              <w:bottom w:val="single" w:sz="4" w:space="0" w:color="auto"/>
              <w:right w:val="single" w:sz="4" w:space="0" w:color="auto"/>
            </w:tcBorders>
            <w:shd w:val="clear" w:color="auto" w:fill="auto"/>
            <w:noWrap/>
            <w:vAlign w:val="center"/>
            <w:hideMark/>
          </w:tcPr>
          <w:p w14:paraId="74AF0651" w14:textId="48EC5B28"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18</w:t>
            </w:r>
          </w:p>
        </w:tc>
        <w:tc>
          <w:tcPr>
            <w:tcW w:w="1166" w:type="dxa"/>
            <w:tcBorders>
              <w:top w:val="nil"/>
              <w:left w:val="nil"/>
              <w:bottom w:val="single" w:sz="4" w:space="0" w:color="auto"/>
              <w:right w:val="single" w:sz="4" w:space="0" w:color="auto"/>
            </w:tcBorders>
            <w:shd w:val="clear" w:color="auto" w:fill="auto"/>
            <w:noWrap/>
            <w:vAlign w:val="center"/>
            <w:hideMark/>
          </w:tcPr>
          <w:p w14:paraId="799241E4" w14:textId="6346C8EB"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16</w:t>
            </w:r>
          </w:p>
        </w:tc>
        <w:tc>
          <w:tcPr>
            <w:tcW w:w="964" w:type="dxa"/>
            <w:tcBorders>
              <w:top w:val="nil"/>
              <w:left w:val="nil"/>
              <w:bottom w:val="single" w:sz="4" w:space="0" w:color="auto"/>
              <w:right w:val="single" w:sz="4" w:space="0" w:color="auto"/>
            </w:tcBorders>
            <w:shd w:val="clear" w:color="auto" w:fill="auto"/>
            <w:noWrap/>
            <w:vAlign w:val="center"/>
            <w:hideMark/>
          </w:tcPr>
          <w:p w14:paraId="7AF6BA64"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r>
      <w:tr w:rsidR="001779D8" w:rsidRPr="000D043D" w14:paraId="1088E00C" w14:textId="77777777" w:rsidTr="004A65D7">
        <w:trPr>
          <w:trHeight w:val="560"/>
        </w:trPr>
        <w:tc>
          <w:tcPr>
            <w:tcW w:w="1701" w:type="dxa"/>
            <w:tcBorders>
              <w:top w:val="nil"/>
              <w:left w:val="single" w:sz="4" w:space="0" w:color="auto"/>
              <w:bottom w:val="single" w:sz="4" w:space="0" w:color="auto"/>
              <w:right w:val="single" w:sz="4" w:space="0" w:color="auto"/>
            </w:tcBorders>
            <w:shd w:val="clear" w:color="auto" w:fill="auto"/>
            <w:noWrap/>
            <w:vAlign w:val="bottom"/>
            <w:hideMark/>
          </w:tcPr>
          <w:p w14:paraId="13311B01" w14:textId="0133F238" w:rsidR="001779D8" w:rsidRPr="000D043D" w:rsidRDefault="001779D8" w:rsidP="00B17338">
            <w:pPr>
              <w:spacing w:after="0" w:line="240" w:lineRule="auto"/>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r w:rsidR="004A65D7">
              <w:rPr>
                <w:rFonts w:ascii="Cambria" w:eastAsia="Times New Roman" w:hAnsi="Cambria" w:cs="Times New Roman"/>
                <w:color w:val="000000"/>
                <w:sz w:val="16"/>
                <w:szCs w:val="16"/>
              </w:rPr>
              <w:t xml:space="preserve">Dale </w:t>
            </w:r>
            <w:proofErr w:type="spellStart"/>
            <w:r w:rsidR="004A65D7">
              <w:rPr>
                <w:rFonts w:ascii="Cambria" w:eastAsia="Times New Roman" w:hAnsi="Cambria" w:cs="Times New Roman"/>
                <w:color w:val="000000"/>
                <w:sz w:val="16"/>
                <w:szCs w:val="16"/>
              </w:rPr>
              <w:t>Carr</w:t>
            </w:r>
            <w:proofErr w:type="spellEnd"/>
          </w:p>
        </w:tc>
        <w:tc>
          <w:tcPr>
            <w:tcW w:w="921" w:type="dxa"/>
            <w:tcBorders>
              <w:top w:val="nil"/>
              <w:left w:val="nil"/>
              <w:bottom w:val="single" w:sz="4" w:space="0" w:color="auto"/>
              <w:right w:val="single" w:sz="4" w:space="0" w:color="auto"/>
            </w:tcBorders>
            <w:shd w:val="clear" w:color="auto" w:fill="auto"/>
            <w:vAlign w:val="center"/>
            <w:hideMark/>
          </w:tcPr>
          <w:p w14:paraId="5DE5A89D"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Project Manager</w:t>
            </w:r>
          </w:p>
        </w:tc>
        <w:tc>
          <w:tcPr>
            <w:tcW w:w="1077" w:type="dxa"/>
            <w:tcBorders>
              <w:top w:val="nil"/>
              <w:left w:val="nil"/>
              <w:bottom w:val="single" w:sz="4" w:space="0" w:color="auto"/>
              <w:right w:val="single" w:sz="4" w:space="0" w:color="auto"/>
            </w:tcBorders>
            <w:shd w:val="clear" w:color="auto" w:fill="auto"/>
            <w:noWrap/>
            <w:vAlign w:val="center"/>
            <w:hideMark/>
          </w:tcPr>
          <w:p w14:paraId="4E82722A" w14:textId="470715CF" w:rsidR="001779D8" w:rsidRPr="000D043D" w:rsidRDefault="00B3234D"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7</w:t>
            </w:r>
          </w:p>
        </w:tc>
        <w:tc>
          <w:tcPr>
            <w:tcW w:w="1077" w:type="dxa"/>
            <w:tcBorders>
              <w:top w:val="nil"/>
              <w:left w:val="nil"/>
              <w:bottom w:val="single" w:sz="4" w:space="0" w:color="auto"/>
              <w:right w:val="single" w:sz="4" w:space="0" w:color="auto"/>
            </w:tcBorders>
            <w:shd w:val="clear" w:color="auto" w:fill="auto"/>
            <w:noWrap/>
            <w:vAlign w:val="center"/>
            <w:hideMark/>
          </w:tcPr>
          <w:p w14:paraId="7D629B02" w14:textId="5FA51568" w:rsidR="001779D8" w:rsidRPr="000D043D" w:rsidRDefault="000C7F84"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0</w:t>
            </w:r>
          </w:p>
        </w:tc>
        <w:tc>
          <w:tcPr>
            <w:tcW w:w="1077" w:type="dxa"/>
            <w:tcBorders>
              <w:top w:val="nil"/>
              <w:left w:val="nil"/>
              <w:bottom w:val="single" w:sz="4" w:space="0" w:color="auto"/>
              <w:right w:val="single" w:sz="4" w:space="0" w:color="auto"/>
            </w:tcBorders>
            <w:shd w:val="clear" w:color="auto" w:fill="auto"/>
            <w:noWrap/>
            <w:vAlign w:val="center"/>
            <w:hideMark/>
          </w:tcPr>
          <w:p w14:paraId="4AE18F31" w14:textId="439EF000"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2</w:t>
            </w:r>
          </w:p>
        </w:tc>
        <w:tc>
          <w:tcPr>
            <w:tcW w:w="1169" w:type="dxa"/>
            <w:tcBorders>
              <w:top w:val="nil"/>
              <w:left w:val="nil"/>
              <w:bottom w:val="single" w:sz="4" w:space="0" w:color="auto"/>
              <w:right w:val="single" w:sz="4" w:space="0" w:color="auto"/>
            </w:tcBorders>
            <w:shd w:val="clear" w:color="auto" w:fill="auto"/>
            <w:noWrap/>
            <w:vAlign w:val="center"/>
            <w:hideMark/>
          </w:tcPr>
          <w:p w14:paraId="4A3F2131"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c>
          <w:tcPr>
            <w:tcW w:w="1077" w:type="dxa"/>
            <w:tcBorders>
              <w:top w:val="nil"/>
              <w:left w:val="nil"/>
              <w:bottom w:val="single" w:sz="4" w:space="0" w:color="auto"/>
              <w:right w:val="single" w:sz="4" w:space="0" w:color="auto"/>
            </w:tcBorders>
            <w:shd w:val="clear" w:color="auto" w:fill="auto"/>
            <w:noWrap/>
            <w:vAlign w:val="center"/>
            <w:hideMark/>
          </w:tcPr>
          <w:p w14:paraId="72E93F32" w14:textId="32F96B5D"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10</w:t>
            </w:r>
          </w:p>
        </w:tc>
        <w:tc>
          <w:tcPr>
            <w:tcW w:w="1077" w:type="dxa"/>
            <w:tcBorders>
              <w:top w:val="nil"/>
              <w:left w:val="nil"/>
              <w:bottom w:val="single" w:sz="4" w:space="0" w:color="auto"/>
              <w:right w:val="single" w:sz="4" w:space="0" w:color="auto"/>
            </w:tcBorders>
            <w:shd w:val="clear" w:color="auto" w:fill="auto"/>
            <w:noWrap/>
            <w:vAlign w:val="center"/>
            <w:hideMark/>
          </w:tcPr>
          <w:p w14:paraId="792A5EAA" w14:textId="68B59FE5"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10</w:t>
            </w:r>
          </w:p>
        </w:tc>
        <w:tc>
          <w:tcPr>
            <w:tcW w:w="1077" w:type="dxa"/>
            <w:tcBorders>
              <w:top w:val="nil"/>
              <w:left w:val="nil"/>
              <w:bottom w:val="single" w:sz="4" w:space="0" w:color="auto"/>
              <w:right w:val="single" w:sz="4" w:space="0" w:color="auto"/>
            </w:tcBorders>
            <w:shd w:val="clear" w:color="auto" w:fill="auto"/>
            <w:noWrap/>
            <w:vAlign w:val="center"/>
            <w:hideMark/>
          </w:tcPr>
          <w:p w14:paraId="697EA98C" w14:textId="315B43CD"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w:t>
            </w:r>
          </w:p>
        </w:tc>
        <w:tc>
          <w:tcPr>
            <w:tcW w:w="1202" w:type="dxa"/>
            <w:tcBorders>
              <w:top w:val="nil"/>
              <w:left w:val="nil"/>
              <w:bottom w:val="single" w:sz="4" w:space="0" w:color="auto"/>
              <w:right w:val="single" w:sz="4" w:space="0" w:color="auto"/>
            </w:tcBorders>
            <w:shd w:val="clear" w:color="auto" w:fill="auto"/>
            <w:noWrap/>
            <w:vAlign w:val="center"/>
            <w:hideMark/>
          </w:tcPr>
          <w:p w14:paraId="3B3B6190" w14:textId="39926807"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5</w:t>
            </w:r>
          </w:p>
        </w:tc>
        <w:tc>
          <w:tcPr>
            <w:tcW w:w="1166" w:type="dxa"/>
            <w:tcBorders>
              <w:top w:val="nil"/>
              <w:left w:val="nil"/>
              <w:bottom w:val="single" w:sz="4" w:space="0" w:color="auto"/>
              <w:right w:val="single" w:sz="4" w:space="0" w:color="auto"/>
            </w:tcBorders>
            <w:shd w:val="clear" w:color="auto" w:fill="auto"/>
            <w:noWrap/>
            <w:vAlign w:val="center"/>
            <w:hideMark/>
          </w:tcPr>
          <w:p w14:paraId="701A94E5" w14:textId="40F1FD30"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14</w:t>
            </w:r>
          </w:p>
        </w:tc>
        <w:tc>
          <w:tcPr>
            <w:tcW w:w="964" w:type="dxa"/>
            <w:tcBorders>
              <w:top w:val="nil"/>
              <w:left w:val="nil"/>
              <w:bottom w:val="single" w:sz="4" w:space="0" w:color="auto"/>
              <w:right w:val="single" w:sz="4" w:space="0" w:color="auto"/>
            </w:tcBorders>
            <w:shd w:val="clear" w:color="auto" w:fill="auto"/>
            <w:noWrap/>
            <w:vAlign w:val="center"/>
            <w:hideMark/>
          </w:tcPr>
          <w:p w14:paraId="46CF0F40"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r>
      <w:tr w:rsidR="001779D8" w:rsidRPr="000D043D" w14:paraId="1361D4DF" w14:textId="77777777" w:rsidTr="004A65D7">
        <w:trPr>
          <w:trHeight w:val="560"/>
        </w:trPr>
        <w:tc>
          <w:tcPr>
            <w:tcW w:w="1701" w:type="dxa"/>
            <w:tcBorders>
              <w:top w:val="nil"/>
              <w:left w:val="single" w:sz="4" w:space="0" w:color="auto"/>
              <w:bottom w:val="single" w:sz="4" w:space="0" w:color="auto"/>
              <w:right w:val="single" w:sz="4" w:space="0" w:color="auto"/>
            </w:tcBorders>
            <w:shd w:val="clear" w:color="auto" w:fill="auto"/>
            <w:noWrap/>
            <w:vAlign w:val="bottom"/>
            <w:hideMark/>
          </w:tcPr>
          <w:p w14:paraId="6E07DF02" w14:textId="40E00784" w:rsidR="001779D8" w:rsidRPr="000D043D" w:rsidRDefault="001779D8" w:rsidP="00B17338">
            <w:pPr>
              <w:spacing w:after="0" w:line="240" w:lineRule="auto"/>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roofErr w:type="spellStart"/>
            <w:r w:rsidR="004A65D7">
              <w:rPr>
                <w:rFonts w:ascii="Cambria" w:eastAsia="Times New Roman" w:hAnsi="Cambria" w:cs="Times New Roman"/>
                <w:color w:val="000000"/>
                <w:sz w:val="16"/>
                <w:szCs w:val="16"/>
              </w:rPr>
              <w:t>Laurynas</w:t>
            </w:r>
            <w:proofErr w:type="spellEnd"/>
            <w:r w:rsidR="004A65D7">
              <w:rPr>
                <w:rFonts w:ascii="Cambria" w:eastAsia="Times New Roman" w:hAnsi="Cambria" w:cs="Times New Roman"/>
                <w:color w:val="000000"/>
                <w:sz w:val="16"/>
                <w:szCs w:val="16"/>
              </w:rPr>
              <w:t xml:space="preserve"> </w:t>
            </w:r>
            <w:proofErr w:type="spellStart"/>
            <w:r w:rsidR="004A65D7">
              <w:rPr>
                <w:rFonts w:ascii="Cambria" w:eastAsia="Times New Roman" w:hAnsi="Cambria" w:cs="Times New Roman"/>
                <w:color w:val="000000"/>
                <w:sz w:val="16"/>
                <w:szCs w:val="16"/>
              </w:rPr>
              <w:t>Pupsta</w:t>
            </w:r>
            <w:proofErr w:type="spellEnd"/>
          </w:p>
        </w:tc>
        <w:tc>
          <w:tcPr>
            <w:tcW w:w="921" w:type="dxa"/>
            <w:tcBorders>
              <w:top w:val="nil"/>
              <w:left w:val="nil"/>
              <w:bottom w:val="single" w:sz="4" w:space="0" w:color="auto"/>
              <w:right w:val="single" w:sz="4" w:space="0" w:color="auto"/>
            </w:tcBorders>
            <w:shd w:val="clear" w:color="auto" w:fill="auto"/>
            <w:vAlign w:val="center"/>
            <w:hideMark/>
          </w:tcPr>
          <w:p w14:paraId="3F0347D6"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Specialist</w:t>
            </w:r>
          </w:p>
        </w:tc>
        <w:tc>
          <w:tcPr>
            <w:tcW w:w="1077" w:type="dxa"/>
            <w:tcBorders>
              <w:top w:val="nil"/>
              <w:left w:val="nil"/>
              <w:bottom w:val="single" w:sz="4" w:space="0" w:color="auto"/>
              <w:right w:val="single" w:sz="4" w:space="0" w:color="auto"/>
            </w:tcBorders>
            <w:shd w:val="clear" w:color="auto" w:fill="auto"/>
            <w:noWrap/>
            <w:vAlign w:val="center"/>
            <w:hideMark/>
          </w:tcPr>
          <w:p w14:paraId="2593838B" w14:textId="77777777" w:rsidR="001779D8" w:rsidRDefault="001779D8" w:rsidP="00B17338">
            <w:pPr>
              <w:spacing w:after="0" w:line="240" w:lineRule="auto"/>
              <w:jc w:val="center"/>
              <w:rPr>
                <w:rFonts w:ascii="Cambria" w:eastAsia="Times New Roman" w:hAnsi="Cambria" w:cs="Times New Roman"/>
                <w:color w:val="000000"/>
                <w:sz w:val="16"/>
                <w:szCs w:val="16"/>
              </w:rPr>
            </w:pPr>
          </w:p>
          <w:p w14:paraId="7BE7BD2C" w14:textId="6323E95F" w:rsidR="00B3234D" w:rsidRPr="000D043D" w:rsidRDefault="00B3234D"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10</w:t>
            </w:r>
          </w:p>
        </w:tc>
        <w:tc>
          <w:tcPr>
            <w:tcW w:w="1077" w:type="dxa"/>
            <w:tcBorders>
              <w:top w:val="nil"/>
              <w:left w:val="nil"/>
              <w:bottom w:val="single" w:sz="4" w:space="0" w:color="auto"/>
              <w:right w:val="single" w:sz="4" w:space="0" w:color="auto"/>
            </w:tcBorders>
            <w:shd w:val="clear" w:color="auto" w:fill="auto"/>
            <w:noWrap/>
            <w:vAlign w:val="center"/>
            <w:hideMark/>
          </w:tcPr>
          <w:p w14:paraId="0451386D" w14:textId="7358F375" w:rsidR="001779D8" w:rsidRPr="000D043D" w:rsidRDefault="000C7F84"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6</w:t>
            </w:r>
          </w:p>
        </w:tc>
        <w:tc>
          <w:tcPr>
            <w:tcW w:w="1077" w:type="dxa"/>
            <w:tcBorders>
              <w:top w:val="nil"/>
              <w:left w:val="nil"/>
              <w:bottom w:val="single" w:sz="4" w:space="0" w:color="auto"/>
              <w:right w:val="single" w:sz="4" w:space="0" w:color="auto"/>
            </w:tcBorders>
            <w:shd w:val="clear" w:color="auto" w:fill="auto"/>
            <w:noWrap/>
            <w:vAlign w:val="center"/>
            <w:hideMark/>
          </w:tcPr>
          <w:p w14:paraId="3AEE4F64" w14:textId="65E5C89E"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5</w:t>
            </w:r>
          </w:p>
        </w:tc>
        <w:tc>
          <w:tcPr>
            <w:tcW w:w="1169" w:type="dxa"/>
            <w:tcBorders>
              <w:top w:val="nil"/>
              <w:left w:val="nil"/>
              <w:bottom w:val="single" w:sz="4" w:space="0" w:color="auto"/>
              <w:right w:val="single" w:sz="4" w:space="0" w:color="auto"/>
            </w:tcBorders>
            <w:shd w:val="clear" w:color="auto" w:fill="auto"/>
            <w:noWrap/>
            <w:vAlign w:val="center"/>
            <w:hideMark/>
          </w:tcPr>
          <w:p w14:paraId="63688618" w14:textId="072F91A6"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9.5</w:t>
            </w:r>
          </w:p>
        </w:tc>
        <w:tc>
          <w:tcPr>
            <w:tcW w:w="1077" w:type="dxa"/>
            <w:tcBorders>
              <w:top w:val="nil"/>
              <w:left w:val="nil"/>
              <w:bottom w:val="single" w:sz="4" w:space="0" w:color="auto"/>
              <w:right w:val="single" w:sz="4" w:space="0" w:color="auto"/>
            </w:tcBorders>
            <w:shd w:val="clear" w:color="000000" w:fill="808080"/>
            <w:noWrap/>
            <w:vAlign w:val="center"/>
            <w:hideMark/>
          </w:tcPr>
          <w:p w14:paraId="3BED2D99"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000000" w:fill="808080"/>
            <w:noWrap/>
            <w:vAlign w:val="center"/>
            <w:hideMark/>
          </w:tcPr>
          <w:p w14:paraId="14FB091F"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auto" w:fill="auto"/>
            <w:noWrap/>
            <w:vAlign w:val="center"/>
            <w:hideMark/>
          </w:tcPr>
          <w:p w14:paraId="7D99A920" w14:textId="697ABCDA"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10</w:t>
            </w:r>
          </w:p>
        </w:tc>
        <w:tc>
          <w:tcPr>
            <w:tcW w:w="1202" w:type="dxa"/>
            <w:tcBorders>
              <w:top w:val="nil"/>
              <w:left w:val="nil"/>
              <w:bottom w:val="single" w:sz="4" w:space="0" w:color="auto"/>
              <w:right w:val="single" w:sz="4" w:space="0" w:color="auto"/>
            </w:tcBorders>
            <w:shd w:val="clear" w:color="auto" w:fill="auto"/>
            <w:noWrap/>
            <w:vAlign w:val="center"/>
            <w:hideMark/>
          </w:tcPr>
          <w:p w14:paraId="0AFA19AE" w14:textId="64AEA332"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18</w:t>
            </w:r>
          </w:p>
        </w:tc>
        <w:tc>
          <w:tcPr>
            <w:tcW w:w="1166" w:type="dxa"/>
            <w:tcBorders>
              <w:top w:val="nil"/>
              <w:left w:val="nil"/>
              <w:bottom w:val="single" w:sz="4" w:space="0" w:color="auto"/>
              <w:right w:val="single" w:sz="4" w:space="0" w:color="auto"/>
            </w:tcBorders>
            <w:shd w:val="clear" w:color="auto" w:fill="auto"/>
            <w:noWrap/>
            <w:vAlign w:val="center"/>
            <w:hideMark/>
          </w:tcPr>
          <w:p w14:paraId="37B7CECD" w14:textId="0AAAFA06"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14</w:t>
            </w:r>
          </w:p>
        </w:tc>
        <w:tc>
          <w:tcPr>
            <w:tcW w:w="964" w:type="dxa"/>
            <w:tcBorders>
              <w:top w:val="nil"/>
              <w:left w:val="nil"/>
              <w:bottom w:val="single" w:sz="4" w:space="0" w:color="auto"/>
              <w:right w:val="single" w:sz="4" w:space="0" w:color="auto"/>
            </w:tcBorders>
            <w:shd w:val="clear" w:color="auto" w:fill="auto"/>
            <w:noWrap/>
            <w:vAlign w:val="center"/>
            <w:hideMark/>
          </w:tcPr>
          <w:p w14:paraId="218556DB"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r>
      <w:tr w:rsidR="001779D8" w:rsidRPr="000D043D" w14:paraId="77FD8100" w14:textId="77777777" w:rsidTr="004A65D7">
        <w:trPr>
          <w:trHeight w:val="560"/>
        </w:trPr>
        <w:tc>
          <w:tcPr>
            <w:tcW w:w="1701" w:type="dxa"/>
            <w:tcBorders>
              <w:top w:val="nil"/>
              <w:left w:val="single" w:sz="4" w:space="0" w:color="auto"/>
              <w:bottom w:val="single" w:sz="4" w:space="0" w:color="auto"/>
              <w:right w:val="single" w:sz="4" w:space="0" w:color="auto"/>
            </w:tcBorders>
            <w:shd w:val="clear" w:color="auto" w:fill="auto"/>
            <w:noWrap/>
            <w:vAlign w:val="bottom"/>
            <w:hideMark/>
          </w:tcPr>
          <w:p w14:paraId="2B30232A" w14:textId="6D8D1D21" w:rsidR="001779D8" w:rsidRPr="000D043D" w:rsidRDefault="001779D8" w:rsidP="00B17338">
            <w:pPr>
              <w:spacing w:after="0" w:line="240" w:lineRule="auto"/>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r w:rsidR="004A65D7">
              <w:rPr>
                <w:rFonts w:ascii="Cambria" w:eastAsia="Times New Roman" w:hAnsi="Cambria" w:cs="Times New Roman"/>
                <w:color w:val="000000"/>
                <w:sz w:val="16"/>
                <w:szCs w:val="16"/>
              </w:rPr>
              <w:t>Charlie Hammond</w:t>
            </w:r>
          </w:p>
        </w:tc>
        <w:tc>
          <w:tcPr>
            <w:tcW w:w="921" w:type="dxa"/>
            <w:tcBorders>
              <w:top w:val="nil"/>
              <w:left w:val="nil"/>
              <w:bottom w:val="single" w:sz="4" w:space="0" w:color="auto"/>
              <w:right w:val="single" w:sz="4" w:space="0" w:color="auto"/>
            </w:tcBorders>
            <w:shd w:val="clear" w:color="auto" w:fill="auto"/>
            <w:vAlign w:val="center"/>
            <w:hideMark/>
          </w:tcPr>
          <w:p w14:paraId="70C1C5EA"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Specialist</w:t>
            </w:r>
          </w:p>
        </w:tc>
        <w:tc>
          <w:tcPr>
            <w:tcW w:w="1077" w:type="dxa"/>
            <w:tcBorders>
              <w:top w:val="nil"/>
              <w:left w:val="nil"/>
              <w:bottom w:val="single" w:sz="4" w:space="0" w:color="auto"/>
              <w:right w:val="single" w:sz="4" w:space="0" w:color="auto"/>
            </w:tcBorders>
            <w:shd w:val="clear" w:color="auto" w:fill="auto"/>
            <w:noWrap/>
            <w:vAlign w:val="center"/>
            <w:hideMark/>
          </w:tcPr>
          <w:p w14:paraId="54D2A309" w14:textId="2EA22CDF" w:rsidR="001779D8" w:rsidRPr="000D043D" w:rsidRDefault="00B3234D"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10</w:t>
            </w:r>
          </w:p>
        </w:tc>
        <w:tc>
          <w:tcPr>
            <w:tcW w:w="1077" w:type="dxa"/>
            <w:tcBorders>
              <w:top w:val="nil"/>
              <w:left w:val="nil"/>
              <w:bottom w:val="single" w:sz="4" w:space="0" w:color="auto"/>
              <w:right w:val="single" w:sz="4" w:space="0" w:color="auto"/>
            </w:tcBorders>
            <w:shd w:val="clear" w:color="auto" w:fill="auto"/>
            <w:noWrap/>
            <w:vAlign w:val="center"/>
            <w:hideMark/>
          </w:tcPr>
          <w:p w14:paraId="2FC56205" w14:textId="059930EB" w:rsidR="001779D8" w:rsidRPr="000D043D" w:rsidRDefault="000C7F84"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6</w:t>
            </w:r>
          </w:p>
        </w:tc>
        <w:tc>
          <w:tcPr>
            <w:tcW w:w="1077" w:type="dxa"/>
            <w:tcBorders>
              <w:top w:val="nil"/>
              <w:left w:val="nil"/>
              <w:bottom w:val="single" w:sz="4" w:space="0" w:color="auto"/>
              <w:right w:val="single" w:sz="4" w:space="0" w:color="auto"/>
            </w:tcBorders>
            <w:shd w:val="clear" w:color="auto" w:fill="auto"/>
            <w:noWrap/>
            <w:vAlign w:val="center"/>
            <w:hideMark/>
          </w:tcPr>
          <w:p w14:paraId="424E13D0" w14:textId="6EE4EDE6"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10</w:t>
            </w:r>
          </w:p>
        </w:tc>
        <w:tc>
          <w:tcPr>
            <w:tcW w:w="1169" w:type="dxa"/>
            <w:tcBorders>
              <w:top w:val="nil"/>
              <w:left w:val="nil"/>
              <w:bottom w:val="single" w:sz="4" w:space="0" w:color="auto"/>
              <w:right w:val="single" w:sz="4" w:space="0" w:color="auto"/>
            </w:tcBorders>
            <w:shd w:val="clear" w:color="auto" w:fill="auto"/>
            <w:noWrap/>
            <w:vAlign w:val="center"/>
            <w:hideMark/>
          </w:tcPr>
          <w:p w14:paraId="485ADCAB" w14:textId="7E8FF8BC"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9.5</w:t>
            </w:r>
          </w:p>
        </w:tc>
        <w:tc>
          <w:tcPr>
            <w:tcW w:w="1077" w:type="dxa"/>
            <w:tcBorders>
              <w:top w:val="nil"/>
              <w:left w:val="nil"/>
              <w:bottom w:val="single" w:sz="4" w:space="0" w:color="auto"/>
              <w:right w:val="single" w:sz="4" w:space="0" w:color="auto"/>
            </w:tcBorders>
            <w:shd w:val="clear" w:color="000000" w:fill="808080"/>
            <w:noWrap/>
            <w:vAlign w:val="center"/>
            <w:hideMark/>
          </w:tcPr>
          <w:p w14:paraId="60D0583F"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000000" w:fill="808080"/>
            <w:noWrap/>
            <w:vAlign w:val="center"/>
            <w:hideMark/>
          </w:tcPr>
          <w:p w14:paraId="33D657B5"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auto" w:fill="auto"/>
            <w:noWrap/>
            <w:vAlign w:val="center"/>
            <w:hideMark/>
          </w:tcPr>
          <w:p w14:paraId="40EF8708" w14:textId="6F1A50F5"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18</w:t>
            </w:r>
          </w:p>
        </w:tc>
        <w:tc>
          <w:tcPr>
            <w:tcW w:w="1202" w:type="dxa"/>
            <w:tcBorders>
              <w:top w:val="nil"/>
              <w:left w:val="nil"/>
              <w:bottom w:val="single" w:sz="4" w:space="0" w:color="auto"/>
              <w:right w:val="single" w:sz="4" w:space="0" w:color="auto"/>
            </w:tcBorders>
            <w:shd w:val="clear" w:color="auto" w:fill="auto"/>
            <w:noWrap/>
            <w:vAlign w:val="center"/>
            <w:hideMark/>
          </w:tcPr>
          <w:p w14:paraId="401C144D" w14:textId="5D9FE8AC"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18</w:t>
            </w:r>
          </w:p>
        </w:tc>
        <w:tc>
          <w:tcPr>
            <w:tcW w:w="1166" w:type="dxa"/>
            <w:tcBorders>
              <w:top w:val="nil"/>
              <w:left w:val="nil"/>
              <w:bottom w:val="single" w:sz="4" w:space="0" w:color="auto"/>
              <w:right w:val="single" w:sz="4" w:space="0" w:color="auto"/>
            </w:tcBorders>
            <w:shd w:val="clear" w:color="auto" w:fill="auto"/>
            <w:noWrap/>
            <w:vAlign w:val="center"/>
            <w:hideMark/>
          </w:tcPr>
          <w:p w14:paraId="10439203" w14:textId="17296059"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18</w:t>
            </w:r>
          </w:p>
        </w:tc>
        <w:tc>
          <w:tcPr>
            <w:tcW w:w="964" w:type="dxa"/>
            <w:tcBorders>
              <w:top w:val="nil"/>
              <w:left w:val="nil"/>
              <w:bottom w:val="single" w:sz="4" w:space="0" w:color="auto"/>
              <w:right w:val="single" w:sz="4" w:space="0" w:color="auto"/>
            </w:tcBorders>
            <w:shd w:val="clear" w:color="auto" w:fill="auto"/>
            <w:noWrap/>
            <w:vAlign w:val="center"/>
            <w:hideMark/>
          </w:tcPr>
          <w:p w14:paraId="0B452DDF"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r>
      <w:tr w:rsidR="001779D8" w:rsidRPr="000D043D" w14:paraId="3DA3707D" w14:textId="77777777" w:rsidTr="004A65D7">
        <w:trPr>
          <w:trHeight w:val="560"/>
        </w:trPr>
        <w:tc>
          <w:tcPr>
            <w:tcW w:w="1701" w:type="dxa"/>
            <w:tcBorders>
              <w:top w:val="nil"/>
              <w:left w:val="single" w:sz="4" w:space="0" w:color="auto"/>
              <w:bottom w:val="single" w:sz="4" w:space="0" w:color="auto"/>
              <w:right w:val="single" w:sz="4" w:space="0" w:color="auto"/>
            </w:tcBorders>
            <w:shd w:val="clear" w:color="auto" w:fill="auto"/>
            <w:noWrap/>
            <w:vAlign w:val="bottom"/>
            <w:hideMark/>
          </w:tcPr>
          <w:p w14:paraId="534AD7A8" w14:textId="59A37FE9" w:rsidR="001779D8" w:rsidRPr="000D043D" w:rsidRDefault="001779D8" w:rsidP="00B17338">
            <w:pPr>
              <w:spacing w:after="0" w:line="240" w:lineRule="auto"/>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roofErr w:type="spellStart"/>
            <w:r w:rsidR="004A65D7">
              <w:rPr>
                <w:rFonts w:ascii="Cambria" w:eastAsia="Times New Roman" w:hAnsi="Cambria" w:cs="Times New Roman"/>
                <w:color w:val="000000"/>
                <w:sz w:val="16"/>
                <w:szCs w:val="16"/>
              </w:rPr>
              <w:t>Valentinas</w:t>
            </w:r>
            <w:proofErr w:type="spellEnd"/>
            <w:r w:rsidR="004A65D7">
              <w:rPr>
                <w:rFonts w:ascii="Cambria" w:eastAsia="Times New Roman" w:hAnsi="Cambria" w:cs="Times New Roman"/>
                <w:color w:val="000000"/>
                <w:sz w:val="16"/>
                <w:szCs w:val="16"/>
              </w:rPr>
              <w:t xml:space="preserve"> </w:t>
            </w:r>
            <w:proofErr w:type="spellStart"/>
            <w:r w:rsidR="004A65D7">
              <w:rPr>
                <w:rFonts w:ascii="Cambria" w:eastAsia="Times New Roman" w:hAnsi="Cambria" w:cs="Times New Roman"/>
                <w:color w:val="000000"/>
                <w:sz w:val="16"/>
                <w:szCs w:val="16"/>
              </w:rPr>
              <w:t>Vaiceliunas</w:t>
            </w:r>
            <w:proofErr w:type="spellEnd"/>
          </w:p>
        </w:tc>
        <w:tc>
          <w:tcPr>
            <w:tcW w:w="921" w:type="dxa"/>
            <w:tcBorders>
              <w:top w:val="nil"/>
              <w:left w:val="nil"/>
              <w:bottom w:val="single" w:sz="4" w:space="0" w:color="auto"/>
              <w:right w:val="single" w:sz="4" w:space="0" w:color="auto"/>
            </w:tcBorders>
            <w:shd w:val="clear" w:color="auto" w:fill="auto"/>
            <w:vAlign w:val="center"/>
            <w:hideMark/>
          </w:tcPr>
          <w:p w14:paraId="79402F34" w14:textId="77777777" w:rsidR="001779D8" w:rsidRPr="000D043D" w:rsidRDefault="001779D8" w:rsidP="00B17338">
            <w:pPr>
              <w:spacing w:after="0" w:line="240" w:lineRule="auto"/>
              <w:jc w:val="center"/>
              <w:rPr>
                <w:rFonts w:ascii="Cambria" w:eastAsia="Times New Roman" w:hAnsi="Cambria" w:cs="Times New Roman"/>
                <w:b/>
                <w:bCs/>
                <w:color w:val="000000"/>
                <w:sz w:val="16"/>
                <w:szCs w:val="16"/>
              </w:rPr>
            </w:pPr>
            <w:r w:rsidRPr="000D043D">
              <w:rPr>
                <w:rFonts w:ascii="Cambria" w:eastAsia="Times New Roman" w:hAnsi="Cambria" w:cs="Times New Roman"/>
                <w:b/>
                <w:bCs/>
                <w:color w:val="000000"/>
                <w:sz w:val="16"/>
                <w:szCs w:val="16"/>
              </w:rPr>
              <w:t>Specialist</w:t>
            </w:r>
          </w:p>
        </w:tc>
        <w:tc>
          <w:tcPr>
            <w:tcW w:w="1077" w:type="dxa"/>
            <w:tcBorders>
              <w:top w:val="nil"/>
              <w:left w:val="nil"/>
              <w:bottom w:val="single" w:sz="4" w:space="0" w:color="auto"/>
              <w:right w:val="single" w:sz="4" w:space="0" w:color="auto"/>
            </w:tcBorders>
            <w:shd w:val="clear" w:color="auto" w:fill="auto"/>
            <w:noWrap/>
            <w:vAlign w:val="center"/>
            <w:hideMark/>
          </w:tcPr>
          <w:p w14:paraId="2E5FE2AA" w14:textId="0FC8AAD1" w:rsidR="001779D8" w:rsidRPr="000D043D" w:rsidRDefault="00B3234D"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7</w:t>
            </w:r>
          </w:p>
        </w:tc>
        <w:tc>
          <w:tcPr>
            <w:tcW w:w="1077" w:type="dxa"/>
            <w:tcBorders>
              <w:top w:val="nil"/>
              <w:left w:val="nil"/>
              <w:bottom w:val="single" w:sz="4" w:space="0" w:color="auto"/>
              <w:right w:val="single" w:sz="4" w:space="0" w:color="auto"/>
            </w:tcBorders>
            <w:shd w:val="clear" w:color="auto" w:fill="auto"/>
            <w:noWrap/>
            <w:vAlign w:val="center"/>
            <w:hideMark/>
          </w:tcPr>
          <w:p w14:paraId="2F876881" w14:textId="68CE088F" w:rsidR="001779D8" w:rsidRPr="000D043D" w:rsidRDefault="000C7F84"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2</w:t>
            </w:r>
          </w:p>
        </w:tc>
        <w:tc>
          <w:tcPr>
            <w:tcW w:w="1077" w:type="dxa"/>
            <w:tcBorders>
              <w:top w:val="nil"/>
              <w:left w:val="nil"/>
              <w:bottom w:val="single" w:sz="4" w:space="0" w:color="auto"/>
              <w:right w:val="single" w:sz="4" w:space="0" w:color="auto"/>
            </w:tcBorders>
            <w:shd w:val="clear" w:color="auto" w:fill="auto"/>
            <w:noWrap/>
            <w:vAlign w:val="center"/>
            <w:hideMark/>
          </w:tcPr>
          <w:p w14:paraId="78C0E10B" w14:textId="581EF6B9"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2</w:t>
            </w:r>
          </w:p>
        </w:tc>
        <w:tc>
          <w:tcPr>
            <w:tcW w:w="1169" w:type="dxa"/>
            <w:tcBorders>
              <w:top w:val="nil"/>
              <w:left w:val="nil"/>
              <w:bottom w:val="single" w:sz="4" w:space="0" w:color="auto"/>
              <w:right w:val="single" w:sz="4" w:space="0" w:color="auto"/>
            </w:tcBorders>
            <w:shd w:val="clear" w:color="auto" w:fill="auto"/>
            <w:noWrap/>
            <w:vAlign w:val="center"/>
            <w:hideMark/>
          </w:tcPr>
          <w:p w14:paraId="1A866E71"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c>
          <w:tcPr>
            <w:tcW w:w="1077" w:type="dxa"/>
            <w:tcBorders>
              <w:top w:val="nil"/>
              <w:left w:val="nil"/>
              <w:bottom w:val="single" w:sz="4" w:space="0" w:color="auto"/>
              <w:right w:val="single" w:sz="4" w:space="0" w:color="auto"/>
            </w:tcBorders>
            <w:shd w:val="clear" w:color="000000" w:fill="808080"/>
            <w:noWrap/>
            <w:vAlign w:val="center"/>
            <w:hideMark/>
          </w:tcPr>
          <w:p w14:paraId="324799E0"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000000" w:fill="808080"/>
            <w:noWrap/>
            <w:vAlign w:val="center"/>
            <w:hideMark/>
          </w:tcPr>
          <w:p w14:paraId="7FE70262"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 </w:t>
            </w:r>
          </w:p>
        </w:tc>
        <w:tc>
          <w:tcPr>
            <w:tcW w:w="1077" w:type="dxa"/>
            <w:tcBorders>
              <w:top w:val="nil"/>
              <w:left w:val="nil"/>
              <w:bottom w:val="single" w:sz="4" w:space="0" w:color="auto"/>
              <w:right w:val="single" w:sz="4" w:space="0" w:color="auto"/>
            </w:tcBorders>
            <w:shd w:val="clear" w:color="auto" w:fill="auto"/>
            <w:noWrap/>
            <w:vAlign w:val="center"/>
            <w:hideMark/>
          </w:tcPr>
          <w:p w14:paraId="5C536BE7" w14:textId="0EE59D2E"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2</w:t>
            </w:r>
          </w:p>
        </w:tc>
        <w:tc>
          <w:tcPr>
            <w:tcW w:w="1202" w:type="dxa"/>
            <w:tcBorders>
              <w:top w:val="nil"/>
              <w:left w:val="nil"/>
              <w:bottom w:val="single" w:sz="4" w:space="0" w:color="auto"/>
              <w:right w:val="single" w:sz="4" w:space="0" w:color="auto"/>
            </w:tcBorders>
            <w:shd w:val="clear" w:color="auto" w:fill="auto"/>
            <w:noWrap/>
            <w:vAlign w:val="center"/>
            <w:hideMark/>
          </w:tcPr>
          <w:p w14:paraId="075F51F7" w14:textId="7201955A"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5</w:t>
            </w:r>
          </w:p>
        </w:tc>
        <w:tc>
          <w:tcPr>
            <w:tcW w:w="1166" w:type="dxa"/>
            <w:tcBorders>
              <w:top w:val="nil"/>
              <w:left w:val="nil"/>
              <w:bottom w:val="single" w:sz="4" w:space="0" w:color="auto"/>
              <w:right w:val="single" w:sz="4" w:space="0" w:color="auto"/>
            </w:tcBorders>
            <w:shd w:val="clear" w:color="auto" w:fill="auto"/>
            <w:noWrap/>
            <w:vAlign w:val="center"/>
            <w:hideMark/>
          </w:tcPr>
          <w:p w14:paraId="6ED82A6C" w14:textId="57DA6EB6" w:rsidR="001779D8" w:rsidRPr="000D043D" w:rsidRDefault="00C10327" w:rsidP="00B17338">
            <w:pPr>
              <w:spacing w:after="0" w:line="240" w:lineRule="auto"/>
              <w:jc w:val="center"/>
              <w:rPr>
                <w:rFonts w:ascii="Cambria" w:eastAsia="Times New Roman" w:hAnsi="Cambria" w:cs="Times New Roman"/>
                <w:color w:val="000000"/>
                <w:sz w:val="16"/>
                <w:szCs w:val="16"/>
              </w:rPr>
            </w:pPr>
            <w:r>
              <w:rPr>
                <w:rFonts w:ascii="Cambria" w:eastAsia="Times New Roman" w:hAnsi="Cambria" w:cs="Times New Roman"/>
                <w:color w:val="000000"/>
                <w:sz w:val="16"/>
                <w:szCs w:val="16"/>
              </w:rPr>
              <w:t>15</w:t>
            </w:r>
          </w:p>
        </w:tc>
        <w:tc>
          <w:tcPr>
            <w:tcW w:w="964" w:type="dxa"/>
            <w:tcBorders>
              <w:top w:val="nil"/>
              <w:left w:val="nil"/>
              <w:bottom w:val="single" w:sz="4" w:space="0" w:color="auto"/>
              <w:right w:val="single" w:sz="4" w:space="0" w:color="auto"/>
            </w:tcBorders>
            <w:shd w:val="clear" w:color="auto" w:fill="auto"/>
            <w:noWrap/>
            <w:vAlign w:val="center"/>
            <w:hideMark/>
          </w:tcPr>
          <w:p w14:paraId="75E06C30" w14:textId="77777777" w:rsidR="001779D8" w:rsidRPr="000D043D" w:rsidRDefault="001779D8" w:rsidP="00B17338">
            <w:pPr>
              <w:spacing w:after="0" w:line="240" w:lineRule="auto"/>
              <w:jc w:val="center"/>
              <w:rPr>
                <w:rFonts w:ascii="Cambria" w:eastAsia="Times New Roman" w:hAnsi="Cambria" w:cs="Times New Roman"/>
                <w:color w:val="000000"/>
                <w:sz w:val="16"/>
                <w:szCs w:val="16"/>
              </w:rPr>
            </w:pPr>
            <w:r w:rsidRPr="000D043D">
              <w:rPr>
                <w:rFonts w:ascii="Cambria" w:eastAsia="Times New Roman" w:hAnsi="Cambria" w:cs="Times New Roman"/>
                <w:color w:val="000000"/>
                <w:sz w:val="16"/>
                <w:szCs w:val="16"/>
              </w:rPr>
              <w:t>0</w:t>
            </w:r>
          </w:p>
        </w:tc>
      </w:tr>
    </w:tbl>
    <w:p w14:paraId="070AEBB1" w14:textId="77777777" w:rsidR="001779D8" w:rsidRPr="001779D8" w:rsidRDefault="001779D8" w:rsidP="001779D8"/>
    <w:p w14:paraId="2DEE2889" w14:textId="750960FD" w:rsidR="001779D8" w:rsidRDefault="001779D8">
      <w:r>
        <w:br w:type="page"/>
      </w:r>
    </w:p>
    <w:p w14:paraId="03DAC027" w14:textId="7A0A3D8E" w:rsidR="001779D8" w:rsidRDefault="001779D8" w:rsidP="001779D8">
      <w:pPr>
        <w:pStyle w:val="Heading2"/>
      </w:pPr>
      <w:bookmarkStart w:id="28" w:name="_Toc271874920"/>
      <w:r>
        <w:lastRenderedPageBreak/>
        <w:t>C Project management Gantt chart</w:t>
      </w:r>
      <w:bookmarkEnd w:id="28"/>
    </w:p>
    <w:p w14:paraId="75E862EC" w14:textId="310A78C3" w:rsidR="001779D8" w:rsidRDefault="00CA41BD" w:rsidP="001779D8">
      <w:r>
        <w:t>Dale</w:t>
      </w:r>
    </w:p>
    <w:p w14:paraId="6F27FF21" w14:textId="77777777" w:rsidR="001779D8" w:rsidRPr="001779D8" w:rsidRDefault="001779D8" w:rsidP="001779D8"/>
    <w:p w14:paraId="75500D03" w14:textId="77777777" w:rsidR="000139E3" w:rsidRPr="001779D8" w:rsidRDefault="000139E3"/>
    <w:sectPr w:rsidR="000139E3" w:rsidRPr="001779D8" w:rsidSect="001779D8">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08699D2" w14:textId="77777777" w:rsidR="00D20B95" w:rsidRDefault="00D20B95" w:rsidP="00EA6F23">
      <w:pPr>
        <w:spacing w:after="0" w:line="240" w:lineRule="auto"/>
      </w:pPr>
      <w:r>
        <w:separator/>
      </w:r>
    </w:p>
  </w:endnote>
  <w:endnote w:type="continuationSeparator" w:id="0">
    <w:p w14:paraId="5E0ECDC1" w14:textId="77777777" w:rsidR="00D20B95" w:rsidRDefault="00D20B95" w:rsidP="00EA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4236E62" w14:textId="77777777" w:rsidR="00D20B95" w:rsidRDefault="00D20B95" w:rsidP="00EA6F23">
      <w:pPr>
        <w:spacing w:after="0" w:line="240" w:lineRule="auto"/>
      </w:pPr>
      <w:r>
        <w:separator/>
      </w:r>
    </w:p>
  </w:footnote>
  <w:footnote w:type="continuationSeparator" w:id="0">
    <w:p w14:paraId="0FAABB35" w14:textId="77777777" w:rsidR="00D20B95" w:rsidRDefault="00D20B95" w:rsidP="00EA6F23">
      <w:pPr>
        <w:spacing w:after="0" w:line="240" w:lineRule="auto"/>
      </w:pPr>
      <w:r>
        <w:continuationSeparator/>
      </w:r>
    </w:p>
  </w:footnote>
  <w:footnote w:id="1">
    <w:p w14:paraId="5946FDB0" w14:textId="7BC97F14" w:rsidR="001779D8" w:rsidRPr="001779D8" w:rsidRDefault="001779D8">
      <w:pPr>
        <w:pStyle w:val="FootnoteText"/>
        <w:rPr>
          <w:sz w:val="20"/>
          <w:szCs w:val="20"/>
          <w:lang w:val="en-US"/>
        </w:rPr>
      </w:pPr>
      <w:r>
        <w:rPr>
          <w:rStyle w:val="FootnoteReference"/>
        </w:rPr>
        <w:footnoteRef/>
      </w:r>
      <w:r>
        <w:t xml:space="preserve"> </w:t>
      </w:r>
      <w:r>
        <w:rPr>
          <w:sz w:val="20"/>
          <w:szCs w:val="20"/>
          <w:lang w:val="en-US"/>
        </w:rPr>
        <w:t>Gantt chart in Appendix C</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A9F05D1"/>
    <w:multiLevelType w:val="hybridMultilevel"/>
    <w:tmpl w:val="E10299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641969E3"/>
    <w:multiLevelType w:val="hybridMultilevel"/>
    <w:tmpl w:val="5F62AB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6350"/>
    <w:rsid w:val="000139E3"/>
    <w:rsid w:val="000216E3"/>
    <w:rsid w:val="000C7F84"/>
    <w:rsid w:val="000D043D"/>
    <w:rsid w:val="00112CBA"/>
    <w:rsid w:val="0012460B"/>
    <w:rsid w:val="001779D8"/>
    <w:rsid w:val="00205500"/>
    <w:rsid w:val="002541F9"/>
    <w:rsid w:val="002B0468"/>
    <w:rsid w:val="003327E8"/>
    <w:rsid w:val="00396A35"/>
    <w:rsid w:val="004A65D7"/>
    <w:rsid w:val="004E3C23"/>
    <w:rsid w:val="00506D3A"/>
    <w:rsid w:val="00514299"/>
    <w:rsid w:val="0054580B"/>
    <w:rsid w:val="00570CBB"/>
    <w:rsid w:val="00684040"/>
    <w:rsid w:val="006B395D"/>
    <w:rsid w:val="006D509F"/>
    <w:rsid w:val="006F1AB2"/>
    <w:rsid w:val="00700606"/>
    <w:rsid w:val="00757464"/>
    <w:rsid w:val="00766350"/>
    <w:rsid w:val="007933F1"/>
    <w:rsid w:val="0081754B"/>
    <w:rsid w:val="008C66EE"/>
    <w:rsid w:val="008C6978"/>
    <w:rsid w:val="008D17F0"/>
    <w:rsid w:val="0098201B"/>
    <w:rsid w:val="009A3E45"/>
    <w:rsid w:val="00A0736C"/>
    <w:rsid w:val="00A5345A"/>
    <w:rsid w:val="00AE6005"/>
    <w:rsid w:val="00B024D4"/>
    <w:rsid w:val="00B127F8"/>
    <w:rsid w:val="00B3234D"/>
    <w:rsid w:val="00B37DE1"/>
    <w:rsid w:val="00C10327"/>
    <w:rsid w:val="00C2641C"/>
    <w:rsid w:val="00C46146"/>
    <w:rsid w:val="00C70679"/>
    <w:rsid w:val="00C85360"/>
    <w:rsid w:val="00C953B2"/>
    <w:rsid w:val="00CA41BD"/>
    <w:rsid w:val="00CC2E5E"/>
    <w:rsid w:val="00CD7147"/>
    <w:rsid w:val="00D20B95"/>
    <w:rsid w:val="00D55277"/>
    <w:rsid w:val="00D73494"/>
    <w:rsid w:val="00D9032D"/>
    <w:rsid w:val="00D9664A"/>
    <w:rsid w:val="00DD48BA"/>
    <w:rsid w:val="00E23AF6"/>
    <w:rsid w:val="00EA6F23"/>
    <w:rsid w:val="00F341F7"/>
    <w:rsid w:val="00FC2563"/>
    <w:rsid w:val="00FF6E4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AE3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127F8"/>
    <w:pPr>
      <w:keepNext/>
      <w:keepLines/>
      <w:spacing w:before="480" w:after="0"/>
      <w:outlineLvl w:val="0"/>
    </w:pPr>
    <w:rPr>
      <w:rFonts w:asciiTheme="majorHAnsi" w:eastAsiaTheme="majorEastAsia" w:hAnsiTheme="majorHAnsi" w:cstheme="majorBidi"/>
      <w:b/>
      <w:bCs/>
      <w:color w:val="345A8A" w:themeColor="accent1" w:themeShade="B5"/>
      <w:sz w:val="28"/>
      <w:szCs w:val="32"/>
    </w:rPr>
  </w:style>
  <w:style w:type="paragraph" w:styleId="Heading2">
    <w:name w:val="heading 2"/>
    <w:basedOn w:val="Heading1"/>
    <w:next w:val="Normal"/>
    <w:link w:val="Heading2Char"/>
    <w:uiPriority w:val="9"/>
    <w:unhideWhenUsed/>
    <w:qFormat/>
    <w:rsid w:val="00B127F8"/>
    <w:pPr>
      <w:outlineLvl w:val="1"/>
    </w:pPr>
    <w:rPr>
      <w:sz w:val="24"/>
    </w:rPr>
  </w:style>
  <w:style w:type="paragraph" w:styleId="Heading3">
    <w:name w:val="heading 3"/>
    <w:basedOn w:val="Heading2"/>
    <w:next w:val="Normal"/>
    <w:link w:val="Heading3Char"/>
    <w:uiPriority w:val="9"/>
    <w:unhideWhenUsed/>
    <w:qFormat/>
    <w:rsid w:val="00B127F8"/>
    <w:pPr>
      <w:outlineLvl w:val="2"/>
    </w:pPr>
    <w:rPr>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unhideWhenUsed/>
    <w:rsid w:val="00EA6F23"/>
    <w:pPr>
      <w:spacing w:after="0" w:line="240" w:lineRule="auto"/>
    </w:pPr>
    <w:rPr>
      <w:sz w:val="24"/>
      <w:szCs w:val="24"/>
    </w:rPr>
  </w:style>
  <w:style w:type="character" w:customStyle="1" w:styleId="FootnoteTextChar">
    <w:name w:val="Footnote Text Char"/>
    <w:basedOn w:val="DefaultParagraphFont"/>
    <w:link w:val="FootnoteText"/>
    <w:uiPriority w:val="99"/>
    <w:rsid w:val="00EA6F23"/>
    <w:rPr>
      <w:sz w:val="24"/>
      <w:szCs w:val="24"/>
    </w:rPr>
  </w:style>
  <w:style w:type="character" w:styleId="FootnoteReference">
    <w:name w:val="footnote reference"/>
    <w:basedOn w:val="DefaultParagraphFont"/>
    <w:uiPriority w:val="99"/>
    <w:unhideWhenUsed/>
    <w:rsid w:val="00EA6F23"/>
    <w:rPr>
      <w:vertAlign w:val="superscript"/>
    </w:rPr>
  </w:style>
  <w:style w:type="paragraph" w:styleId="ListParagraph">
    <w:name w:val="List Paragraph"/>
    <w:basedOn w:val="Normal"/>
    <w:uiPriority w:val="34"/>
    <w:qFormat/>
    <w:rsid w:val="00A5345A"/>
    <w:pPr>
      <w:ind w:left="720"/>
      <w:contextualSpacing/>
    </w:pPr>
  </w:style>
  <w:style w:type="character" w:customStyle="1" w:styleId="Heading1Char">
    <w:name w:val="Heading 1 Char"/>
    <w:basedOn w:val="DefaultParagraphFont"/>
    <w:link w:val="Heading1"/>
    <w:uiPriority w:val="9"/>
    <w:rsid w:val="00B127F8"/>
    <w:rPr>
      <w:rFonts w:asciiTheme="majorHAnsi" w:eastAsiaTheme="majorEastAsia" w:hAnsiTheme="majorHAnsi" w:cstheme="majorBidi"/>
      <w:b/>
      <w:bCs/>
      <w:color w:val="345A8A" w:themeColor="accent1" w:themeShade="B5"/>
      <w:sz w:val="28"/>
      <w:szCs w:val="32"/>
    </w:rPr>
  </w:style>
  <w:style w:type="character" w:customStyle="1" w:styleId="Heading2Char">
    <w:name w:val="Heading 2 Char"/>
    <w:basedOn w:val="DefaultParagraphFont"/>
    <w:link w:val="Heading2"/>
    <w:uiPriority w:val="9"/>
    <w:rsid w:val="00B127F8"/>
    <w:rPr>
      <w:rFonts w:asciiTheme="majorHAnsi" w:eastAsiaTheme="majorEastAsia" w:hAnsiTheme="majorHAnsi" w:cstheme="majorBidi"/>
      <w:b/>
      <w:bCs/>
      <w:color w:val="345A8A" w:themeColor="accent1" w:themeShade="B5"/>
      <w:sz w:val="24"/>
      <w:szCs w:val="32"/>
    </w:rPr>
  </w:style>
  <w:style w:type="character" w:customStyle="1" w:styleId="Heading3Char">
    <w:name w:val="Heading 3 Char"/>
    <w:basedOn w:val="DefaultParagraphFont"/>
    <w:link w:val="Heading3"/>
    <w:uiPriority w:val="9"/>
    <w:rsid w:val="00B127F8"/>
    <w:rPr>
      <w:rFonts w:asciiTheme="majorHAnsi" w:eastAsiaTheme="majorEastAsia" w:hAnsiTheme="majorHAnsi" w:cstheme="majorBidi"/>
      <w:b/>
      <w:bCs/>
      <w:color w:val="345A8A" w:themeColor="accent1" w:themeShade="B5"/>
      <w:sz w:val="20"/>
      <w:szCs w:val="32"/>
    </w:rPr>
  </w:style>
  <w:style w:type="paragraph" w:styleId="TOC1">
    <w:name w:val="toc 1"/>
    <w:basedOn w:val="Normal"/>
    <w:next w:val="Normal"/>
    <w:autoRedefine/>
    <w:uiPriority w:val="39"/>
    <w:unhideWhenUsed/>
    <w:rsid w:val="0012460B"/>
    <w:pPr>
      <w:spacing w:before="120" w:after="0"/>
    </w:pPr>
    <w:rPr>
      <w:rFonts w:asciiTheme="majorHAnsi" w:hAnsiTheme="majorHAnsi"/>
      <w:b/>
      <w:color w:val="548DD4"/>
      <w:sz w:val="24"/>
      <w:szCs w:val="24"/>
    </w:rPr>
  </w:style>
  <w:style w:type="paragraph" w:styleId="TOC2">
    <w:name w:val="toc 2"/>
    <w:basedOn w:val="Normal"/>
    <w:next w:val="Normal"/>
    <w:autoRedefine/>
    <w:uiPriority w:val="39"/>
    <w:unhideWhenUsed/>
    <w:rsid w:val="0012460B"/>
    <w:pPr>
      <w:spacing w:after="0"/>
    </w:pPr>
  </w:style>
  <w:style w:type="paragraph" w:styleId="TOC3">
    <w:name w:val="toc 3"/>
    <w:basedOn w:val="Normal"/>
    <w:next w:val="Normal"/>
    <w:autoRedefine/>
    <w:uiPriority w:val="39"/>
    <w:unhideWhenUsed/>
    <w:rsid w:val="0012460B"/>
    <w:pPr>
      <w:spacing w:after="0"/>
      <w:ind w:left="220"/>
    </w:pPr>
    <w:rPr>
      <w:i/>
    </w:rPr>
  </w:style>
  <w:style w:type="paragraph" w:styleId="TOC4">
    <w:name w:val="toc 4"/>
    <w:basedOn w:val="Normal"/>
    <w:next w:val="Normal"/>
    <w:autoRedefine/>
    <w:uiPriority w:val="39"/>
    <w:unhideWhenUsed/>
    <w:rsid w:val="0012460B"/>
    <w:pPr>
      <w:pBdr>
        <w:between w:val="double" w:sz="6" w:space="0" w:color="auto"/>
      </w:pBdr>
      <w:spacing w:after="0"/>
      <w:ind w:left="440"/>
    </w:pPr>
    <w:rPr>
      <w:sz w:val="20"/>
      <w:szCs w:val="20"/>
    </w:rPr>
  </w:style>
  <w:style w:type="paragraph" w:styleId="TOC5">
    <w:name w:val="toc 5"/>
    <w:basedOn w:val="Normal"/>
    <w:next w:val="Normal"/>
    <w:autoRedefine/>
    <w:uiPriority w:val="39"/>
    <w:unhideWhenUsed/>
    <w:rsid w:val="0012460B"/>
    <w:pPr>
      <w:pBdr>
        <w:between w:val="double" w:sz="6" w:space="0" w:color="auto"/>
      </w:pBdr>
      <w:spacing w:after="0"/>
      <w:ind w:left="660"/>
    </w:pPr>
    <w:rPr>
      <w:sz w:val="20"/>
      <w:szCs w:val="20"/>
    </w:rPr>
  </w:style>
  <w:style w:type="paragraph" w:styleId="TOC6">
    <w:name w:val="toc 6"/>
    <w:basedOn w:val="Normal"/>
    <w:next w:val="Normal"/>
    <w:autoRedefine/>
    <w:uiPriority w:val="39"/>
    <w:unhideWhenUsed/>
    <w:rsid w:val="0012460B"/>
    <w:pPr>
      <w:pBdr>
        <w:between w:val="double" w:sz="6" w:space="0" w:color="auto"/>
      </w:pBdr>
      <w:spacing w:after="0"/>
      <w:ind w:left="880"/>
    </w:pPr>
    <w:rPr>
      <w:sz w:val="20"/>
      <w:szCs w:val="20"/>
    </w:rPr>
  </w:style>
  <w:style w:type="paragraph" w:styleId="TOC7">
    <w:name w:val="toc 7"/>
    <w:basedOn w:val="Normal"/>
    <w:next w:val="Normal"/>
    <w:autoRedefine/>
    <w:uiPriority w:val="39"/>
    <w:unhideWhenUsed/>
    <w:rsid w:val="0012460B"/>
    <w:pPr>
      <w:pBdr>
        <w:between w:val="double" w:sz="6" w:space="0" w:color="auto"/>
      </w:pBdr>
      <w:spacing w:after="0"/>
      <w:ind w:left="1100"/>
    </w:pPr>
    <w:rPr>
      <w:sz w:val="20"/>
      <w:szCs w:val="20"/>
    </w:rPr>
  </w:style>
  <w:style w:type="paragraph" w:styleId="TOC8">
    <w:name w:val="toc 8"/>
    <w:basedOn w:val="Normal"/>
    <w:next w:val="Normal"/>
    <w:autoRedefine/>
    <w:uiPriority w:val="39"/>
    <w:unhideWhenUsed/>
    <w:rsid w:val="0012460B"/>
    <w:pPr>
      <w:pBdr>
        <w:between w:val="double" w:sz="6" w:space="0" w:color="auto"/>
      </w:pBdr>
      <w:spacing w:after="0"/>
      <w:ind w:left="1320"/>
    </w:pPr>
    <w:rPr>
      <w:sz w:val="20"/>
      <w:szCs w:val="20"/>
    </w:rPr>
  </w:style>
  <w:style w:type="paragraph" w:styleId="TOC9">
    <w:name w:val="toc 9"/>
    <w:basedOn w:val="Normal"/>
    <w:next w:val="Normal"/>
    <w:autoRedefine/>
    <w:uiPriority w:val="39"/>
    <w:unhideWhenUsed/>
    <w:rsid w:val="0012460B"/>
    <w:pPr>
      <w:pBdr>
        <w:between w:val="double" w:sz="6" w:space="0" w:color="auto"/>
      </w:pBdr>
      <w:spacing w:after="0"/>
      <w:ind w:left="1540"/>
    </w:pPr>
    <w:rPr>
      <w:sz w:val="20"/>
      <w:szCs w:val="20"/>
    </w:rPr>
  </w:style>
  <w:style w:type="paragraph" w:styleId="Title">
    <w:name w:val="Title"/>
    <w:basedOn w:val="Normal"/>
    <w:next w:val="Normal"/>
    <w:link w:val="TitleChar"/>
    <w:uiPriority w:val="10"/>
    <w:qFormat/>
    <w:rsid w:val="00112CB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CBA"/>
    <w:rPr>
      <w:rFonts w:asciiTheme="majorHAnsi" w:eastAsiaTheme="majorEastAsia" w:hAnsiTheme="majorHAnsi" w:cstheme="majorBidi"/>
      <w:spacing w:val="-10"/>
      <w:kern w:val="28"/>
      <w:sz w:val="56"/>
      <w:szCs w:val="5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B127F8"/>
    <w:pPr>
      <w:keepNext/>
      <w:keepLines/>
      <w:spacing w:before="480" w:after="0"/>
      <w:outlineLvl w:val="0"/>
    </w:pPr>
    <w:rPr>
      <w:rFonts w:asciiTheme="majorHAnsi" w:eastAsiaTheme="majorEastAsia" w:hAnsiTheme="majorHAnsi" w:cstheme="majorBidi"/>
      <w:b/>
      <w:bCs/>
      <w:color w:val="345A8A" w:themeColor="accent1" w:themeShade="B5"/>
      <w:sz w:val="28"/>
      <w:szCs w:val="32"/>
    </w:rPr>
  </w:style>
  <w:style w:type="paragraph" w:styleId="Heading2">
    <w:name w:val="heading 2"/>
    <w:basedOn w:val="Heading1"/>
    <w:next w:val="Normal"/>
    <w:link w:val="Heading2Char"/>
    <w:uiPriority w:val="9"/>
    <w:unhideWhenUsed/>
    <w:qFormat/>
    <w:rsid w:val="00B127F8"/>
    <w:pPr>
      <w:outlineLvl w:val="1"/>
    </w:pPr>
    <w:rPr>
      <w:sz w:val="24"/>
    </w:rPr>
  </w:style>
  <w:style w:type="paragraph" w:styleId="Heading3">
    <w:name w:val="heading 3"/>
    <w:basedOn w:val="Heading2"/>
    <w:next w:val="Normal"/>
    <w:link w:val="Heading3Char"/>
    <w:uiPriority w:val="9"/>
    <w:unhideWhenUsed/>
    <w:qFormat/>
    <w:rsid w:val="00B127F8"/>
    <w:pPr>
      <w:outlineLvl w:val="2"/>
    </w:pPr>
    <w:rPr>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unhideWhenUsed/>
    <w:rsid w:val="00EA6F23"/>
    <w:pPr>
      <w:spacing w:after="0" w:line="240" w:lineRule="auto"/>
    </w:pPr>
    <w:rPr>
      <w:sz w:val="24"/>
      <w:szCs w:val="24"/>
    </w:rPr>
  </w:style>
  <w:style w:type="character" w:customStyle="1" w:styleId="FootnoteTextChar">
    <w:name w:val="Footnote Text Char"/>
    <w:basedOn w:val="DefaultParagraphFont"/>
    <w:link w:val="FootnoteText"/>
    <w:uiPriority w:val="99"/>
    <w:rsid w:val="00EA6F23"/>
    <w:rPr>
      <w:sz w:val="24"/>
      <w:szCs w:val="24"/>
    </w:rPr>
  </w:style>
  <w:style w:type="character" w:styleId="FootnoteReference">
    <w:name w:val="footnote reference"/>
    <w:basedOn w:val="DefaultParagraphFont"/>
    <w:uiPriority w:val="99"/>
    <w:unhideWhenUsed/>
    <w:rsid w:val="00EA6F23"/>
    <w:rPr>
      <w:vertAlign w:val="superscript"/>
    </w:rPr>
  </w:style>
  <w:style w:type="paragraph" w:styleId="ListParagraph">
    <w:name w:val="List Paragraph"/>
    <w:basedOn w:val="Normal"/>
    <w:uiPriority w:val="34"/>
    <w:qFormat/>
    <w:rsid w:val="00A5345A"/>
    <w:pPr>
      <w:ind w:left="720"/>
      <w:contextualSpacing/>
    </w:pPr>
  </w:style>
  <w:style w:type="character" w:customStyle="1" w:styleId="Heading1Char">
    <w:name w:val="Heading 1 Char"/>
    <w:basedOn w:val="DefaultParagraphFont"/>
    <w:link w:val="Heading1"/>
    <w:uiPriority w:val="9"/>
    <w:rsid w:val="00B127F8"/>
    <w:rPr>
      <w:rFonts w:asciiTheme="majorHAnsi" w:eastAsiaTheme="majorEastAsia" w:hAnsiTheme="majorHAnsi" w:cstheme="majorBidi"/>
      <w:b/>
      <w:bCs/>
      <w:color w:val="345A8A" w:themeColor="accent1" w:themeShade="B5"/>
      <w:sz w:val="28"/>
      <w:szCs w:val="32"/>
    </w:rPr>
  </w:style>
  <w:style w:type="character" w:customStyle="1" w:styleId="Heading2Char">
    <w:name w:val="Heading 2 Char"/>
    <w:basedOn w:val="DefaultParagraphFont"/>
    <w:link w:val="Heading2"/>
    <w:uiPriority w:val="9"/>
    <w:rsid w:val="00B127F8"/>
    <w:rPr>
      <w:rFonts w:asciiTheme="majorHAnsi" w:eastAsiaTheme="majorEastAsia" w:hAnsiTheme="majorHAnsi" w:cstheme="majorBidi"/>
      <w:b/>
      <w:bCs/>
      <w:color w:val="345A8A" w:themeColor="accent1" w:themeShade="B5"/>
      <w:sz w:val="24"/>
      <w:szCs w:val="32"/>
    </w:rPr>
  </w:style>
  <w:style w:type="character" w:customStyle="1" w:styleId="Heading3Char">
    <w:name w:val="Heading 3 Char"/>
    <w:basedOn w:val="DefaultParagraphFont"/>
    <w:link w:val="Heading3"/>
    <w:uiPriority w:val="9"/>
    <w:rsid w:val="00B127F8"/>
    <w:rPr>
      <w:rFonts w:asciiTheme="majorHAnsi" w:eastAsiaTheme="majorEastAsia" w:hAnsiTheme="majorHAnsi" w:cstheme="majorBidi"/>
      <w:b/>
      <w:bCs/>
      <w:color w:val="345A8A" w:themeColor="accent1" w:themeShade="B5"/>
      <w:sz w:val="20"/>
      <w:szCs w:val="32"/>
    </w:rPr>
  </w:style>
  <w:style w:type="paragraph" w:styleId="TOC1">
    <w:name w:val="toc 1"/>
    <w:basedOn w:val="Normal"/>
    <w:next w:val="Normal"/>
    <w:autoRedefine/>
    <w:uiPriority w:val="39"/>
    <w:unhideWhenUsed/>
    <w:rsid w:val="0012460B"/>
    <w:pPr>
      <w:spacing w:before="120" w:after="0"/>
    </w:pPr>
    <w:rPr>
      <w:rFonts w:asciiTheme="majorHAnsi" w:hAnsiTheme="majorHAnsi"/>
      <w:b/>
      <w:color w:val="548DD4"/>
      <w:sz w:val="24"/>
      <w:szCs w:val="24"/>
    </w:rPr>
  </w:style>
  <w:style w:type="paragraph" w:styleId="TOC2">
    <w:name w:val="toc 2"/>
    <w:basedOn w:val="Normal"/>
    <w:next w:val="Normal"/>
    <w:autoRedefine/>
    <w:uiPriority w:val="39"/>
    <w:unhideWhenUsed/>
    <w:rsid w:val="0012460B"/>
    <w:pPr>
      <w:spacing w:after="0"/>
    </w:pPr>
  </w:style>
  <w:style w:type="paragraph" w:styleId="TOC3">
    <w:name w:val="toc 3"/>
    <w:basedOn w:val="Normal"/>
    <w:next w:val="Normal"/>
    <w:autoRedefine/>
    <w:uiPriority w:val="39"/>
    <w:unhideWhenUsed/>
    <w:rsid w:val="0012460B"/>
    <w:pPr>
      <w:spacing w:after="0"/>
      <w:ind w:left="220"/>
    </w:pPr>
    <w:rPr>
      <w:i/>
    </w:rPr>
  </w:style>
  <w:style w:type="paragraph" w:styleId="TOC4">
    <w:name w:val="toc 4"/>
    <w:basedOn w:val="Normal"/>
    <w:next w:val="Normal"/>
    <w:autoRedefine/>
    <w:uiPriority w:val="39"/>
    <w:unhideWhenUsed/>
    <w:rsid w:val="0012460B"/>
    <w:pPr>
      <w:pBdr>
        <w:between w:val="double" w:sz="6" w:space="0" w:color="auto"/>
      </w:pBdr>
      <w:spacing w:after="0"/>
      <w:ind w:left="440"/>
    </w:pPr>
    <w:rPr>
      <w:sz w:val="20"/>
      <w:szCs w:val="20"/>
    </w:rPr>
  </w:style>
  <w:style w:type="paragraph" w:styleId="TOC5">
    <w:name w:val="toc 5"/>
    <w:basedOn w:val="Normal"/>
    <w:next w:val="Normal"/>
    <w:autoRedefine/>
    <w:uiPriority w:val="39"/>
    <w:unhideWhenUsed/>
    <w:rsid w:val="0012460B"/>
    <w:pPr>
      <w:pBdr>
        <w:between w:val="double" w:sz="6" w:space="0" w:color="auto"/>
      </w:pBdr>
      <w:spacing w:after="0"/>
      <w:ind w:left="660"/>
    </w:pPr>
    <w:rPr>
      <w:sz w:val="20"/>
      <w:szCs w:val="20"/>
    </w:rPr>
  </w:style>
  <w:style w:type="paragraph" w:styleId="TOC6">
    <w:name w:val="toc 6"/>
    <w:basedOn w:val="Normal"/>
    <w:next w:val="Normal"/>
    <w:autoRedefine/>
    <w:uiPriority w:val="39"/>
    <w:unhideWhenUsed/>
    <w:rsid w:val="0012460B"/>
    <w:pPr>
      <w:pBdr>
        <w:between w:val="double" w:sz="6" w:space="0" w:color="auto"/>
      </w:pBdr>
      <w:spacing w:after="0"/>
      <w:ind w:left="880"/>
    </w:pPr>
    <w:rPr>
      <w:sz w:val="20"/>
      <w:szCs w:val="20"/>
    </w:rPr>
  </w:style>
  <w:style w:type="paragraph" w:styleId="TOC7">
    <w:name w:val="toc 7"/>
    <w:basedOn w:val="Normal"/>
    <w:next w:val="Normal"/>
    <w:autoRedefine/>
    <w:uiPriority w:val="39"/>
    <w:unhideWhenUsed/>
    <w:rsid w:val="0012460B"/>
    <w:pPr>
      <w:pBdr>
        <w:between w:val="double" w:sz="6" w:space="0" w:color="auto"/>
      </w:pBdr>
      <w:spacing w:after="0"/>
      <w:ind w:left="1100"/>
    </w:pPr>
    <w:rPr>
      <w:sz w:val="20"/>
      <w:szCs w:val="20"/>
    </w:rPr>
  </w:style>
  <w:style w:type="paragraph" w:styleId="TOC8">
    <w:name w:val="toc 8"/>
    <w:basedOn w:val="Normal"/>
    <w:next w:val="Normal"/>
    <w:autoRedefine/>
    <w:uiPriority w:val="39"/>
    <w:unhideWhenUsed/>
    <w:rsid w:val="0012460B"/>
    <w:pPr>
      <w:pBdr>
        <w:between w:val="double" w:sz="6" w:space="0" w:color="auto"/>
      </w:pBdr>
      <w:spacing w:after="0"/>
      <w:ind w:left="1320"/>
    </w:pPr>
    <w:rPr>
      <w:sz w:val="20"/>
      <w:szCs w:val="20"/>
    </w:rPr>
  </w:style>
  <w:style w:type="paragraph" w:styleId="TOC9">
    <w:name w:val="toc 9"/>
    <w:basedOn w:val="Normal"/>
    <w:next w:val="Normal"/>
    <w:autoRedefine/>
    <w:uiPriority w:val="39"/>
    <w:unhideWhenUsed/>
    <w:rsid w:val="0012460B"/>
    <w:pPr>
      <w:pBdr>
        <w:between w:val="double" w:sz="6" w:space="0" w:color="auto"/>
      </w:pBdr>
      <w:spacing w:after="0"/>
      <w:ind w:left="1540"/>
    </w:pPr>
    <w:rPr>
      <w:sz w:val="20"/>
      <w:szCs w:val="20"/>
    </w:rPr>
  </w:style>
  <w:style w:type="paragraph" w:styleId="Title">
    <w:name w:val="Title"/>
    <w:basedOn w:val="Normal"/>
    <w:next w:val="Normal"/>
    <w:link w:val="TitleChar"/>
    <w:uiPriority w:val="10"/>
    <w:qFormat/>
    <w:rsid w:val="00112CB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CB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9241982">
      <w:bodyDiv w:val="1"/>
      <w:marLeft w:val="0"/>
      <w:marRight w:val="0"/>
      <w:marTop w:val="0"/>
      <w:marBottom w:val="0"/>
      <w:divBdr>
        <w:top w:val="none" w:sz="0" w:space="0" w:color="auto"/>
        <w:left w:val="none" w:sz="0" w:space="0" w:color="auto"/>
        <w:bottom w:val="none" w:sz="0" w:space="0" w:color="auto"/>
        <w:right w:val="none" w:sz="0" w:space="0" w:color="auto"/>
      </w:divBdr>
    </w:div>
    <w:div w:id="381103916">
      <w:bodyDiv w:val="1"/>
      <w:marLeft w:val="0"/>
      <w:marRight w:val="0"/>
      <w:marTop w:val="0"/>
      <w:marBottom w:val="0"/>
      <w:divBdr>
        <w:top w:val="none" w:sz="0" w:space="0" w:color="auto"/>
        <w:left w:val="none" w:sz="0" w:space="0" w:color="auto"/>
        <w:bottom w:val="none" w:sz="0" w:space="0" w:color="auto"/>
        <w:right w:val="none" w:sz="0" w:space="0" w:color="auto"/>
      </w:divBdr>
    </w:div>
    <w:div w:id="966548567">
      <w:bodyDiv w:val="1"/>
      <w:marLeft w:val="0"/>
      <w:marRight w:val="0"/>
      <w:marTop w:val="0"/>
      <w:marBottom w:val="0"/>
      <w:divBdr>
        <w:top w:val="none" w:sz="0" w:space="0" w:color="auto"/>
        <w:left w:val="none" w:sz="0" w:space="0" w:color="auto"/>
        <w:bottom w:val="none" w:sz="0" w:space="0" w:color="auto"/>
        <w:right w:val="none" w:sz="0" w:space="0" w:color="auto"/>
      </w:divBdr>
    </w:div>
    <w:div w:id="1457798929">
      <w:bodyDiv w:val="1"/>
      <w:marLeft w:val="0"/>
      <w:marRight w:val="0"/>
      <w:marTop w:val="0"/>
      <w:marBottom w:val="0"/>
      <w:divBdr>
        <w:top w:val="none" w:sz="0" w:space="0" w:color="auto"/>
        <w:left w:val="none" w:sz="0" w:space="0" w:color="auto"/>
        <w:bottom w:val="none" w:sz="0" w:space="0" w:color="auto"/>
        <w:right w:val="none" w:sz="0" w:space="0" w:color="auto"/>
      </w:divBdr>
    </w:div>
    <w:div w:id="1718046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12</Pages>
  <Words>1270</Words>
  <Characters>7244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University of Essex</Company>
  <LinksUpToDate>false</LinksUpToDate>
  <CharactersWithSpaces>8498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Hammond, Charlie J</dc:creator>
  <cp:lastModifiedBy>Hammond, Charlie J</cp:lastModifiedBy>
  <cp:revision>29</cp:revision>
  <dcterms:created xsi:type="dcterms:W3CDTF">2015-02-11T16:42:00Z</dcterms:created>
  <dcterms:modified xsi:type="dcterms:W3CDTF">2015-02-23T11:59:00Z</dcterms:modified>
</cp:coreProperties>
</file>