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-914400</wp:posOffset>
            </wp:positionH>
            <wp:positionV relativeFrom="margin">
              <wp:posOffset>-1080135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application.lodgement_number }}</w:t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applicant_name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Your position on the waiting list for a mooring site licence in your nominated bay has been approved as at {{ issue_date }}</w:t>
      </w:r>
      <w:r>
        <w:rPr>
          <w:rFonts w:cs="Arial" w:ascii="Arial Nova" w:hAnsi="Arial Nova"/>
          <w:color w:val="464646"/>
          <w:sz w:val="20"/>
          <w:szCs w:val="20"/>
        </w:rPr>
        <w:t>.</w:t>
      </w:r>
      <w:r>
        <w:rPr>
          <w:rFonts w:cs="Arial" w:ascii="Arial Nova Light" w:hAnsi="Arial Nova Light"/>
          <w:color w:val="464646"/>
          <w:sz w:val="20"/>
          <w:szCs w:val="20"/>
        </w:rPr>
        <w:t xml:space="preserve"> Below are the details of your allocation.</w:t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Name of Person Listed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applicant_full_name }}</w:t>
      </w:r>
    </w:p>
    <w:p>
      <w:pPr>
        <w:pStyle w:val="Normal"/>
        <w:spacing w:before="0" w:after="0"/>
        <w:ind w:left="284"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Nominated Bay</w:t>
      </w:r>
      <w:r>
        <w:rPr>
          <w:rFonts w:cs="Arial" w:ascii="Arial" w:hAnsi="Arial"/>
          <w:color w:val="464646"/>
          <w:sz w:val="20"/>
          <w:szCs w:val="20"/>
        </w:rPr>
        <w:tab/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bay_name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Date Placed on the List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allocation_date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Current Position on the List</w:t>
      </w:r>
      <w:r>
        <w:rPr>
          <w:rFonts w:cs="Arial" w:ascii="Arial" w:hAnsi="Arial"/>
          <w:color w:val="464646"/>
          <w:sz w:val="20"/>
          <w:szCs w:val="20"/>
        </w:rPr>
        <w:t xml:space="preserve"> 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position_number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Nominated Vessel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Registration number:</w:t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{% if vessel_rego_no %}</w:t>
      </w:r>
      <w:r>
        <w:rPr>
          <w:rFonts w:cs="Arial" w:ascii="Arial Nova" w:hAnsi="Arial Nova"/>
          <w:color w:val="464646"/>
          <w:sz w:val="18"/>
          <w:szCs w:val="18"/>
        </w:rPr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>{% else %}-{% endif %}</w:t>
      </w:r>
    </w:p>
    <w:p>
      <w:pPr>
        <w:pStyle w:val="Normal"/>
        <w:spacing w:before="0" w:after="0"/>
        <w:ind w:left="284" w:hanging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Name:</w:t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{% if vessel_name %}</w:t>
      </w:r>
      <w:r>
        <w:rPr>
          <w:rFonts w:cs="Arial" w:ascii="Arial Nova Light" w:hAnsi="Arial Nova Light"/>
          <w:color w:val="464646"/>
          <w:sz w:val="18"/>
          <w:szCs w:val="18"/>
        </w:rPr>
        <w:t>{{ vessel_name }}</w:t>
      </w:r>
      <w:r>
        <w:rPr>
          <w:rFonts w:cs="Arial" w:ascii="Arial Nova Light" w:hAnsi="Arial Nova Light"/>
          <w:color w:val="464646"/>
          <w:sz w:val="18"/>
          <w:szCs w:val="18"/>
        </w:rPr>
        <w:t>{% else %}-{% endif %}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Registered length:</w:t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{% if vessel_length %}</w:t>
      </w:r>
      <w:r>
        <w:rPr>
          <w:rFonts w:cs="Arial" w:ascii="Arial Nova Light" w:hAnsi="Arial Nova Light"/>
          <w:color w:val="464646"/>
          <w:sz w:val="18"/>
          <w:szCs w:val="18"/>
        </w:rPr>
        <w:t>{{ vessel_length }}</w:t>
      </w:r>
      <w:r>
        <w:rPr>
          <w:rFonts w:cs="Arial" w:ascii="Arial Nova" w:hAnsi="Arial Nova"/>
          <w:color w:val="464646"/>
          <w:sz w:val="18"/>
          <w:szCs w:val="18"/>
        </w:rPr>
        <w:t xml:space="preserve"> m</w:t>
      </w:r>
      <w:r>
        <w:rPr>
          <w:rFonts w:cs="Arial" w:ascii="Arial Nova" w:hAnsi="Arial Nova"/>
          <w:color w:val="464646"/>
          <w:sz w:val="18"/>
          <w:szCs w:val="18"/>
        </w:rPr>
        <w:t>{% else %}-{% endif %}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18"/>
          <w:szCs w:val="18"/>
        </w:rPr>
        <w:t>Draft: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{% if vessel_draft %}</w:t>
      </w:r>
      <w:r>
        <w:rPr>
          <w:rFonts w:cs="Arial" w:ascii="Arial Nova Light" w:hAnsi="Arial Nova Light"/>
          <w:color w:val="464646"/>
          <w:sz w:val="18"/>
          <w:szCs w:val="18"/>
        </w:rPr>
        <w:t>{{ vessel_draft }}</w:t>
      </w:r>
      <w:r>
        <w:rPr>
          <w:rFonts w:cs="Arial" w:ascii="Arial Nova" w:hAnsi="Arial Nova"/>
          <w:color w:val="464646"/>
          <w:sz w:val="18"/>
          <w:szCs w:val="18"/>
        </w:rPr>
        <w:t xml:space="preserve"> m</w:t>
      </w:r>
      <w:r>
        <w:rPr>
          <w:rFonts w:cs="Arial" w:ascii="Arial Nova" w:hAnsi="Arial Nova"/>
          <w:color w:val="464646"/>
          <w:sz w:val="18"/>
          <w:szCs w:val="18"/>
        </w:rPr>
        <w:t>{% else %}-{% endif %}</w:t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1</Pages>
  <Words>129</Words>
  <Characters>731</Characters>
  <CharactersWithSpaces>860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2021-09-14T08:19:00Z</dcterms:created>
  <dc:creator>Lia Russell</dc:creator>
  <dc:description/>
  <dc:language>en-AU</dc:language>
  <cp:lastModifiedBy/>
  <cp:lastPrinted>2021-09-14T08:26:00Z</cp:lastPrinted>
  <dcterms:modified xsi:type="dcterms:W3CDTF">2022-05-09T10:51:29Z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