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contextualSpacing/>
        <w:rPr/>
      </w:pPr>
      <w:r>
        <w:rPr>
          <w:rFonts w:eastAsia="Calibri" w:cs="Arial" w:ascii="Arial Nova" w:hAnsi="Arial Nova"/>
          <w:b/>
          <w:bCs/>
          <w:color w:val="464646"/>
          <w:kern w:val="0"/>
          <w:sz w:val="36"/>
          <w:szCs w:val="36"/>
          <w:lang w:val="en-AU" w:eastAsia="en-US" w:bidi="ar-SA"/>
        </w:rPr>
        <w:t>Tax Invoice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organisation.name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organisation.address_line_1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organisation.address_line_2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organisation.suburb }} {{ organisation.state }} {{ organisation.postcode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b w:val="false"/>
          <w:bCs w:val="false"/>
          <w:color w:val="464646"/>
          <w:sz w:val="18"/>
          <w:szCs w:val="18"/>
        </w:rPr>
        <w:t>ABN:</w:t>
      </w:r>
      <w:r>
        <w:rPr>
          <w:rFonts w:cs="Arial" w:ascii="Arial Nova Light" w:hAnsi="Arial Nova Light"/>
          <w:color w:val="464646"/>
          <w:sz w:val="18"/>
          <w:szCs w:val="18"/>
        </w:rPr>
        <w:t>{{ organisation.abn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Date:</w:t>
      </w:r>
      <w:r>
        <w:rPr>
          <w:rFonts w:cs="Arial" w:ascii="Arial Nova Light" w:hAnsi="Arial Nova Light"/>
          <w:color w:val="464646"/>
          <w:sz w:val="20"/>
          <w:szCs w:val="20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 xml:space="preserve">{{ date 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To:</w:t>
      </w:r>
      <w:r>
        <w:rPr>
          <w:rFonts w:cs="Arial" w:ascii="Arial Nova Light" w:hAnsi="Arial Nova Light"/>
          <w:color w:val="464646"/>
          <w:sz w:val="20"/>
          <w:szCs w:val="20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 xml:space="preserve">{{ 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retailer_group.name</w:t>
      </w:r>
      <w:r>
        <w:rPr>
          <w:rFonts w:cs="Arial" w:ascii="Arial Nova Light" w:hAnsi="Arial Nova Light"/>
          <w:color w:val="464646"/>
          <w:sz w:val="18"/>
          <w:szCs w:val="18"/>
        </w:rPr>
        <w:t xml:space="preserve">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{{ retailer_group.address_line_1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{{ retailer_group.address_line_2 }}</w:t>
      </w:r>
    </w:p>
    <w:p>
      <w:pPr>
        <w:pStyle w:val="Normal"/>
        <w:spacing w:before="0" w:after="62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{{ retailer_group.suburb }} {{ retailer_group.state }} {{ retailer_group.postcode }}</w:t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</w:r>
      <w:r>
        <w:rPr>
          <w:rFonts w:cs="Arial" w:ascii="Arial Nova Light" w:hAnsi="Arial Nova Light"/>
          <w:b/>
          <w:bCs/>
          <w:color w:val="464646"/>
          <w:sz w:val="18"/>
          <w:szCs w:val="18"/>
        </w:rPr>
        <w:tab/>
        <w:tab/>
        <w:tab/>
        <w:tab/>
        <w:tab/>
      </w:r>
      <w:r>
        <w:rPr>
          <w:rFonts w:cs="Arial" w:ascii="Arial Nova Light" w:hAnsi="Arial Nova Light"/>
          <w:color w:val="464646"/>
          <w:sz w:val="18"/>
          <w:szCs w:val="18"/>
        </w:rPr>
        <w:tab/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6"/>
        <w:gridCol w:w="2257"/>
        <w:gridCol w:w="2256"/>
        <w:gridCol w:w="2256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Order Number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Unit Price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GST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Total</w:t>
            </w:r>
          </w:p>
        </w:tc>
      </w:tr>
    </w:tbl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6"/>
        <w:gridCol w:w="2256"/>
        <w:gridCol w:w="2256"/>
        <w:gridCol w:w="2257"/>
      </w:tblGrid>
      <w:tr>
        <w:trPr/>
        <w:tc>
          <w:tcPr>
            <w:tcW w:w="90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color w:val="000000"/>
              </w:rPr>
            </w:pP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>{%tr for o in orders%}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eastAsia="Calibri" w:cs="Arial"/>
                <w:color w:val="000000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>{{ o.order_number }}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>{{ o.total_display }}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>{{ o.gst_display }}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>{{ o.total_display }}</w:t>
            </w:r>
          </w:p>
        </w:tc>
      </w:tr>
      <w:tr>
        <w:trPr/>
        <w:tc>
          <w:tcPr>
            <w:tcW w:w="902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eastAsia="Calibri" w:cs="Arial"/>
                <w:color w:val="000000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>{%tr endfor %}</w:t>
            </w:r>
          </w:p>
        </w:tc>
      </w:tr>
    </w:tbl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00"/>
        <w:gridCol w:w="3126"/>
      </w:tblGrid>
      <w:tr>
        <w:trPr>
          <w:trHeight w:val="400" w:hRule="atLeast"/>
        </w:trPr>
        <w:tc>
          <w:tcPr>
            <w:tcW w:w="5900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/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  <w:t>TOTAL AMOUNT PAYABLE</w:t>
              <w:tab/>
              <w:t xml:space="preserve"> 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  <w:t>INCLUDING GST</w:t>
            </w:r>
          </w:p>
        </w:tc>
        <w:tc>
          <w:tcPr>
            <w:tcW w:w="312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rFonts w:ascii="Arial Nova Light" w:hAnsi="Arial Nova Light" w:cs="Arial"/>
                <w:b/>
                <w:b/>
                <w:bCs/>
                <w:color w:val="464646"/>
                <w:sz w:val="20"/>
                <w:szCs w:val="20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  <w:t>{{ total_payable }}</w:t>
            </w:r>
          </w:p>
        </w:tc>
      </w:tr>
    </w:tbl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Kind regards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" w:hAnsi="Arial Nova" w:eastAsia="Calibri" w:cs="Arial"/>
          <w:b/>
          <w:b/>
          <w:bCs/>
          <w:color w:val="464646"/>
          <w:kern w:val="0"/>
          <w:sz w:val="20"/>
          <w:szCs w:val="20"/>
          <w:lang w:val="en-AU" w:eastAsia="en-US" w:bidi="ar-SA"/>
        </w:rPr>
      </w:pPr>
      <w:r>
        <w:rPr>
          <w:rFonts w:eastAsia="Calibri" w:cs="Arial" w:ascii="Arial Nova" w:hAnsi="Arial Nova"/>
          <w:b/>
          <w:bCs/>
          <w:color w:val="464646"/>
          <w:kern w:val="0"/>
          <w:sz w:val="20"/>
          <w:szCs w:val="20"/>
          <w:lang w:val="en-AU" w:eastAsia="en-US" w:bidi="ar-SA"/>
        </w:rPr>
        <w:t>Park Passes Section</w:t>
      </w:r>
    </w:p>
    <w:p>
      <w:pPr>
        <w:pStyle w:val="Normal"/>
        <w:spacing w:before="0" w:after="120"/>
        <w:contextualSpacing/>
        <w:rPr>
          <w:rFonts w:ascii="Arial Nova Light" w:hAnsi="Arial Nova Light" w:eastAsia="Calibri" w:cs="Arial"/>
          <w:color w:val="464646"/>
          <w:kern w:val="0"/>
          <w:sz w:val="20"/>
          <w:szCs w:val="20"/>
          <w:lang w:val="en-AU" w:eastAsia="en-US" w:bidi="ar-SA"/>
        </w:rPr>
      </w:pPr>
      <w:r>
        <w:rPr>
          <w:rFonts w:eastAsia="Calibri" w:cs="Arial" w:ascii="Arial Nova Light" w:hAnsi="Arial Nova Light"/>
          <w:color w:val="464646"/>
          <w:kern w:val="0"/>
          <w:sz w:val="20"/>
          <w:szCs w:val="20"/>
          <w:lang w:val="en-AU" w:eastAsia="en-US" w:bidi="ar-SA"/>
        </w:rPr>
        <w:t>Department of Biodiversity, Conservation and Attractions</w:t>
      </w:r>
    </w:p>
    <w:p>
      <w:pPr>
        <w:pStyle w:val="Normal"/>
        <w:spacing w:before="0" w:after="120"/>
        <w:contextualSpacing/>
        <w:rPr/>
      </w:pPr>
      <w:hyperlink r:id="rId2" w:tgtFrame="blank">
        <w:r>
          <w:rPr>
            <w:rStyle w:val="InternetLink"/>
            <w:rFonts w:cs="Arial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<w:b w:val="false"/>
            <w:i w:val="false"/>
            <w:caps w:val="false"/>
            <w:smallCaps w:val="false"/>
            <w:color w:val="0A58CA"/>
            <w:spacing w:val="0"/>
            <w:sz w:val="20"/>
            <w:szCs w:val="20"/>
            <w:u w:val="single"/>
          </w:rPr>
          <w:t>parkpasses@dbca.wa.gov.au</w:t>
        </w:r>
      </w:hyperlink>
    </w:p>
    <w:sectPr>
      <w:headerReference w:type="default" r:id="rId3"/>
      <w:footerReference w:type="default" r:id="rId4"/>
      <w:type w:val="nextPage"/>
      <w:pgSz w:w="11906" w:h="16838"/>
      <w:pgMar w:left="1440" w:right="1440" w:header="1701" w:top="2433" w:footer="1701" w:bottom="243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Arial Nova Light">
    <w:charset w:val="01"/>
    <w:family w:val="roman"/>
    <w:pitch w:val="variable"/>
  </w:font>
  <w:font w:name="Arial">
    <w:charset w:val="01"/>
    <w:family w:val="roman"/>
    <w:pitch w:val="variable"/>
  </w:font>
  <w:font w:name="system-ui">
    <w:altName w:val="apple-system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left" w:pos="875" w:leader="none"/>
        <w:tab w:val="left" w:pos="2213" w:leader="none"/>
        <w:tab w:val="center" w:pos="4513" w:leader="none"/>
        <w:tab w:val="right" w:pos="9026" w:leader="none"/>
      </w:tabs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6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46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rkpasses@dbca.wa.gov.au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278D-7DCB-4F4A-86CD-338566EA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LibreOffice/6.4.7.2$Linux_X86_64 LibreOffice_project/40$Build-2</Application>
  <Pages>1</Pages>
  <Words>95</Words>
  <Characters>655</Characters>
  <CharactersWithSpaces>734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2021-09-14T06:59:00Z</dcterms:created>
  <dc:creator>Lia Russell</dc:creator>
  <dc:description/>
  <dc:language>en-AU</dc:language>
  <cp:lastModifiedBy/>
  <dcterms:modified xsi:type="dcterms:W3CDTF">2022-09-28T16:52:55Z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