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AB398A" w14:textId="01D2AC74" w:rsidR="0042656E" w:rsidRPr="00AB3C8F" w:rsidRDefault="0042656E" w:rsidP="008723B9">
      <w:pPr>
        <w:autoSpaceDE w:val="0"/>
        <w:autoSpaceDN w:val="0"/>
        <w:adjustRightInd w:val="0"/>
        <w:rPr>
          <w:rFonts w:cstheme="minorHAnsi"/>
          <w:sz w:val="28"/>
          <w:szCs w:val="28"/>
        </w:rPr>
      </w:pPr>
      <w:r w:rsidRPr="00AB3C8F">
        <w:rPr>
          <w:rFonts w:cstheme="minorHAnsi"/>
          <w:noProof/>
          <w:sz w:val="28"/>
          <w:szCs w:val="28"/>
        </w:rPr>
        <w:drawing>
          <wp:inline distT="0" distB="0" distL="0" distR="0" wp14:anchorId="3509E96A" wp14:editId="584C4A7E">
            <wp:extent cx="5334000" cy="1054100"/>
            <wp:effectExtent l="0" t="0" r="0" b="0"/>
            <wp:docPr id="1" name="Picture 1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105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E881B" w14:textId="55CD1E53" w:rsidR="0042656E" w:rsidRPr="00593687" w:rsidRDefault="0042656E" w:rsidP="008723B9">
      <w:pPr>
        <w:autoSpaceDE w:val="0"/>
        <w:autoSpaceDN w:val="0"/>
        <w:adjustRightInd w:val="0"/>
        <w:rPr>
          <w:rFonts w:cstheme="minorHAnsi"/>
        </w:rPr>
      </w:pPr>
    </w:p>
    <w:p w14:paraId="709EA929" w14:textId="11CC7A71" w:rsidR="00F91D4F" w:rsidRPr="00593687" w:rsidRDefault="00F91D4F" w:rsidP="00DA000A">
      <w:pPr>
        <w:rPr>
          <w:rFonts w:eastAsia="Times New Roman" w:cstheme="minorHAnsi"/>
          <w:color w:val="000000"/>
          <w:sz w:val="22"/>
          <w:szCs w:val="22"/>
          <w:lang w:val="en-AU" w:eastAsia="en-GB"/>
        </w:rPr>
      </w:pPr>
    </w:p>
    <w:p w14:paraId="14E45F18" w14:textId="77777777" w:rsidR="00E158F5" w:rsidRPr="00E158F5" w:rsidRDefault="00E158F5" w:rsidP="00E158F5">
      <w:pPr>
        <w:rPr>
          <w:rFonts w:eastAsia="Times New Roman" w:cstheme="minorHAnsi"/>
          <w:b/>
          <w:bCs/>
          <w:color w:val="000000"/>
          <w:sz w:val="21"/>
          <w:szCs w:val="21"/>
          <w:lang w:eastAsia="en-GB"/>
        </w:rPr>
      </w:pPr>
      <w:r w:rsidRPr="00E158F5">
        <w:rPr>
          <w:rFonts w:eastAsia="Times New Roman" w:cstheme="minorHAnsi"/>
          <w:b/>
          <w:bCs/>
          <w:color w:val="000000"/>
          <w:sz w:val="21"/>
          <w:szCs w:val="21"/>
          <w:lang w:eastAsia="en-GB"/>
        </w:rPr>
        <w:t>DO NOT TRAVEL TO CAMPGROUNDS, PARKS OR OTHER RESERVES IF ANY PERSON IN YOUR TRAVELLING PARTY:</w:t>
      </w:r>
    </w:p>
    <w:p w14:paraId="1820D9B0" w14:textId="77777777" w:rsidR="00E158F5" w:rsidRPr="00E158F5" w:rsidRDefault="00E158F5" w:rsidP="00E158F5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cstheme="minorHAnsi"/>
          <w:sz w:val="21"/>
          <w:szCs w:val="21"/>
        </w:rPr>
      </w:pPr>
      <w:r w:rsidRPr="00E158F5">
        <w:rPr>
          <w:rFonts w:cstheme="minorHAnsi"/>
          <w:sz w:val="21"/>
          <w:szCs w:val="21"/>
        </w:rPr>
        <w:t>may have COVID-19 symptoms</w:t>
      </w:r>
    </w:p>
    <w:p w14:paraId="3F4BF0BB" w14:textId="77777777" w:rsidR="00E158F5" w:rsidRPr="00E158F5" w:rsidRDefault="00E158F5" w:rsidP="00E158F5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cstheme="minorHAnsi"/>
          <w:sz w:val="21"/>
          <w:szCs w:val="21"/>
        </w:rPr>
      </w:pPr>
      <w:r w:rsidRPr="00E158F5">
        <w:rPr>
          <w:rFonts w:cstheme="minorHAnsi"/>
          <w:sz w:val="21"/>
          <w:szCs w:val="21"/>
        </w:rPr>
        <w:t>may have had close contact with a person who has COVID-19</w:t>
      </w:r>
    </w:p>
    <w:p w14:paraId="5F5F0DD3" w14:textId="77777777" w:rsidR="00E158F5" w:rsidRPr="00E158F5" w:rsidRDefault="00E158F5" w:rsidP="00E158F5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cstheme="minorHAnsi"/>
          <w:sz w:val="21"/>
          <w:szCs w:val="21"/>
        </w:rPr>
      </w:pPr>
      <w:r w:rsidRPr="00E158F5">
        <w:rPr>
          <w:rFonts w:cstheme="minorHAnsi"/>
          <w:sz w:val="21"/>
          <w:szCs w:val="21"/>
        </w:rPr>
        <w:t>is awaiting the results of a COVID-19 test</w:t>
      </w:r>
    </w:p>
    <w:p w14:paraId="5CA233F6" w14:textId="77777777" w:rsidR="00E158F5" w:rsidRPr="00E158F5" w:rsidRDefault="00E158F5" w:rsidP="00E158F5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cstheme="minorHAnsi"/>
          <w:sz w:val="21"/>
          <w:szCs w:val="21"/>
        </w:rPr>
      </w:pPr>
      <w:r w:rsidRPr="00E158F5">
        <w:rPr>
          <w:rFonts w:cstheme="minorHAnsi"/>
          <w:sz w:val="21"/>
          <w:szCs w:val="21"/>
        </w:rPr>
        <w:t>has been advised to self-isolate by a health professional</w:t>
      </w:r>
    </w:p>
    <w:p w14:paraId="55B05C2D" w14:textId="77777777" w:rsidR="00E158F5" w:rsidRPr="00E158F5" w:rsidRDefault="00E158F5" w:rsidP="00E158F5">
      <w:pPr>
        <w:rPr>
          <w:rFonts w:cstheme="minorHAnsi"/>
          <w:sz w:val="21"/>
          <w:szCs w:val="21"/>
        </w:rPr>
      </w:pPr>
    </w:p>
    <w:p w14:paraId="69CD1531" w14:textId="77777777" w:rsidR="00E158F5" w:rsidRPr="00E158F5" w:rsidRDefault="00E158F5" w:rsidP="00E158F5">
      <w:pPr>
        <w:rPr>
          <w:rFonts w:eastAsia="Times New Roman" w:cstheme="minorHAnsi"/>
          <w:b/>
          <w:bCs/>
          <w:color w:val="000000"/>
          <w:sz w:val="21"/>
          <w:szCs w:val="21"/>
          <w:lang w:eastAsia="en-GB"/>
        </w:rPr>
      </w:pPr>
      <w:r w:rsidRPr="00E158F5">
        <w:rPr>
          <w:rFonts w:eastAsia="Times New Roman" w:cstheme="minorHAnsi"/>
          <w:b/>
          <w:bCs/>
          <w:color w:val="000000"/>
          <w:sz w:val="21"/>
          <w:szCs w:val="21"/>
          <w:lang w:eastAsia="en-GB"/>
        </w:rPr>
        <w:t>Other restrictions</w:t>
      </w:r>
    </w:p>
    <w:p w14:paraId="7BB2F9C0" w14:textId="77777777" w:rsidR="00E158F5" w:rsidRPr="00E158F5" w:rsidRDefault="00E158F5" w:rsidP="00E158F5">
      <w:pPr>
        <w:rPr>
          <w:rFonts w:eastAsia="Times New Roman" w:cstheme="minorHAnsi"/>
          <w:b/>
          <w:bCs/>
          <w:color w:val="000000"/>
          <w:sz w:val="21"/>
          <w:szCs w:val="21"/>
          <w:lang w:eastAsia="en-GB"/>
        </w:rPr>
      </w:pPr>
    </w:p>
    <w:p w14:paraId="1C242BBF" w14:textId="77777777" w:rsidR="00E158F5" w:rsidRPr="00E158F5" w:rsidRDefault="00E158F5" w:rsidP="00E158F5">
      <w:pPr>
        <w:rPr>
          <w:rFonts w:eastAsia="Times New Roman" w:cstheme="minorHAnsi"/>
          <w:color w:val="000000"/>
          <w:sz w:val="21"/>
          <w:szCs w:val="21"/>
          <w:lang w:eastAsia="en-GB"/>
        </w:rPr>
      </w:pPr>
      <w:r w:rsidRPr="00E158F5">
        <w:rPr>
          <w:rFonts w:eastAsia="Times New Roman" w:cstheme="minorHAnsi"/>
          <w:color w:val="000000"/>
          <w:sz w:val="21"/>
          <w:szCs w:val="21"/>
          <w:lang w:eastAsia="en-GB"/>
        </w:rPr>
        <w:t xml:space="preserve">This booking does not provide any exemption from Western Australia’s </w:t>
      </w:r>
      <w:hyperlink r:id="rId7" w:history="1">
        <w:r w:rsidRPr="00E158F5">
          <w:rPr>
            <w:rStyle w:val="Hyperlink"/>
            <w:rFonts w:eastAsia="Times New Roman" w:cstheme="minorHAnsi"/>
            <w:sz w:val="21"/>
            <w:szCs w:val="21"/>
            <w:lang w:eastAsia="en-GB"/>
          </w:rPr>
          <w:t>regional travel restrictions</w:t>
        </w:r>
      </w:hyperlink>
      <w:r w:rsidRPr="00E158F5">
        <w:rPr>
          <w:rFonts w:eastAsia="Times New Roman" w:cstheme="minorHAnsi"/>
          <w:color w:val="000000"/>
          <w:sz w:val="21"/>
          <w:szCs w:val="21"/>
          <w:lang w:eastAsia="en-GB"/>
        </w:rPr>
        <w:t xml:space="preserve"> or </w:t>
      </w:r>
      <w:hyperlink r:id="rId8" w:tgtFrame="_blank" w:history="1">
        <w:r w:rsidRPr="00E158F5">
          <w:rPr>
            <w:rFonts w:eastAsia="Times New Roman" w:cstheme="minorHAnsi"/>
            <w:color w:val="0000FF"/>
            <w:sz w:val="21"/>
            <w:szCs w:val="21"/>
            <w:u w:val="single"/>
            <w:lang w:eastAsia="en-GB"/>
          </w:rPr>
          <w:t>gathering restrictions</w:t>
        </w:r>
      </w:hyperlink>
      <w:r w:rsidRPr="00E158F5">
        <w:rPr>
          <w:rFonts w:eastAsia="Times New Roman" w:cstheme="minorHAnsi"/>
          <w:color w:val="000000"/>
          <w:sz w:val="21"/>
          <w:szCs w:val="21"/>
          <w:lang w:eastAsia="en-GB"/>
        </w:rPr>
        <w:t>. These restrictions are subject to change.</w:t>
      </w:r>
    </w:p>
    <w:p w14:paraId="32AEEE91" w14:textId="77777777" w:rsidR="00E158F5" w:rsidRPr="00E158F5" w:rsidRDefault="00E158F5" w:rsidP="00E158F5">
      <w:pPr>
        <w:numPr>
          <w:ilvl w:val="0"/>
          <w:numId w:val="3"/>
        </w:numPr>
        <w:spacing w:before="100" w:beforeAutospacing="1" w:after="100" w:afterAutospacing="1"/>
        <w:rPr>
          <w:rFonts w:eastAsia="Times New Roman" w:cstheme="minorHAnsi"/>
          <w:sz w:val="21"/>
          <w:szCs w:val="21"/>
        </w:rPr>
      </w:pPr>
      <w:r w:rsidRPr="00E158F5">
        <w:rPr>
          <w:rFonts w:eastAsia="Times New Roman" w:cstheme="minorHAnsi"/>
          <w:sz w:val="21"/>
          <w:szCs w:val="21"/>
        </w:rPr>
        <w:t xml:space="preserve">The number for outdoor gatherings is a maximum of 20 people. </w:t>
      </w:r>
    </w:p>
    <w:p w14:paraId="7C0302A5" w14:textId="77777777" w:rsidR="00E158F5" w:rsidRPr="00E158F5" w:rsidRDefault="00E158F5" w:rsidP="00E158F5">
      <w:pPr>
        <w:numPr>
          <w:ilvl w:val="0"/>
          <w:numId w:val="3"/>
        </w:numPr>
        <w:autoSpaceDE w:val="0"/>
        <w:autoSpaceDN w:val="0"/>
        <w:adjustRightInd w:val="0"/>
        <w:spacing w:before="100" w:beforeAutospacing="1" w:after="100" w:afterAutospacing="1"/>
        <w:rPr>
          <w:rFonts w:cstheme="minorHAnsi"/>
          <w:sz w:val="21"/>
          <w:szCs w:val="21"/>
        </w:rPr>
      </w:pPr>
      <w:r w:rsidRPr="00E158F5">
        <w:rPr>
          <w:rFonts w:eastAsia="Times New Roman" w:cstheme="minorHAnsi"/>
          <w:sz w:val="21"/>
          <w:szCs w:val="21"/>
        </w:rPr>
        <w:t>Non-contact recreational activities, such as private picnics in the park, fishing, boating, hiking and camping − all in compliance with travel restrictions and the 20-person rule is allowed.</w:t>
      </w:r>
    </w:p>
    <w:p w14:paraId="1A896935" w14:textId="77777777" w:rsidR="00E158F5" w:rsidRPr="00E158F5" w:rsidRDefault="00E158F5" w:rsidP="00E158F5">
      <w:pPr>
        <w:autoSpaceDE w:val="0"/>
        <w:autoSpaceDN w:val="0"/>
        <w:adjustRightInd w:val="0"/>
        <w:rPr>
          <w:rFonts w:cstheme="minorHAnsi"/>
          <w:b/>
          <w:bCs/>
          <w:sz w:val="21"/>
          <w:szCs w:val="21"/>
        </w:rPr>
      </w:pPr>
      <w:r w:rsidRPr="00E158F5">
        <w:rPr>
          <w:rFonts w:cstheme="minorHAnsi"/>
          <w:b/>
          <w:bCs/>
          <w:sz w:val="21"/>
          <w:szCs w:val="21"/>
        </w:rPr>
        <w:t>Stay informed</w:t>
      </w:r>
    </w:p>
    <w:p w14:paraId="2495D412" w14:textId="77777777" w:rsidR="00E158F5" w:rsidRPr="00E158F5" w:rsidRDefault="00E158F5" w:rsidP="00E158F5">
      <w:pPr>
        <w:autoSpaceDE w:val="0"/>
        <w:autoSpaceDN w:val="0"/>
        <w:adjustRightInd w:val="0"/>
        <w:rPr>
          <w:rFonts w:cstheme="minorHAnsi"/>
          <w:b/>
          <w:bCs/>
          <w:sz w:val="21"/>
          <w:szCs w:val="21"/>
        </w:rPr>
      </w:pPr>
    </w:p>
    <w:p w14:paraId="22F58AC3" w14:textId="77777777" w:rsidR="00E158F5" w:rsidRPr="00E158F5" w:rsidRDefault="00E158F5" w:rsidP="00E158F5">
      <w:pPr>
        <w:pStyle w:val="paragraph"/>
        <w:numPr>
          <w:ilvl w:val="0"/>
          <w:numId w:val="3"/>
        </w:numPr>
        <w:spacing w:before="0" w:beforeAutospacing="0" w:after="0" w:afterAutospacing="0"/>
        <w:ind w:left="714" w:hanging="357"/>
        <w:textAlignment w:val="baseline"/>
        <w:rPr>
          <w:rStyle w:val="normaltextrun"/>
          <w:rFonts w:asciiTheme="minorHAnsi" w:hAnsiTheme="minorHAnsi" w:cstheme="minorHAnsi"/>
          <w:sz w:val="21"/>
          <w:szCs w:val="21"/>
        </w:rPr>
      </w:pPr>
      <w:r w:rsidRPr="00E158F5">
        <w:rPr>
          <w:rStyle w:val="normaltextrun"/>
          <w:rFonts w:asciiTheme="minorHAnsi" w:hAnsiTheme="minorHAnsi" w:cstheme="minorHAnsi"/>
          <w:sz w:val="21"/>
          <w:szCs w:val="21"/>
        </w:rPr>
        <w:t xml:space="preserve">Keep checking </w:t>
      </w:r>
      <w:hyperlink r:id="rId9" w:history="1">
        <w:r w:rsidRPr="00E158F5">
          <w:rPr>
            <w:rStyle w:val="Hyperlink"/>
            <w:rFonts w:asciiTheme="minorHAnsi" w:hAnsiTheme="minorHAnsi" w:cstheme="minorHAnsi"/>
            <w:sz w:val="21"/>
            <w:szCs w:val="21"/>
          </w:rPr>
          <w:t>WA.gov.au</w:t>
        </w:r>
      </w:hyperlink>
      <w:r w:rsidRPr="00E158F5">
        <w:rPr>
          <w:rStyle w:val="normaltextrun"/>
          <w:rFonts w:asciiTheme="minorHAnsi" w:hAnsiTheme="minorHAnsi" w:cstheme="minorHAnsi"/>
          <w:sz w:val="21"/>
          <w:szCs w:val="21"/>
        </w:rPr>
        <w:t xml:space="preserve"> for the most up-to-date information and advice.</w:t>
      </w:r>
    </w:p>
    <w:p w14:paraId="40D9149C" w14:textId="77777777" w:rsidR="00E158F5" w:rsidRPr="00E158F5" w:rsidRDefault="00E158F5" w:rsidP="00E158F5">
      <w:pPr>
        <w:pStyle w:val="paragraph"/>
        <w:numPr>
          <w:ilvl w:val="0"/>
          <w:numId w:val="3"/>
        </w:numPr>
        <w:spacing w:before="0" w:beforeAutospacing="0" w:after="0" w:afterAutospacing="0"/>
        <w:ind w:left="714" w:hanging="357"/>
        <w:textAlignment w:val="baseline"/>
        <w:rPr>
          <w:rStyle w:val="normaltextrun"/>
          <w:rFonts w:asciiTheme="minorHAnsi" w:hAnsiTheme="minorHAnsi" w:cstheme="minorHAnsi"/>
          <w:sz w:val="21"/>
          <w:szCs w:val="21"/>
        </w:rPr>
      </w:pPr>
      <w:r w:rsidRPr="00E158F5">
        <w:rPr>
          <w:rStyle w:val="normaltextrun"/>
          <w:rFonts w:asciiTheme="minorHAnsi" w:hAnsiTheme="minorHAnsi" w:cstheme="minorHAnsi"/>
          <w:sz w:val="21"/>
          <w:szCs w:val="21"/>
        </w:rPr>
        <w:t xml:space="preserve">For up-to-date COVID-19 coronavirus health information including what to do if you suspect you have COVID-19 visit the Department of Health’s </w:t>
      </w:r>
      <w:hyperlink r:id="rId10" w:history="1">
        <w:r w:rsidRPr="00E158F5">
          <w:rPr>
            <w:rStyle w:val="Hyperlink"/>
            <w:rFonts w:asciiTheme="minorHAnsi" w:hAnsiTheme="minorHAnsi" w:cstheme="minorHAnsi"/>
            <w:sz w:val="21"/>
            <w:szCs w:val="21"/>
          </w:rPr>
          <w:t>Healthy WA</w:t>
        </w:r>
      </w:hyperlink>
      <w:r w:rsidRPr="00E158F5">
        <w:rPr>
          <w:rStyle w:val="normaltextrun"/>
          <w:rFonts w:asciiTheme="minorHAnsi" w:hAnsiTheme="minorHAnsi" w:cstheme="minorHAnsi"/>
          <w:sz w:val="21"/>
          <w:szCs w:val="21"/>
        </w:rPr>
        <w:t xml:space="preserve"> website or call 13COVID.</w:t>
      </w:r>
    </w:p>
    <w:p w14:paraId="62F8803C" w14:textId="77777777" w:rsidR="00E158F5" w:rsidRPr="00E158F5" w:rsidRDefault="00E158F5" w:rsidP="00E158F5">
      <w:pPr>
        <w:pStyle w:val="paragraph"/>
        <w:numPr>
          <w:ilvl w:val="0"/>
          <w:numId w:val="3"/>
        </w:numPr>
        <w:spacing w:before="0" w:beforeAutospacing="0" w:after="0" w:afterAutospacing="0"/>
        <w:ind w:left="714" w:hanging="357"/>
        <w:textAlignment w:val="baseline"/>
        <w:rPr>
          <w:rStyle w:val="normaltextrun"/>
          <w:rFonts w:asciiTheme="minorHAnsi" w:hAnsiTheme="minorHAnsi" w:cstheme="minorHAnsi"/>
          <w:sz w:val="21"/>
          <w:szCs w:val="21"/>
        </w:rPr>
      </w:pPr>
      <w:r w:rsidRPr="00E158F5">
        <w:rPr>
          <w:rStyle w:val="normaltextrun"/>
          <w:rFonts w:asciiTheme="minorHAnsi" w:hAnsiTheme="minorHAnsi" w:cstheme="minorHAnsi"/>
          <w:sz w:val="21"/>
          <w:szCs w:val="21"/>
        </w:rPr>
        <w:t xml:space="preserve">Check the Parks and Wildlife Service’s </w:t>
      </w:r>
      <w:hyperlink r:id="rId11" w:history="1">
        <w:r w:rsidRPr="00E158F5">
          <w:rPr>
            <w:rStyle w:val="Hyperlink"/>
            <w:rFonts w:asciiTheme="minorHAnsi" w:hAnsiTheme="minorHAnsi" w:cstheme="minorHAnsi"/>
            <w:sz w:val="21"/>
            <w:szCs w:val="21"/>
          </w:rPr>
          <w:t>Explore Parks</w:t>
        </w:r>
      </w:hyperlink>
      <w:r w:rsidRPr="00E158F5">
        <w:rPr>
          <w:rStyle w:val="normaltextrun"/>
          <w:rFonts w:asciiTheme="minorHAnsi" w:hAnsiTheme="minorHAnsi" w:cstheme="minorHAnsi"/>
          <w:sz w:val="21"/>
          <w:szCs w:val="21"/>
        </w:rPr>
        <w:t xml:space="preserve"> website and </w:t>
      </w:r>
      <w:hyperlink r:id="rId12" w:history="1">
        <w:r w:rsidRPr="00E158F5">
          <w:rPr>
            <w:rStyle w:val="Hyperlink"/>
            <w:rFonts w:asciiTheme="minorHAnsi" w:hAnsiTheme="minorHAnsi" w:cstheme="minorHAnsi"/>
            <w:sz w:val="21"/>
            <w:szCs w:val="21"/>
          </w:rPr>
          <w:t>Park Alerts</w:t>
        </w:r>
      </w:hyperlink>
    </w:p>
    <w:p w14:paraId="725C5649" w14:textId="77777777" w:rsidR="00E158F5" w:rsidRPr="00E158F5" w:rsidRDefault="00E158F5" w:rsidP="00E158F5">
      <w:pPr>
        <w:pStyle w:val="paragraph"/>
        <w:numPr>
          <w:ilvl w:val="0"/>
          <w:numId w:val="3"/>
        </w:numPr>
        <w:spacing w:before="0" w:beforeAutospacing="0" w:after="0" w:afterAutospacing="0"/>
        <w:ind w:left="714" w:hanging="357"/>
        <w:textAlignment w:val="baseline"/>
        <w:rPr>
          <w:rStyle w:val="normaltextrun"/>
          <w:rFonts w:asciiTheme="minorHAnsi" w:hAnsiTheme="minorHAnsi" w:cstheme="minorHAnsi"/>
          <w:sz w:val="21"/>
          <w:szCs w:val="21"/>
        </w:rPr>
      </w:pPr>
      <w:r w:rsidRPr="00E158F5">
        <w:rPr>
          <w:rStyle w:val="normaltextrun"/>
          <w:rFonts w:asciiTheme="minorHAnsi" w:hAnsiTheme="minorHAnsi" w:cstheme="minorHAnsi"/>
          <w:sz w:val="21"/>
          <w:szCs w:val="21"/>
        </w:rPr>
        <w:t xml:space="preserve">Visit the </w:t>
      </w:r>
      <w:hyperlink r:id="rId13" w:history="1">
        <w:r w:rsidRPr="00E158F5">
          <w:rPr>
            <w:rStyle w:val="Hyperlink"/>
            <w:rFonts w:asciiTheme="minorHAnsi" w:hAnsiTheme="minorHAnsi" w:cstheme="minorHAnsi"/>
            <w:sz w:val="21"/>
            <w:szCs w:val="21"/>
          </w:rPr>
          <w:t>Bureau of Meteorology</w:t>
        </w:r>
      </w:hyperlink>
      <w:r w:rsidRPr="00E158F5">
        <w:rPr>
          <w:rStyle w:val="normaltextrun"/>
          <w:rFonts w:asciiTheme="minorHAnsi" w:hAnsiTheme="minorHAnsi" w:cstheme="minorHAnsi"/>
          <w:sz w:val="21"/>
          <w:szCs w:val="21"/>
        </w:rPr>
        <w:t xml:space="preserve"> for weather forecasts and warnings, </w:t>
      </w:r>
      <w:hyperlink r:id="rId14" w:history="1">
        <w:r w:rsidRPr="00E158F5">
          <w:rPr>
            <w:rStyle w:val="Hyperlink"/>
            <w:rFonts w:asciiTheme="minorHAnsi" w:hAnsiTheme="minorHAnsi" w:cstheme="minorHAnsi"/>
            <w:sz w:val="21"/>
            <w:szCs w:val="21"/>
          </w:rPr>
          <w:t>Emergency WA</w:t>
        </w:r>
      </w:hyperlink>
      <w:r w:rsidRPr="00E158F5">
        <w:rPr>
          <w:rStyle w:val="normaltextrun"/>
          <w:rFonts w:asciiTheme="minorHAnsi" w:hAnsiTheme="minorHAnsi" w:cstheme="minorHAnsi"/>
          <w:sz w:val="21"/>
          <w:szCs w:val="21"/>
        </w:rPr>
        <w:t xml:space="preserve"> for warnings and incidents.</w:t>
      </w:r>
    </w:p>
    <w:p w14:paraId="5B671C37" w14:textId="77777777" w:rsidR="00E158F5" w:rsidRPr="00E158F5" w:rsidRDefault="00E158F5" w:rsidP="00E158F5">
      <w:pPr>
        <w:pStyle w:val="paragraph"/>
        <w:numPr>
          <w:ilvl w:val="0"/>
          <w:numId w:val="3"/>
        </w:numPr>
        <w:spacing w:before="0" w:beforeAutospacing="0" w:after="0" w:afterAutospacing="0"/>
        <w:ind w:left="714" w:hanging="357"/>
        <w:textAlignment w:val="baseline"/>
        <w:rPr>
          <w:rStyle w:val="normaltextrun"/>
          <w:rFonts w:asciiTheme="minorHAnsi" w:hAnsiTheme="minorHAnsi" w:cstheme="minorHAnsi"/>
          <w:sz w:val="21"/>
          <w:szCs w:val="21"/>
        </w:rPr>
      </w:pPr>
      <w:r w:rsidRPr="00E158F5">
        <w:rPr>
          <w:rStyle w:val="normaltextrun"/>
          <w:rFonts w:asciiTheme="minorHAnsi" w:hAnsiTheme="minorHAnsi" w:cstheme="minorHAnsi"/>
          <w:sz w:val="21"/>
          <w:szCs w:val="21"/>
        </w:rPr>
        <w:t xml:space="preserve">Listen to the </w:t>
      </w:r>
      <w:hyperlink r:id="rId15" w:history="1">
        <w:r w:rsidRPr="00E158F5">
          <w:rPr>
            <w:rStyle w:val="Hyperlink"/>
            <w:rFonts w:asciiTheme="minorHAnsi" w:hAnsiTheme="minorHAnsi" w:cstheme="minorHAnsi"/>
            <w:sz w:val="21"/>
            <w:szCs w:val="21"/>
          </w:rPr>
          <w:t>ABC</w:t>
        </w:r>
      </w:hyperlink>
      <w:r w:rsidRPr="00E158F5">
        <w:rPr>
          <w:rStyle w:val="normaltextrun"/>
          <w:rFonts w:asciiTheme="minorHAnsi" w:hAnsiTheme="minorHAnsi" w:cstheme="minorHAnsi"/>
          <w:sz w:val="21"/>
          <w:szCs w:val="21"/>
        </w:rPr>
        <w:t xml:space="preserve"> radio frequency for the area you are visiting (ABC local radio broadcasts emergency information).</w:t>
      </w:r>
    </w:p>
    <w:p w14:paraId="1DB240D3" w14:textId="77777777" w:rsidR="00E158F5" w:rsidRPr="00E158F5" w:rsidRDefault="00E158F5" w:rsidP="00E158F5">
      <w:pPr>
        <w:pStyle w:val="paragraph"/>
        <w:numPr>
          <w:ilvl w:val="0"/>
          <w:numId w:val="3"/>
        </w:numPr>
        <w:spacing w:before="0" w:beforeAutospacing="0" w:after="0" w:afterAutospacing="0"/>
        <w:ind w:left="714" w:hanging="357"/>
        <w:textAlignment w:val="baseline"/>
        <w:rPr>
          <w:rStyle w:val="normaltextrun"/>
          <w:rFonts w:asciiTheme="minorHAnsi" w:hAnsiTheme="minorHAnsi" w:cstheme="minorHAnsi"/>
          <w:sz w:val="21"/>
          <w:szCs w:val="21"/>
        </w:rPr>
      </w:pPr>
      <w:r w:rsidRPr="00E158F5">
        <w:rPr>
          <w:rStyle w:val="normaltextrun"/>
          <w:rFonts w:asciiTheme="minorHAnsi" w:hAnsiTheme="minorHAnsi" w:cstheme="minorHAnsi"/>
          <w:sz w:val="21"/>
          <w:szCs w:val="21"/>
        </w:rPr>
        <w:t>Check that your contact details and vehicle registration are correct.</w:t>
      </w:r>
    </w:p>
    <w:p w14:paraId="5A6DA622" w14:textId="77777777" w:rsidR="00E158F5" w:rsidRPr="00E158F5" w:rsidRDefault="00E158F5" w:rsidP="00E158F5">
      <w:pPr>
        <w:rPr>
          <w:rFonts w:cstheme="minorHAnsi"/>
          <w:b/>
          <w:bCs/>
          <w:sz w:val="21"/>
          <w:szCs w:val="21"/>
        </w:rPr>
      </w:pPr>
    </w:p>
    <w:p w14:paraId="3B8B4B21" w14:textId="77777777" w:rsidR="00E158F5" w:rsidRPr="00E158F5" w:rsidRDefault="00E158F5" w:rsidP="00E158F5">
      <w:pPr>
        <w:rPr>
          <w:rFonts w:cstheme="minorHAnsi"/>
          <w:b/>
          <w:bCs/>
          <w:sz w:val="21"/>
          <w:szCs w:val="21"/>
        </w:rPr>
      </w:pPr>
      <w:r w:rsidRPr="00E158F5">
        <w:rPr>
          <w:rFonts w:cstheme="minorHAnsi"/>
          <w:b/>
          <w:bCs/>
          <w:sz w:val="21"/>
          <w:szCs w:val="21"/>
        </w:rPr>
        <w:t xml:space="preserve">Stay safe </w:t>
      </w:r>
    </w:p>
    <w:p w14:paraId="69CE1697" w14:textId="77777777" w:rsidR="00E158F5" w:rsidRPr="00E158F5" w:rsidRDefault="00E158F5" w:rsidP="00E158F5">
      <w:pPr>
        <w:numPr>
          <w:ilvl w:val="0"/>
          <w:numId w:val="3"/>
        </w:numPr>
        <w:autoSpaceDE w:val="0"/>
        <w:autoSpaceDN w:val="0"/>
        <w:adjustRightInd w:val="0"/>
        <w:spacing w:before="100" w:beforeAutospacing="1" w:after="100" w:afterAutospacing="1"/>
        <w:rPr>
          <w:rFonts w:cstheme="minorHAnsi"/>
          <w:sz w:val="21"/>
          <w:szCs w:val="21"/>
        </w:rPr>
      </w:pPr>
      <w:r w:rsidRPr="00E158F5">
        <w:rPr>
          <w:rFonts w:cstheme="minorHAnsi"/>
          <w:sz w:val="21"/>
          <w:szCs w:val="21"/>
        </w:rPr>
        <w:t>Practise social distancing by:</w:t>
      </w:r>
    </w:p>
    <w:p w14:paraId="22458463" w14:textId="77777777" w:rsidR="00E158F5" w:rsidRPr="00E158F5" w:rsidRDefault="00E158F5" w:rsidP="00E158F5">
      <w:pPr>
        <w:numPr>
          <w:ilvl w:val="1"/>
          <w:numId w:val="3"/>
        </w:numPr>
        <w:autoSpaceDE w:val="0"/>
        <w:autoSpaceDN w:val="0"/>
        <w:adjustRightInd w:val="0"/>
        <w:spacing w:before="100" w:beforeAutospacing="1" w:after="100" w:afterAutospacing="1"/>
        <w:rPr>
          <w:rFonts w:cstheme="minorHAnsi"/>
          <w:sz w:val="21"/>
          <w:szCs w:val="21"/>
        </w:rPr>
      </w:pPr>
      <w:r w:rsidRPr="00E158F5">
        <w:rPr>
          <w:rFonts w:cstheme="minorHAnsi"/>
          <w:sz w:val="21"/>
          <w:szCs w:val="21"/>
        </w:rPr>
        <w:t xml:space="preserve"> minimising all unnecessary contact with others;</w:t>
      </w:r>
    </w:p>
    <w:p w14:paraId="5FF48229" w14:textId="77777777" w:rsidR="00E158F5" w:rsidRPr="00E158F5" w:rsidRDefault="00E158F5" w:rsidP="00E158F5">
      <w:pPr>
        <w:numPr>
          <w:ilvl w:val="1"/>
          <w:numId w:val="3"/>
        </w:numPr>
        <w:autoSpaceDE w:val="0"/>
        <w:autoSpaceDN w:val="0"/>
        <w:adjustRightInd w:val="0"/>
        <w:spacing w:before="100" w:beforeAutospacing="1" w:after="100" w:afterAutospacing="1"/>
        <w:rPr>
          <w:rFonts w:cstheme="minorHAnsi"/>
          <w:sz w:val="21"/>
          <w:szCs w:val="21"/>
        </w:rPr>
      </w:pPr>
      <w:r w:rsidRPr="00E158F5">
        <w:rPr>
          <w:rFonts w:cstheme="minorHAnsi"/>
          <w:sz w:val="21"/>
          <w:szCs w:val="21"/>
        </w:rPr>
        <w:t xml:space="preserve"> staying 1.5 metres away from others; and</w:t>
      </w:r>
    </w:p>
    <w:p w14:paraId="42324193" w14:textId="77777777" w:rsidR="00E158F5" w:rsidRPr="00E158F5" w:rsidRDefault="00E158F5" w:rsidP="00E158F5">
      <w:pPr>
        <w:numPr>
          <w:ilvl w:val="1"/>
          <w:numId w:val="3"/>
        </w:numPr>
        <w:autoSpaceDE w:val="0"/>
        <w:autoSpaceDN w:val="0"/>
        <w:adjustRightInd w:val="0"/>
        <w:spacing w:before="100" w:beforeAutospacing="1" w:after="100" w:afterAutospacing="1"/>
        <w:rPr>
          <w:rFonts w:cstheme="minorHAnsi"/>
          <w:sz w:val="21"/>
          <w:szCs w:val="21"/>
        </w:rPr>
      </w:pPr>
      <w:r w:rsidRPr="00E158F5">
        <w:rPr>
          <w:rFonts w:cstheme="minorHAnsi"/>
          <w:sz w:val="21"/>
          <w:szCs w:val="21"/>
        </w:rPr>
        <w:t xml:space="preserve"> avoiding physical greetings such as handshakes, hugs and kisses.</w:t>
      </w:r>
    </w:p>
    <w:p w14:paraId="1D0A86B6" w14:textId="77777777" w:rsidR="00E158F5" w:rsidRPr="00E158F5" w:rsidRDefault="00E158F5" w:rsidP="00E158F5">
      <w:pPr>
        <w:numPr>
          <w:ilvl w:val="0"/>
          <w:numId w:val="3"/>
        </w:numPr>
        <w:spacing w:before="100" w:beforeAutospacing="1" w:after="100" w:afterAutospacing="1"/>
        <w:rPr>
          <w:rFonts w:eastAsia="Times New Roman" w:cstheme="minorHAnsi"/>
          <w:sz w:val="21"/>
          <w:szCs w:val="21"/>
        </w:rPr>
      </w:pPr>
      <w:r w:rsidRPr="00E158F5">
        <w:rPr>
          <w:rFonts w:eastAsia="Times New Roman" w:cstheme="minorHAnsi"/>
          <w:sz w:val="21"/>
          <w:szCs w:val="21"/>
        </w:rPr>
        <w:t>Ensure you are self-sufficient and able to maintain good personal hygiene, including washing hands regularly.</w:t>
      </w:r>
    </w:p>
    <w:p w14:paraId="37DEB395" w14:textId="77777777" w:rsidR="00E158F5" w:rsidRPr="00E158F5" w:rsidRDefault="00E158F5" w:rsidP="00E158F5">
      <w:pPr>
        <w:numPr>
          <w:ilvl w:val="0"/>
          <w:numId w:val="3"/>
        </w:numPr>
        <w:spacing w:before="100" w:beforeAutospacing="1" w:after="100" w:afterAutospacing="1"/>
        <w:rPr>
          <w:rFonts w:eastAsia="Times New Roman" w:cstheme="minorHAnsi"/>
          <w:sz w:val="21"/>
          <w:szCs w:val="21"/>
        </w:rPr>
      </w:pPr>
      <w:r w:rsidRPr="00E158F5">
        <w:rPr>
          <w:rFonts w:eastAsia="Times New Roman" w:cstheme="minorHAnsi"/>
          <w:sz w:val="21"/>
          <w:szCs w:val="21"/>
        </w:rPr>
        <w:t>Carry your own handwashing equipment and materials. Facilities at Parks and Wildlife Service campgrounds are basic.</w:t>
      </w:r>
    </w:p>
    <w:p w14:paraId="759C2F32" w14:textId="77777777" w:rsidR="00E158F5" w:rsidRPr="00E158F5" w:rsidRDefault="00E158F5" w:rsidP="00E158F5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cstheme="minorHAnsi"/>
          <w:sz w:val="21"/>
          <w:szCs w:val="21"/>
        </w:rPr>
      </w:pPr>
      <w:r w:rsidRPr="00E158F5">
        <w:rPr>
          <w:rFonts w:cstheme="minorHAnsi"/>
          <w:sz w:val="21"/>
          <w:szCs w:val="21"/>
        </w:rPr>
        <w:t>Cover your mouth and nose when you cough or sneeze. Use a flexed elbow or a tissue - if you use a tissue, dispose of it immediately and appropriately.</w:t>
      </w:r>
    </w:p>
    <w:p w14:paraId="03CB89BA" w14:textId="77777777" w:rsidR="00E158F5" w:rsidRPr="00E158F5" w:rsidRDefault="00E158F5" w:rsidP="00E158F5">
      <w:pPr>
        <w:pStyle w:val="ListParagraph"/>
        <w:numPr>
          <w:ilvl w:val="0"/>
          <w:numId w:val="3"/>
        </w:numPr>
        <w:rPr>
          <w:rStyle w:val="normaltextrun"/>
          <w:rFonts w:cstheme="minorHAnsi"/>
          <w:iCs/>
          <w:sz w:val="21"/>
          <w:szCs w:val="21"/>
        </w:rPr>
      </w:pPr>
      <w:r w:rsidRPr="00E158F5">
        <w:rPr>
          <w:rFonts w:cstheme="minorHAnsi"/>
          <w:iCs/>
          <w:color w:val="000000"/>
          <w:sz w:val="21"/>
          <w:szCs w:val="21"/>
        </w:rPr>
        <w:t>T</w:t>
      </w:r>
      <w:r w:rsidRPr="00E158F5">
        <w:rPr>
          <w:rFonts w:cstheme="minorHAnsi"/>
          <w:iCs/>
          <w:sz w:val="21"/>
          <w:szCs w:val="21"/>
        </w:rPr>
        <w:t>he four square</w:t>
      </w:r>
      <w:r w:rsidRPr="00E158F5">
        <w:rPr>
          <w:rFonts w:cstheme="minorHAnsi"/>
          <w:iCs/>
          <w:color w:val="000000"/>
          <w:sz w:val="21"/>
          <w:szCs w:val="21"/>
        </w:rPr>
        <w:t xml:space="preserve"> metres of space per person</w:t>
      </w:r>
      <w:r w:rsidRPr="00E158F5">
        <w:rPr>
          <w:rFonts w:cstheme="minorHAnsi"/>
          <w:iCs/>
          <w:sz w:val="21"/>
          <w:szCs w:val="21"/>
        </w:rPr>
        <w:t xml:space="preserve"> rule, with </w:t>
      </w:r>
      <w:r w:rsidRPr="00E158F5">
        <w:rPr>
          <w:rFonts w:cstheme="minorHAnsi"/>
          <w:iCs/>
          <w:color w:val="000000"/>
          <w:sz w:val="21"/>
          <w:szCs w:val="21"/>
        </w:rPr>
        <w:t xml:space="preserve">particular attention to shared facilities and areas such as </w:t>
      </w:r>
      <w:r w:rsidRPr="00E158F5">
        <w:rPr>
          <w:rFonts w:cstheme="minorHAnsi"/>
          <w:iCs/>
          <w:sz w:val="21"/>
          <w:szCs w:val="21"/>
        </w:rPr>
        <w:t>ablutions/c</w:t>
      </w:r>
      <w:r w:rsidRPr="00E158F5">
        <w:rPr>
          <w:rFonts w:cstheme="minorHAnsi"/>
          <w:iCs/>
          <w:color w:val="000000"/>
          <w:sz w:val="21"/>
          <w:szCs w:val="21"/>
        </w:rPr>
        <w:t>amp kitchens and other c</w:t>
      </w:r>
      <w:r w:rsidRPr="00E158F5">
        <w:rPr>
          <w:rFonts w:cstheme="minorHAnsi"/>
          <w:iCs/>
          <w:sz w:val="21"/>
          <w:szCs w:val="21"/>
        </w:rPr>
        <w:t>ommunal areas,</w:t>
      </w:r>
      <w:r w:rsidRPr="00E158F5">
        <w:rPr>
          <w:rFonts w:cstheme="minorHAnsi"/>
          <w:iCs/>
          <w:color w:val="000000"/>
          <w:sz w:val="21"/>
          <w:szCs w:val="21"/>
        </w:rPr>
        <w:t xml:space="preserve"> must also be followed.</w:t>
      </w:r>
    </w:p>
    <w:p w14:paraId="4393DF91" w14:textId="2C304BD4" w:rsidR="000B4C6B" w:rsidRPr="00593687" w:rsidRDefault="000B4C6B" w:rsidP="008723B9">
      <w:pPr>
        <w:autoSpaceDE w:val="0"/>
        <w:autoSpaceDN w:val="0"/>
        <w:adjustRightInd w:val="0"/>
        <w:rPr>
          <w:rFonts w:cstheme="minorHAnsi"/>
          <w:sz w:val="22"/>
          <w:szCs w:val="22"/>
        </w:rPr>
      </w:pPr>
    </w:p>
    <w:p w14:paraId="05731135" w14:textId="77777777" w:rsidR="00F008C3" w:rsidRPr="00AB3C8F" w:rsidRDefault="00F008C3" w:rsidP="008723B9">
      <w:pPr>
        <w:autoSpaceDE w:val="0"/>
        <w:autoSpaceDN w:val="0"/>
        <w:adjustRightInd w:val="0"/>
        <w:rPr>
          <w:rFonts w:cstheme="minorHAnsi"/>
          <w:sz w:val="28"/>
          <w:szCs w:val="28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284" w:type="dxa"/>
        </w:tblCellMar>
        <w:tblLook w:val="04A0" w:firstRow="1" w:lastRow="0" w:firstColumn="1" w:lastColumn="0" w:noHBand="0" w:noVBand="1"/>
      </w:tblPr>
      <w:tblGrid>
        <w:gridCol w:w="4109"/>
        <w:gridCol w:w="6351"/>
      </w:tblGrid>
      <w:tr w:rsidR="00C154A8" w:rsidRPr="005172B9" w14:paraId="20367EE9" w14:textId="77777777" w:rsidTr="00271EA3">
        <w:tc>
          <w:tcPr>
            <w:tcW w:w="9010" w:type="dxa"/>
            <w:gridSpan w:val="2"/>
          </w:tcPr>
          <w:p w14:paraId="526FA5BF" w14:textId="5C21C729" w:rsidR="00C154A8" w:rsidRPr="00973D3F" w:rsidRDefault="00C154A8" w:rsidP="00AB7DB8">
            <w:pPr>
              <w:jc w:val="center"/>
              <w:rPr>
                <w:b/>
                <w:bCs/>
              </w:rPr>
            </w:pPr>
            <w:r w:rsidRPr="00973D3F">
              <w:rPr>
                <w:b/>
                <w:bCs/>
              </w:rPr>
              <w:t>BOOKING CONFIRMATION</w:t>
            </w:r>
          </w:p>
        </w:tc>
      </w:tr>
      <w:tr w:rsidR="006245D2" w:rsidRPr="00BB5130" w14:paraId="4E4F16B2" w14:textId="77777777" w:rsidTr="00271EA3">
        <w:tc>
          <w:tcPr>
            <w:tcW w:w="3539" w:type="dxa"/>
          </w:tcPr>
          <w:p w14:paraId="65AF610C" w14:textId="4B63F87D" w:rsidR="006245D2" w:rsidRPr="00BB5130" w:rsidRDefault="00C154A8" w:rsidP="00AB7DB8">
            <w:pPr>
              <w:rPr>
                <w:b/>
                <w:bCs/>
                <w:sz w:val="21"/>
                <w:szCs w:val="21"/>
              </w:rPr>
            </w:pPr>
            <w:r w:rsidRPr="00BB5130">
              <w:rPr>
                <w:b/>
                <w:bCs/>
                <w:sz w:val="21"/>
                <w:szCs w:val="21"/>
              </w:rPr>
              <w:t>Campground</w:t>
            </w:r>
          </w:p>
        </w:tc>
        <w:tc>
          <w:tcPr>
            <w:tcW w:w="5471" w:type="dxa"/>
          </w:tcPr>
          <w:p w14:paraId="142AF03D" w14:textId="346C4EE3" w:rsidR="006245D2" w:rsidRPr="00BB5130" w:rsidRDefault="00465E22" w:rsidP="00465E22">
            <w:pPr>
              <w:rPr>
                <w:sz w:val="21"/>
                <w:szCs w:val="21"/>
              </w:rPr>
            </w:pPr>
            <w:r w:rsidRPr="00BB5130">
              <w:rPr>
                <w:sz w:val="21"/>
                <w:szCs w:val="21"/>
              </w:rPr>
              <w:t>{{campname}}</w:t>
            </w:r>
          </w:p>
        </w:tc>
      </w:tr>
      <w:tr w:rsidR="006245D2" w:rsidRPr="00BB5130" w14:paraId="21F3B28B" w14:textId="77777777" w:rsidTr="00271EA3">
        <w:tc>
          <w:tcPr>
            <w:tcW w:w="3539" w:type="dxa"/>
          </w:tcPr>
          <w:p w14:paraId="4B268FE4" w14:textId="7E6171AA" w:rsidR="006245D2" w:rsidRPr="00BB5130" w:rsidRDefault="00C154A8" w:rsidP="00AB7DB8">
            <w:pPr>
              <w:rPr>
                <w:b/>
                <w:bCs/>
                <w:sz w:val="21"/>
                <w:szCs w:val="21"/>
              </w:rPr>
            </w:pPr>
            <w:r w:rsidRPr="00BB5130">
              <w:rPr>
                <w:b/>
                <w:bCs/>
                <w:sz w:val="21"/>
                <w:szCs w:val="21"/>
              </w:rPr>
              <w:t>Camp Site</w:t>
            </w:r>
          </w:p>
        </w:tc>
        <w:tc>
          <w:tcPr>
            <w:tcW w:w="5471" w:type="dxa"/>
          </w:tcPr>
          <w:p w14:paraId="216B06E1" w14:textId="63FDFA63" w:rsidR="006245D2" w:rsidRPr="00BB5130" w:rsidRDefault="00973D3F" w:rsidP="00AB7DB8">
            <w:pPr>
              <w:rPr>
                <w:sz w:val="21"/>
                <w:szCs w:val="21"/>
              </w:rPr>
            </w:pPr>
            <w:r w:rsidRPr="00BB5130">
              <w:rPr>
                <w:sz w:val="21"/>
                <w:szCs w:val="21"/>
              </w:rPr>
              <w:t>{{campsite}}</w:t>
            </w:r>
          </w:p>
        </w:tc>
      </w:tr>
      <w:tr w:rsidR="006245D2" w:rsidRPr="00BB5130" w14:paraId="06B91637" w14:textId="77777777" w:rsidTr="00271EA3">
        <w:tc>
          <w:tcPr>
            <w:tcW w:w="3539" w:type="dxa"/>
          </w:tcPr>
          <w:p w14:paraId="1D1538F1" w14:textId="41ED27AC" w:rsidR="006245D2" w:rsidRPr="00BB5130" w:rsidRDefault="00C154A8" w:rsidP="00AB7DB8">
            <w:pPr>
              <w:rPr>
                <w:b/>
                <w:bCs/>
                <w:sz w:val="21"/>
                <w:szCs w:val="21"/>
              </w:rPr>
            </w:pPr>
            <w:r w:rsidRPr="00BB5130">
              <w:rPr>
                <w:b/>
                <w:bCs/>
                <w:sz w:val="21"/>
                <w:szCs w:val="21"/>
              </w:rPr>
              <w:t>Dates</w:t>
            </w:r>
          </w:p>
        </w:tc>
        <w:tc>
          <w:tcPr>
            <w:tcW w:w="5471" w:type="dxa"/>
          </w:tcPr>
          <w:p w14:paraId="5236431A" w14:textId="016A0A95" w:rsidR="006245D2" w:rsidRPr="00BB5130" w:rsidRDefault="00973D3F" w:rsidP="00AB7DB8">
            <w:pPr>
              <w:rPr>
                <w:sz w:val="21"/>
                <w:szCs w:val="21"/>
              </w:rPr>
            </w:pPr>
            <w:r w:rsidRPr="00BB5130">
              <w:rPr>
                <w:sz w:val="21"/>
                <w:szCs w:val="21"/>
              </w:rPr>
              <w:t>{{bookingdates}}</w:t>
            </w:r>
          </w:p>
        </w:tc>
      </w:tr>
      <w:tr w:rsidR="006245D2" w:rsidRPr="00BB5130" w14:paraId="581262D2" w14:textId="77777777" w:rsidTr="00271EA3">
        <w:tc>
          <w:tcPr>
            <w:tcW w:w="3539" w:type="dxa"/>
          </w:tcPr>
          <w:p w14:paraId="0595E053" w14:textId="2A9F1F7A" w:rsidR="006245D2" w:rsidRPr="00BB5130" w:rsidRDefault="00C154A8" w:rsidP="00AB7DB8">
            <w:pPr>
              <w:rPr>
                <w:b/>
                <w:bCs/>
                <w:sz w:val="21"/>
                <w:szCs w:val="21"/>
              </w:rPr>
            </w:pPr>
            <w:r w:rsidRPr="00BB5130">
              <w:rPr>
                <w:b/>
                <w:bCs/>
                <w:sz w:val="21"/>
                <w:szCs w:val="21"/>
              </w:rPr>
              <w:lastRenderedPageBreak/>
              <w:t>Number of guests</w:t>
            </w:r>
          </w:p>
        </w:tc>
        <w:tc>
          <w:tcPr>
            <w:tcW w:w="5471" w:type="dxa"/>
          </w:tcPr>
          <w:p w14:paraId="61CB874C" w14:textId="49E9C73E" w:rsidR="006245D2" w:rsidRPr="00BB5130" w:rsidRDefault="00973D3F" w:rsidP="00AB7DB8">
            <w:pPr>
              <w:rPr>
                <w:sz w:val="21"/>
                <w:szCs w:val="21"/>
              </w:rPr>
            </w:pPr>
            <w:r w:rsidRPr="00BB5130">
              <w:rPr>
                <w:sz w:val="21"/>
                <w:szCs w:val="21"/>
              </w:rPr>
              <w:t>{{numberofguests}}</w:t>
            </w:r>
          </w:p>
        </w:tc>
      </w:tr>
      <w:tr w:rsidR="006245D2" w:rsidRPr="00BB5130" w14:paraId="7AD9C537" w14:textId="77777777" w:rsidTr="00271EA3">
        <w:tc>
          <w:tcPr>
            <w:tcW w:w="3539" w:type="dxa"/>
          </w:tcPr>
          <w:p w14:paraId="546607ED" w14:textId="7BE6693D" w:rsidR="006245D2" w:rsidRPr="00BB5130" w:rsidRDefault="00C154A8" w:rsidP="00AB7DB8">
            <w:pPr>
              <w:rPr>
                <w:b/>
                <w:bCs/>
                <w:sz w:val="21"/>
                <w:szCs w:val="21"/>
              </w:rPr>
            </w:pPr>
            <w:r w:rsidRPr="00BB5130">
              <w:rPr>
                <w:b/>
                <w:bCs/>
                <w:sz w:val="21"/>
                <w:szCs w:val="21"/>
              </w:rPr>
              <w:t>Name</w:t>
            </w:r>
          </w:p>
        </w:tc>
        <w:tc>
          <w:tcPr>
            <w:tcW w:w="5471" w:type="dxa"/>
          </w:tcPr>
          <w:p w14:paraId="694AEFAE" w14:textId="4A391CD4" w:rsidR="006245D2" w:rsidRPr="00BB5130" w:rsidRDefault="00973D3F" w:rsidP="00AB7DB8">
            <w:pPr>
              <w:rPr>
                <w:sz w:val="21"/>
                <w:szCs w:val="21"/>
              </w:rPr>
            </w:pPr>
            <w:r w:rsidRPr="00BB5130">
              <w:rPr>
                <w:sz w:val="21"/>
                <w:szCs w:val="21"/>
              </w:rPr>
              <w:t>{{nameandemail}}</w:t>
            </w:r>
          </w:p>
        </w:tc>
      </w:tr>
      <w:tr w:rsidR="006245D2" w:rsidRPr="00BB5130" w14:paraId="24C3A1B8" w14:textId="77777777" w:rsidTr="00271EA3">
        <w:tc>
          <w:tcPr>
            <w:tcW w:w="3539" w:type="dxa"/>
          </w:tcPr>
          <w:p w14:paraId="0F6FDB79" w14:textId="6E850E3C" w:rsidR="006245D2" w:rsidRPr="00BB5130" w:rsidRDefault="00C154A8" w:rsidP="00AB7DB8">
            <w:pPr>
              <w:rPr>
                <w:b/>
                <w:bCs/>
                <w:sz w:val="21"/>
                <w:szCs w:val="21"/>
              </w:rPr>
            </w:pPr>
            <w:r w:rsidRPr="00BB5130">
              <w:rPr>
                <w:b/>
                <w:bCs/>
                <w:sz w:val="21"/>
                <w:szCs w:val="21"/>
              </w:rPr>
              <w:t>Booking confirmation number</w:t>
            </w:r>
          </w:p>
        </w:tc>
        <w:tc>
          <w:tcPr>
            <w:tcW w:w="5471" w:type="dxa"/>
          </w:tcPr>
          <w:p w14:paraId="51437A9C" w14:textId="35F4E03C" w:rsidR="006245D2" w:rsidRPr="00BB5130" w:rsidRDefault="00973D3F" w:rsidP="00AB7DB8">
            <w:pPr>
              <w:rPr>
                <w:sz w:val="21"/>
                <w:szCs w:val="21"/>
              </w:rPr>
            </w:pPr>
            <w:r w:rsidRPr="00BB5130">
              <w:rPr>
                <w:sz w:val="21"/>
                <w:szCs w:val="21"/>
              </w:rPr>
              <w:t>{{bookingno}}</w:t>
            </w:r>
          </w:p>
        </w:tc>
      </w:tr>
      <w:tr w:rsidR="006245D2" w:rsidRPr="00BB5130" w14:paraId="6D1AFB8A" w14:textId="77777777" w:rsidTr="006E2BB3">
        <w:trPr>
          <w:trHeight w:val="357"/>
        </w:trPr>
        <w:tc>
          <w:tcPr>
            <w:tcW w:w="3539" w:type="dxa"/>
          </w:tcPr>
          <w:p w14:paraId="001FCAAB" w14:textId="6F5A9D53" w:rsidR="006245D2" w:rsidRPr="00BB5130" w:rsidRDefault="00C154A8" w:rsidP="00AB7DB8">
            <w:pPr>
              <w:rPr>
                <w:b/>
                <w:bCs/>
                <w:sz w:val="21"/>
                <w:szCs w:val="21"/>
              </w:rPr>
            </w:pPr>
            <w:r w:rsidRPr="00BB5130">
              <w:rPr>
                <w:b/>
                <w:bCs/>
                <w:sz w:val="21"/>
                <w:szCs w:val="21"/>
              </w:rPr>
              <w:t>Vehicles</w:t>
            </w:r>
          </w:p>
        </w:tc>
        <w:tc>
          <w:tcPr>
            <w:tcW w:w="5471" w:type="dxa"/>
          </w:tcPr>
          <w:p w14:paraId="5EAEA5C9" w14:textId="3BCB3D00" w:rsidR="006245D2" w:rsidRPr="00BB5130" w:rsidRDefault="00973D3F" w:rsidP="00AB7DB8">
            <w:pPr>
              <w:rPr>
                <w:sz w:val="21"/>
                <w:szCs w:val="21"/>
              </w:rPr>
            </w:pPr>
            <w:r w:rsidRPr="00BB5130">
              <w:rPr>
                <w:sz w:val="21"/>
                <w:szCs w:val="21"/>
              </w:rPr>
              <w:t>{{vehicles}}</w:t>
            </w:r>
          </w:p>
        </w:tc>
      </w:tr>
      <w:tr w:rsidR="00AB3C8F" w:rsidRPr="00BB5130" w14:paraId="4D49CF64" w14:textId="77777777" w:rsidTr="00271EA3">
        <w:tc>
          <w:tcPr>
            <w:tcW w:w="3539" w:type="dxa"/>
          </w:tcPr>
          <w:p w14:paraId="20EC1BE6" w14:textId="77777777" w:rsidR="00AB3C8F" w:rsidRPr="00BB5130" w:rsidRDefault="00AB3C8F" w:rsidP="00AB7DB8">
            <w:pPr>
              <w:rPr>
                <w:sz w:val="21"/>
                <w:szCs w:val="21"/>
              </w:rPr>
            </w:pPr>
          </w:p>
        </w:tc>
        <w:tc>
          <w:tcPr>
            <w:tcW w:w="5471" w:type="dxa"/>
          </w:tcPr>
          <w:p w14:paraId="1CF710BC" w14:textId="7EEFEE74" w:rsidR="00AB3C8F" w:rsidRPr="00BB5130" w:rsidRDefault="00AB3C8F" w:rsidP="00AB7DB8">
            <w:pPr>
              <w:rPr>
                <w:sz w:val="21"/>
                <w:szCs w:val="21"/>
              </w:rPr>
            </w:pPr>
          </w:p>
        </w:tc>
      </w:tr>
      <w:tr w:rsidR="00AB3C8F" w:rsidRPr="00BB5130" w14:paraId="1ECF61D5" w14:textId="77777777" w:rsidTr="00271EA3">
        <w:tc>
          <w:tcPr>
            <w:tcW w:w="3539" w:type="dxa"/>
          </w:tcPr>
          <w:p w14:paraId="01EE900A" w14:textId="360810A8" w:rsidR="00AB3C8F" w:rsidRPr="00BB5130" w:rsidRDefault="00AB3C8F" w:rsidP="00AB7DB8">
            <w:pPr>
              <w:rPr>
                <w:b/>
                <w:bCs/>
                <w:sz w:val="21"/>
                <w:szCs w:val="21"/>
              </w:rPr>
            </w:pPr>
            <w:r w:rsidRPr="00BB5130">
              <w:rPr>
                <w:b/>
                <w:bCs/>
                <w:sz w:val="21"/>
                <w:szCs w:val="21"/>
              </w:rPr>
              <w:t>Additional confirmation information</w:t>
            </w:r>
          </w:p>
        </w:tc>
        <w:tc>
          <w:tcPr>
            <w:tcW w:w="5471" w:type="dxa"/>
          </w:tcPr>
          <w:p w14:paraId="38187F10" w14:textId="11B4E7E1" w:rsidR="00AB3C8F" w:rsidRPr="00BB5130" w:rsidRDefault="00973D3F" w:rsidP="00AB7DB8">
            <w:pPr>
              <w:rPr>
                <w:sz w:val="21"/>
                <w:szCs w:val="21"/>
              </w:rPr>
            </w:pPr>
            <w:r w:rsidRPr="00BB5130">
              <w:rPr>
                <w:sz w:val="21"/>
                <w:szCs w:val="21"/>
              </w:rPr>
              <w:t>{{additionalinfo}}</w:t>
            </w:r>
          </w:p>
        </w:tc>
      </w:tr>
    </w:tbl>
    <w:p w14:paraId="33981D44" w14:textId="77777777" w:rsidR="00C77891" w:rsidRPr="00BB5130" w:rsidRDefault="00C77891" w:rsidP="00973D3F">
      <w:pPr>
        <w:rPr>
          <w:rFonts w:cstheme="minorHAnsi"/>
          <w:sz w:val="21"/>
          <w:szCs w:val="21"/>
        </w:rPr>
      </w:pPr>
    </w:p>
    <w:sectPr w:rsidR="00C77891" w:rsidRPr="00BB5130" w:rsidSect="00AB18A0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CF75227"/>
    <w:multiLevelType w:val="multilevel"/>
    <w:tmpl w:val="EB3E6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126084C"/>
    <w:multiLevelType w:val="hybridMultilevel"/>
    <w:tmpl w:val="D41267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B53B20"/>
    <w:multiLevelType w:val="multilevel"/>
    <w:tmpl w:val="DF427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3B9"/>
    <w:rsid w:val="00027819"/>
    <w:rsid w:val="00071892"/>
    <w:rsid w:val="000A65C8"/>
    <w:rsid w:val="000B1997"/>
    <w:rsid w:val="000B4C6B"/>
    <w:rsid w:val="00101FE2"/>
    <w:rsid w:val="002128E2"/>
    <w:rsid w:val="00232EA0"/>
    <w:rsid w:val="00271EA3"/>
    <w:rsid w:val="00300564"/>
    <w:rsid w:val="00303B27"/>
    <w:rsid w:val="00337B4D"/>
    <w:rsid w:val="003A3155"/>
    <w:rsid w:val="0042656E"/>
    <w:rsid w:val="00465E22"/>
    <w:rsid w:val="004B4757"/>
    <w:rsid w:val="005172B9"/>
    <w:rsid w:val="005518C7"/>
    <w:rsid w:val="00576965"/>
    <w:rsid w:val="00590283"/>
    <w:rsid w:val="00593687"/>
    <w:rsid w:val="005A251D"/>
    <w:rsid w:val="006245D2"/>
    <w:rsid w:val="006D0FA5"/>
    <w:rsid w:val="006D115A"/>
    <w:rsid w:val="006E2BB3"/>
    <w:rsid w:val="006F4643"/>
    <w:rsid w:val="00710ACF"/>
    <w:rsid w:val="0073615F"/>
    <w:rsid w:val="00737C0E"/>
    <w:rsid w:val="00814539"/>
    <w:rsid w:val="00852217"/>
    <w:rsid w:val="00863040"/>
    <w:rsid w:val="008723B9"/>
    <w:rsid w:val="0087784E"/>
    <w:rsid w:val="008C46AB"/>
    <w:rsid w:val="009077B4"/>
    <w:rsid w:val="009139DA"/>
    <w:rsid w:val="00964D9D"/>
    <w:rsid w:val="0096520A"/>
    <w:rsid w:val="00973D3F"/>
    <w:rsid w:val="009B1DAD"/>
    <w:rsid w:val="009C6D7C"/>
    <w:rsid w:val="009E4AB3"/>
    <w:rsid w:val="00A657ED"/>
    <w:rsid w:val="00AB18A0"/>
    <w:rsid w:val="00AB3C8F"/>
    <w:rsid w:val="00AB7DB8"/>
    <w:rsid w:val="00AD4B66"/>
    <w:rsid w:val="00B93715"/>
    <w:rsid w:val="00BB5130"/>
    <w:rsid w:val="00BC362A"/>
    <w:rsid w:val="00BC39AA"/>
    <w:rsid w:val="00C154A8"/>
    <w:rsid w:val="00C75E8A"/>
    <w:rsid w:val="00C77891"/>
    <w:rsid w:val="00CB2FF8"/>
    <w:rsid w:val="00CE6B77"/>
    <w:rsid w:val="00D330C4"/>
    <w:rsid w:val="00D43C26"/>
    <w:rsid w:val="00DA000A"/>
    <w:rsid w:val="00E055DA"/>
    <w:rsid w:val="00E158F5"/>
    <w:rsid w:val="00E45C2D"/>
    <w:rsid w:val="00E4678F"/>
    <w:rsid w:val="00EC5E9C"/>
    <w:rsid w:val="00F008C3"/>
    <w:rsid w:val="00F91D4F"/>
    <w:rsid w:val="378F1F03"/>
    <w:rsid w:val="46EF2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55C802"/>
  <w14:defaultImageDpi w14:val="32767"/>
  <w15:chartTrackingRefBased/>
  <w15:docId w15:val="{F759C56B-8ED9-0A43-B36C-77D8F025A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245D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arko90jcbg7u">
    <w:name w:val="marko90jcbg7u"/>
    <w:basedOn w:val="DefaultParagraphFont"/>
    <w:rsid w:val="00DA000A"/>
  </w:style>
  <w:style w:type="character" w:styleId="Hyperlink">
    <w:name w:val="Hyperlink"/>
    <w:basedOn w:val="DefaultParagraphFont"/>
    <w:uiPriority w:val="99"/>
    <w:unhideWhenUsed/>
    <w:rsid w:val="00DA000A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EC5E9C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AU" w:eastAsia="en-GB"/>
    </w:rPr>
  </w:style>
  <w:style w:type="paragraph" w:styleId="ListParagraph">
    <w:name w:val="List Paragraph"/>
    <w:basedOn w:val="Normal"/>
    <w:uiPriority w:val="34"/>
    <w:qFormat/>
    <w:rsid w:val="00EC5E9C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4678F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5172B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172B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172B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172B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172B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72B9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72B9"/>
    <w:rPr>
      <w:rFonts w:ascii="Times New Roman" w:hAnsi="Times New Roman" w:cs="Times New Roman"/>
      <w:sz w:val="18"/>
      <w:szCs w:val="18"/>
    </w:rPr>
  </w:style>
  <w:style w:type="character" w:styleId="UnresolvedMention">
    <w:name w:val="Unresolved Mention"/>
    <w:basedOn w:val="DefaultParagraphFont"/>
    <w:uiPriority w:val="99"/>
    <w:rsid w:val="009077B4"/>
    <w:rPr>
      <w:color w:val="605E5C"/>
      <w:shd w:val="clear" w:color="auto" w:fill="E1DFDD"/>
    </w:rPr>
  </w:style>
  <w:style w:type="paragraph" w:customStyle="1" w:styleId="paragraph">
    <w:name w:val="paragraph"/>
    <w:basedOn w:val="Normal"/>
    <w:uiPriority w:val="99"/>
    <w:semiHidden/>
    <w:rsid w:val="00E158F5"/>
    <w:pPr>
      <w:spacing w:before="100" w:beforeAutospacing="1" w:after="100" w:afterAutospacing="1"/>
    </w:pPr>
    <w:rPr>
      <w:rFonts w:ascii="Calibri" w:hAnsi="Calibri" w:cs="Calibri"/>
      <w:sz w:val="22"/>
      <w:szCs w:val="22"/>
      <w:lang w:val="en-AU" w:eastAsia="en-AU"/>
    </w:rPr>
  </w:style>
  <w:style w:type="character" w:customStyle="1" w:styleId="normaltextrun">
    <w:name w:val="normaltextrun"/>
    <w:basedOn w:val="DefaultParagraphFont"/>
    <w:rsid w:val="00E158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592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7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1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44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9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a.gov.au/organisation/department-of-the-premier-and-cabinet/covid-19-coronavirus-community-advice" TargetMode="External"/><Relationship Id="rId13" Type="http://schemas.openxmlformats.org/officeDocument/2006/relationships/hyperlink" Target="http://www.bom.gov.au/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wa.gov.au/organisation/department-of-the-premier-and-cabinet/covid-19-coronavirus-advice-travelling-and-around-western-australia" TargetMode="External"/><Relationship Id="rId12" Type="http://schemas.openxmlformats.org/officeDocument/2006/relationships/hyperlink" Target="https://alerts.dbca.wa.gov.au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tiff"/><Relationship Id="rId11" Type="http://schemas.openxmlformats.org/officeDocument/2006/relationships/hyperlink" Target="https://parks.dpaw.wa.gov.au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abc.net.au/" TargetMode="External"/><Relationship Id="rId10" Type="http://schemas.openxmlformats.org/officeDocument/2006/relationships/hyperlink" Target="https://healthywa.wa.gov.au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wa.gov.au/" TargetMode="External"/><Relationship Id="rId14" Type="http://schemas.openxmlformats.org/officeDocument/2006/relationships/hyperlink" Target="https://www.emergency.wa.gov.au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6451A5-D727-4008-9D9C-4366D0A4BC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449</Words>
  <Characters>2561</Characters>
  <Application>Microsoft Office Word</Application>
  <DocSecurity>0</DocSecurity>
  <Lines>21</Lines>
  <Paragraphs>6</Paragraphs>
  <ScaleCrop>false</ScaleCrop>
  <Company/>
  <LinksUpToDate>false</LinksUpToDate>
  <CharactersWithSpaces>3004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Kemp</dc:creator>
  <cp:keywords/>
  <dc:description/>
  <cp:lastModifiedBy>Jason Moore</cp:lastModifiedBy>
  <cp:revision>24</cp:revision>
  <dcterms:created xsi:type="dcterms:W3CDTF">2020-05-04T05:20:00Z</dcterms:created>
  <dcterms:modified xsi:type="dcterms:W3CDTF">2020-05-14T04:38:00Z</dcterms:modified>
</cp:coreProperties>
</file>