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88" w:rsidRPr="009B726F" w:rsidRDefault="00214B0A" w:rsidP="00214B0A">
      <w:pPr>
        <w:pStyle w:val="Title"/>
        <w:rPr>
          <w:rFonts w:ascii="Segoe UI" w:hAnsi="Segoe UI" w:cs="Segoe UI"/>
        </w:rPr>
      </w:pPr>
      <w:r w:rsidRPr="009B726F">
        <w:rPr>
          <w:rFonts w:ascii="Segoe UI" w:hAnsi="Segoe UI" w:cs="Segoe UI"/>
        </w:rPr>
        <w:t>Multi cloud &amp; multi-tenant Pla</w:t>
      </w:r>
      <w:r w:rsidR="00B87220" w:rsidRPr="009B726F">
        <w:rPr>
          <w:rFonts w:ascii="Segoe UI" w:hAnsi="Segoe UI" w:cs="Segoe UI"/>
        </w:rPr>
        <w:t>t</w:t>
      </w:r>
      <w:r w:rsidRPr="009B726F">
        <w:rPr>
          <w:rFonts w:ascii="Segoe UI" w:hAnsi="Segoe UI" w:cs="Segoe UI"/>
        </w:rPr>
        <w:t>form</w:t>
      </w:r>
    </w:p>
    <w:sdt>
      <w:sdtPr>
        <w:rPr>
          <w:rFonts w:ascii="Segoe UI" w:eastAsiaTheme="minorEastAsia" w:hAnsi="Segoe UI" w:cs="Segoe UI"/>
          <w:b w:val="0"/>
          <w:bCs w:val="0"/>
          <w:color w:val="auto"/>
          <w:sz w:val="22"/>
          <w:szCs w:val="22"/>
        </w:rPr>
        <w:id w:val="22803454"/>
        <w:docPartObj>
          <w:docPartGallery w:val="Table of Contents"/>
          <w:docPartUnique/>
        </w:docPartObj>
      </w:sdtPr>
      <w:sdtContent>
        <w:p w:rsidR="00260197" w:rsidRPr="009B726F" w:rsidRDefault="00260197">
          <w:pPr>
            <w:pStyle w:val="TOCHeading"/>
            <w:rPr>
              <w:rFonts w:ascii="Segoe UI" w:hAnsi="Segoe UI" w:cs="Segoe UI"/>
            </w:rPr>
          </w:pPr>
          <w:r w:rsidRPr="009B726F">
            <w:rPr>
              <w:rFonts w:ascii="Segoe UI" w:hAnsi="Segoe UI" w:cs="Segoe UI"/>
            </w:rPr>
            <w:t>Contents</w:t>
          </w:r>
        </w:p>
        <w:p w:rsidR="000158FC" w:rsidRDefault="00B43CFF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r w:rsidRPr="009B726F">
            <w:rPr>
              <w:rFonts w:cs="Segoe UI"/>
            </w:rPr>
            <w:fldChar w:fldCharType="begin"/>
          </w:r>
          <w:r w:rsidR="00260197" w:rsidRPr="009B726F">
            <w:rPr>
              <w:rFonts w:cs="Segoe UI"/>
            </w:rPr>
            <w:instrText xml:space="preserve"> TOC \o "1-3" \h \z \u </w:instrText>
          </w:r>
          <w:r w:rsidRPr="009B726F">
            <w:rPr>
              <w:rFonts w:cs="Segoe UI"/>
            </w:rPr>
            <w:fldChar w:fldCharType="separate"/>
          </w:r>
          <w:hyperlink w:anchor="_Toc192774560" w:history="1">
            <w:r w:rsidR="000158FC" w:rsidRPr="00071DC9">
              <w:rPr>
                <w:rStyle w:val="Hyperlink"/>
                <w:noProof/>
              </w:rPr>
              <w:t>Requirements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1" w:history="1">
            <w:r w:rsidR="000158FC" w:rsidRPr="00071DC9">
              <w:rPr>
                <w:rStyle w:val="Hyperlink"/>
                <w:noProof/>
              </w:rPr>
              <w:t>Key Features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2" w:history="1">
            <w:r w:rsidR="000158FC" w:rsidRPr="00071DC9">
              <w:rPr>
                <w:rStyle w:val="Hyperlink"/>
                <w:rFonts w:cs="Segoe UI"/>
                <w:noProof/>
              </w:rPr>
              <w:t>Architecture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3" w:history="1">
            <w:r w:rsidR="000158FC" w:rsidRPr="00071DC9">
              <w:rPr>
                <w:rStyle w:val="Hyperlink"/>
                <w:rFonts w:cs="Segoe UI"/>
                <w:noProof/>
              </w:rPr>
              <w:t>Prerequisites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4" w:history="1">
            <w:r w:rsidR="000158FC" w:rsidRPr="00071DC9">
              <w:rPr>
                <w:rStyle w:val="Hyperlink"/>
                <w:rFonts w:cs="Segoe UI"/>
                <w:noProof/>
              </w:rPr>
              <w:t>Dependencies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5" w:history="1">
            <w:r w:rsidR="000158FC" w:rsidRPr="00071DC9">
              <w:rPr>
                <w:rStyle w:val="Hyperlink"/>
                <w:noProof/>
              </w:rPr>
              <w:t>User Roles and Responsibilities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6" w:history="1">
            <w:r w:rsidR="000158FC" w:rsidRPr="00071DC9">
              <w:rPr>
                <w:rStyle w:val="Hyperlink"/>
                <w:rFonts w:cs="Segoe UI"/>
                <w:noProof/>
              </w:rPr>
              <w:t>Developer Role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7" w:history="1">
            <w:r w:rsidR="000158FC" w:rsidRPr="00071DC9">
              <w:rPr>
                <w:rStyle w:val="Hyperlink"/>
                <w:rFonts w:cs="Segoe UI"/>
                <w:noProof/>
              </w:rPr>
              <w:t>Admin Role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8" w:history="1">
            <w:r w:rsidR="000158FC" w:rsidRPr="00071DC9">
              <w:rPr>
                <w:rStyle w:val="Hyperlink"/>
                <w:noProof/>
              </w:rPr>
              <w:t>Implementation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9" w:history="1">
            <w:r w:rsidR="000158FC" w:rsidRPr="00071DC9">
              <w:rPr>
                <w:rStyle w:val="Hyperlink"/>
                <w:noProof/>
              </w:rPr>
              <w:t>Secrets management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0" w:history="1">
            <w:r w:rsidR="000158FC" w:rsidRPr="00071DC9">
              <w:rPr>
                <w:rStyle w:val="Hyperlink"/>
                <w:noProof/>
              </w:rPr>
              <w:t>Database setup (DB Admin)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1" w:history="1">
            <w:r w:rsidR="000158FC" w:rsidRPr="00071DC9">
              <w:rPr>
                <w:rStyle w:val="Hyperlink"/>
                <w:noProof/>
              </w:rPr>
              <w:t>Deploy the backend to Kubernetes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2" w:history="1">
            <w:r w:rsidR="000158FC" w:rsidRPr="00071DC9">
              <w:rPr>
                <w:rStyle w:val="Hyperlink"/>
                <w:noProof/>
              </w:rPr>
              <w:t>Deploy the frontend to Kubernetes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3" w:history="1">
            <w:r w:rsidR="000158FC" w:rsidRPr="00071DC9">
              <w:rPr>
                <w:rStyle w:val="Hyperlink"/>
                <w:noProof/>
              </w:rPr>
              <w:t>Access to the platform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B43CFF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4" w:history="1">
            <w:r w:rsidR="000158FC" w:rsidRPr="00071DC9">
              <w:rPr>
                <w:rStyle w:val="Hyperlink"/>
                <w:rFonts w:ascii="Bell MT" w:hAnsi="Bell MT"/>
                <w:noProof/>
              </w:rPr>
              <w:t>URL: http://multi-cloud-platform.com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197" w:rsidRPr="009B726F" w:rsidRDefault="00B43CFF">
          <w:pPr>
            <w:rPr>
              <w:rFonts w:cs="Segoe UI"/>
            </w:rPr>
          </w:pPr>
          <w:r w:rsidRPr="009B726F">
            <w:rPr>
              <w:rFonts w:cs="Segoe UI"/>
            </w:rPr>
            <w:fldChar w:fldCharType="end"/>
          </w:r>
        </w:p>
      </w:sdtContent>
    </w:sdt>
    <w:p w:rsidR="004B4D18" w:rsidRPr="009B726F" w:rsidRDefault="004B4D18" w:rsidP="00123BF3">
      <w:pPr>
        <w:rPr>
          <w:rFonts w:cs="Segoe UI"/>
          <w:szCs w:val="24"/>
        </w:rPr>
      </w:pPr>
    </w:p>
    <w:p w:rsidR="0027156E" w:rsidRPr="00E237C8" w:rsidRDefault="0027156E" w:rsidP="00123BF3">
      <w:pPr>
        <w:rPr>
          <w:rFonts w:cs="Segoe UI"/>
        </w:rPr>
      </w:pPr>
      <w:r w:rsidRPr="00E237C8">
        <w:rPr>
          <w:rFonts w:cs="Segoe UI"/>
        </w:rPr>
        <w:t xml:space="preserve">Implement a </w:t>
      </w:r>
      <w:r w:rsidRPr="00E237C8">
        <w:rPr>
          <w:rFonts w:cs="Segoe UI"/>
          <w:b/>
        </w:rPr>
        <w:t>platform solution</w:t>
      </w:r>
      <w:r w:rsidRPr="00E237C8">
        <w:rPr>
          <w:rFonts w:cs="Segoe UI"/>
        </w:rPr>
        <w:t xml:space="preserve"> that allows users to deploy on-demand public </w:t>
      </w:r>
      <w:hyperlink r:id="rId6" w:history="1">
        <w:r w:rsidRPr="00E237C8">
          <w:rPr>
            <w:rStyle w:val="Hyperlink"/>
            <w:rFonts w:cs="Segoe UI"/>
          </w:rPr>
          <w:t>Nginx</w:t>
        </w:r>
      </w:hyperlink>
      <w:r w:rsidRPr="00E237C8">
        <w:rPr>
          <w:rFonts w:cs="Segoe UI"/>
        </w:rPr>
        <w:t xml:space="preserve"> application available as a </w:t>
      </w:r>
      <w:proofErr w:type="spellStart"/>
      <w:r w:rsidRPr="00E237C8">
        <w:rPr>
          <w:rFonts w:cs="Segoe UI"/>
        </w:rPr>
        <w:t>docker</w:t>
      </w:r>
      <w:proofErr w:type="spellEnd"/>
      <w:r w:rsidRPr="00E237C8">
        <w:rPr>
          <w:rFonts w:cs="Segoe UI"/>
        </w:rPr>
        <w:t xml:space="preserve"> container at https://hub.docker.com/_/nginx </w:t>
      </w:r>
    </w:p>
    <w:p w:rsidR="0085163B" w:rsidRPr="00253939" w:rsidRDefault="0085163B" w:rsidP="00253939">
      <w:pPr>
        <w:pStyle w:val="Heading2"/>
      </w:pPr>
      <w:bookmarkStart w:id="0" w:name="_Toc192774560"/>
      <w:r w:rsidRPr="00253939">
        <w:rPr>
          <w:szCs w:val="24"/>
        </w:rPr>
        <w:t>Requirement</w:t>
      </w:r>
      <w:r w:rsidRPr="00253939">
        <w:t>s</w:t>
      </w:r>
      <w:bookmarkEnd w:id="0"/>
    </w:p>
    <w:p w:rsidR="0027156E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The </w:t>
      </w:r>
      <w:r w:rsidR="00A50D08" w:rsidRPr="00E237C8">
        <w:rPr>
          <w:rFonts w:cs="Segoe UI"/>
        </w:rPr>
        <w:t>URL</w:t>
      </w:r>
      <w:r w:rsidRPr="00E237C8">
        <w:rPr>
          <w:rFonts w:cs="Segoe UI"/>
        </w:rPr>
        <w:t xml:space="preserve"> of the application must be publicly available </w:t>
      </w:r>
    </w:p>
    <w:p w:rsidR="00123BF3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All the steps should be automated. It should feel as a one-click deployment with minimal amount of manual actions for the users </w:t>
      </w:r>
    </w:p>
    <w:p w:rsidR="0027156E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Each trigger would deploy a new instance, independent of the previous one </w:t>
      </w:r>
    </w:p>
    <w:p w:rsidR="0027156E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The platform should be implemented as code. This means that any resources required for the solution must be defined as code. </w:t>
      </w:r>
    </w:p>
    <w:p w:rsidR="00211E40" w:rsidRPr="00E237C8" w:rsidRDefault="00F05FFC">
      <w:pPr>
        <w:rPr>
          <w:rFonts w:cs="Segoe UI"/>
        </w:rPr>
      </w:pPr>
      <w:r>
        <w:rPr>
          <w:rFonts w:cs="Segoe UI"/>
        </w:rPr>
        <w:t>Based on the previous requirements, the platform supports the following features:</w:t>
      </w:r>
    </w:p>
    <w:p w:rsidR="002013BF" w:rsidRPr="00253939" w:rsidRDefault="002013BF" w:rsidP="00253939">
      <w:pPr>
        <w:pStyle w:val="Heading2"/>
      </w:pPr>
      <w:bookmarkStart w:id="1" w:name="_Toc192774561"/>
      <w:r w:rsidRPr="00253939">
        <w:t>Key Features</w:t>
      </w:r>
      <w:bookmarkEnd w:id="1"/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Automated Deployment</w:t>
      </w:r>
      <w:r w:rsidRPr="002013BF">
        <w:rPr>
          <w:rFonts w:eastAsia="Times New Roman" w:cs="Segoe UI"/>
          <w:color w:val="404040"/>
        </w:rPr>
        <w:t xml:space="preserve">: Users can deploy </w:t>
      </w:r>
      <w:proofErr w:type="spellStart"/>
      <w:r w:rsidRPr="002013BF">
        <w:rPr>
          <w:rFonts w:eastAsia="Times New Roman" w:cs="Segoe UI"/>
          <w:color w:val="404040"/>
        </w:rPr>
        <w:t>Nginx</w:t>
      </w:r>
      <w:proofErr w:type="spellEnd"/>
      <w:r w:rsidRPr="002013BF">
        <w:rPr>
          <w:rFonts w:eastAsia="Times New Roman" w:cs="Segoe UI"/>
          <w:color w:val="404040"/>
        </w:rPr>
        <w:t xml:space="preserve"> with a single click.</w:t>
      </w:r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Public URL</w:t>
      </w:r>
      <w:r w:rsidRPr="002013BF">
        <w:rPr>
          <w:rFonts w:eastAsia="Times New Roman" w:cs="Segoe UI"/>
          <w:color w:val="404040"/>
        </w:rPr>
        <w:t>: Each deployment gets a unique, publicly accessible URL.</w:t>
      </w:r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Independent Instances</w:t>
      </w:r>
      <w:r w:rsidRPr="002013BF">
        <w:rPr>
          <w:rFonts w:eastAsia="Times New Roman" w:cs="Segoe UI"/>
          <w:color w:val="404040"/>
        </w:rPr>
        <w:t>: Each deployment is isolated from others.</w:t>
      </w:r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Infrastructure as Code</w:t>
      </w:r>
      <w:r w:rsidRPr="002013BF">
        <w:rPr>
          <w:rFonts w:eastAsia="Times New Roman" w:cs="Segoe UI"/>
          <w:color w:val="404040"/>
        </w:rPr>
        <w:t>: All resources (e.g., Kubernetes deployments, services, ingress) are defined as code.</w:t>
      </w:r>
    </w:p>
    <w:p w:rsidR="00123BF3" w:rsidRPr="009B726F" w:rsidRDefault="00BF7D3F" w:rsidP="00D72AB7">
      <w:pPr>
        <w:rPr>
          <w:rFonts w:cs="Segoe UI"/>
        </w:rPr>
      </w:pPr>
      <w:r w:rsidRPr="009B726F">
        <w:rPr>
          <w:rFonts w:cs="Segoe UI"/>
        </w:rPr>
        <w:br w:type="page"/>
      </w:r>
      <w:r w:rsidR="000922A6" w:rsidRPr="009B726F">
        <w:rPr>
          <w:rFonts w:cs="Segoe UI"/>
        </w:rPr>
        <w:lastRenderedPageBreak/>
        <w:t>Platform as Code</w:t>
      </w:r>
      <w:r w:rsidR="00A35734">
        <w:rPr>
          <w:rFonts w:cs="Segoe UI"/>
        </w:rPr>
        <w:t xml:space="preserve"> allowing </w:t>
      </w:r>
      <w:proofErr w:type="gramStart"/>
      <w:r w:rsidR="00A35734">
        <w:rPr>
          <w:rFonts w:cs="Segoe UI"/>
        </w:rPr>
        <w:t>to manage</w:t>
      </w:r>
      <w:proofErr w:type="gramEnd"/>
      <w:r w:rsidR="00A35734">
        <w:rPr>
          <w:rFonts w:cs="Segoe UI"/>
        </w:rPr>
        <w:t xml:space="preserve"> multiple clouds and multiple tenants</w:t>
      </w:r>
      <w:r w:rsidR="003F0006">
        <w:rPr>
          <w:rFonts w:cs="Segoe UI"/>
        </w:rPr>
        <w:t>.</w:t>
      </w:r>
    </w:p>
    <w:p w:rsidR="00524A5A" w:rsidRPr="00A40518" w:rsidRDefault="00524A5A" w:rsidP="00524A5A">
      <w:pPr>
        <w:pStyle w:val="Heading3"/>
        <w:rPr>
          <w:rStyle w:val="Strong"/>
          <w:rFonts w:ascii="Segoe UI" w:hAnsi="Segoe UI" w:cs="Segoe UI"/>
          <w:color w:val="404040"/>
          <w:sz w:val="22"/>
          <w:szCs w:val="22"/>
        </w:rPr>
      </w:pPr>
      <w:bookmarkStart w:id="2" w:name="_Toc192774562"/>
      <w:r w:rsidRPr="00A40518">
        <w:rPr>
          <w:rStyle w:val="Strong"/>
          <w:rFonts w:ascii="Segoe UI" w:hAnsi="Segoe UI" w:cs="Segoe UI"/>
          <w:b/>
          <w:bCs/>
          <w:color w:val="404040"/>
          <w:sz w:val="22"/>
          <w:szCs w:val="22"/>
        </w:rPr>
        <w:t>Architecture</w:t>
      </w:r>
      <w:bookmarkEnd w:id="2"/>
    </w:p>
    <w:p w:rsidR="00524A5A" w:rsidRPr="00A40518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Backend</w:t>
      </w:r>
      <w:r w:rsidRPr="00A40518">
        <w:rPr>
          <w:rFonts w:ascii="Segoe UI" w:hAnsi="Segoe UI" w:cs="Segoe UI"/>
          <w:color w:val="404040"/>
          <w:sz w:val="22"/>
          <w:szCs w:val="22"/>
        </w:rPr>
        <w:t>: Deployed as a Kubernetes service.</w:t>
      </w:r>
    </w:p>
    <w:p w:rsidR="00524A5A" w:rsidRPr="00A40518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Frontend</w:t>
      </w:r>
      <w:r w:rsidRPr="00A40518">
        <w:rPr>
          <w:rFonts w:ascii="Segoe UI" w:hAnsi="Segoe UI" w:cs="Segoe UI"/>
          <w:color w:val="404040"/>
          <w:sz w:val="22"/>
          <w:szCs w:val="22"/>
        </w:rPr>
        <w:t>: Served via NGINX and exposed through the Ingress Controller.</w:t>
      </w:r>
    </w:p>
    <w:p w:rsidR="00524A5A" w:rsidRPr="00A40518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Database</w:t>
      </w:r>
      <w:r w:rsidRPr="00A40518">
        <w:rPr>
          <w:rFonts w:ascii="Segoe UI" w:hAnsi="Segoe UI" w:cs="Segoe UI"/>
          <w:color w:val="404040"/>
          <w:sz w:val="22"/>
          <w:szCs w:val="22"/>
        </w:rPr>
        <w:t>: PostgreSQL.</w:t>
      </w:r>
    </w:p>
    <w:p w:rsidR="00524A5A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Ingress</w:t>
      </w:r>
      <w:r w:rsidRPr="00A40518">
        <w:rPr>
          <w:rFonts w:ascii="Segoe UI" w:hAnsi="Segoe UI" w:cs="Segoe UI"/>
          <w:color w:val="404040"/>
          <w:sz w:val="22"/>
          <w:szCs w:val="22"/>
        </w:rPr>
        <w:t>: NGINX Ingress Controller for public access.</w:t>
      </w:r>
    </w:p>
    <w:p w:rsidR="003D5AE2" w:rsidRDefault="00394C5E" w:rsidP="003D5AE2">
      <w:pPr>
        <w:pStyle w:val="NormalWeb"/>
        <w:keepNext/>
        <w:spacing w:before="0" w:beforeAutospacing="0"/>
        <w:jc w:val="center"/>
      </w:pPr>
      <w:r>
        <w:rPr>
          <w:noProof/>
        </w:rPr>
        <w:drawing>
          <wp:inline distT="0" distB="0" distL="0" distR="0">
            <wp:extent cx="4703243" cy="1312489"/>
            <wp:effectExtent l="19050" t="0" r="21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57" cy="131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E2" w:rsidRDefault="003D5AE2" w:rsidP="003D5AE2">
      <w:pPr>
        <w:pStyle w:val="Caption"/>
        <w:jc w:val="center"/>
      </w:pPr>
      <w:r>
        <w:t>General architecture</w:t>
      </w:r>
    </w:p>
    <w:p w:rsidR="003D5AE2" w:rsidRPr="003D5AE2" w:rsidRDefault="003D5AE2" w:rsidP="003D5AE2"/>
    <w:p w:rsidR="0020467F" w:rsidRPr="00253939" w:rsidRDefault="006502A3" w:rsidP="00253939">
      <w:pPr>
        <w:pStyle w:val="Heading2"/>
      </w:pPr>
      <w:bookmarkStart w:id="3" w:name="_Toc192774565"/>
      <w:r>
        <w:rPr>
          <w:rStyle w:val="Strong"/>
          <w:b/>
          <w:bCs/>
        </w:rPr>
        <w:t xml:space="preserve">User </w:t>
      </w:r>
      <w:r w:rsidR="0020467F" w:rsidRPr="00253939">
        <w:rPr>
          <w:rStyle w:val="Strong"/>
          <w:b/>
          <w:bCs/>
        </w:rPr>
        <w:t>Roles and Responsibilities</w:t>
      </w:r>
      <w:bookmarkEnd w:id="3"/>
    </w:p>
    <w:p w:rsidR="0020467F" w:rsidRPr="00CC4235" w:rsidRDefault="0020467F" w:rsidP="00864131">
      <w:pPr>
        <w:pStyle w:val="Heading3"/>
        <w:rPr>
          <w:rFonts w:ascii="Segoe UI" w:hAnsi="Segoe UI" w:cs="Segoe UI"/>
          <w:sz w:val="22"/>
          <w:szCs w:val="22"/>
        </w:rPr>
      </w:pPr>
      <w:bookmarkStart w:id="4" w:name="_Toc192774566"/>
      <w:r w:rsidRPr="00CC4235">
        <w:rPr>
          <w:rStyle w:val="Strong"/>
          <w:rFonts w:ascii="Segoe UI" w:hAnsi="Segoe UI" w:cs="Segoe UI"/>
          <w:b/>
          <w:bCs/>
          <w:sz w:val="22"/>
          <w:szCs w:val="22"/>
        </w:rPr>
        <w:t>Developer Role</w:t>
      </w:r>
      <w:bookmarkEnd w:id="4"/>
    </w:p>
    <w:p w:rsidR="0020467F" w:rsidRPr="00CC4235" w:rsidRDefault="0020467F" w:rsidP="002046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Purpose</w:t>
      </w:r>
      <w:r w:rsidRPr="00CC4235">
        <w:rPr>
          <w:rFonts w:ascii="Segoe UI" w:hAnsi="Segoe UI" w:cs="Segoe UI"/>
          <w:color w:val="404040"/>
          <w:sz w:val="22"/>
          <w:szCs w:val="22"/>
        </w:rPr>
        <w:t>: Developers are end-users who deploy and manage their applications.</w:t>
      </w:r>
    </w:p>
    <w:p w:rsidR="0020467F" w:rsidRPr="00CC4235" w:rsidRDefault="0020467F" w:rsidP="0020467F">
      <w:pPr>
        <w:pStyle w:val="NormalWeb"/>
        <w:numPr>
          <w:ilvl w:val="0"/>
          <w:numId w:val="4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Permissions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8410EB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b/>
          <w:color w:val="404040"/>
          <w:sz w:val="22"/>
          <w:szCs w:val="22"/>
        </w:rPr>
      </w:pPr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Deploy new </w:t>
      </w:r>
      <w:proofErr w:type="spellStart"/>
      <w:r w:rsidRPr="008410EB">
        <w:rPr>
          <w:rFonts w:ascii="Segoe UI" w:hAnsi="Segoe UI" w:cs="Segoe UI"/>
          <w:b/>
          <w:color w:val="404040"/>
          <w:sz w:val="22"/>
          <w:szCs w:val="22"/>
        </w:rPr>
        <w:t>Nginx</w:t>
      </w:r>
      <w:proofErr w:type="spellEnd"/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 instances.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 xml:space="preserve">View </w:t>
      </w:r>
      <w:proofErr w:type="gramStart"/>
      <w:r w:rsidRPr="00CC4235">
        <w:rPr>
          <w:rFonts w:ascii="Segoe UI" w:hAnsi="Segoe UI" w:cs="Segoe UI"/>
          <w:color w:val="404040"/>
          <w:sz w:val="22"/>
          <w:szCs w:val="22"/>
        </w:rPr>
        <w:t>their own</w:t>
      </w:r>
      <w:proofErr w:type="gramEnd"/>
      <w:r w:rsidRPr="00CC4235">
        <w:rPr>
          <w:rFonts w:ascii="Segoe UI" w:hAnsi="Segoe UI" w:cs="Segoe UI"/>
          <w:color w:val="404040"/>
          <w:sz w:val="22"/>
          <w:szCs w:val="22"/>
        </w:rPr>
        <w:t xml:space="preserve"> deployments.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Access logs and metrics for their deployments.</w:t>
      </w:r>
    </w:p>
    <w:p w:rsidR="0020467F" w:rsidRPr="008410EB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b/>
          <w:color w:val="404040"/>
          <w:sz w:val="22"/>
          <w:szCs w:val="22"/>
        </w:rPr>
      </w:pPr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Delete </w:t>
      </w:r>
      <w:proofErr w:type="gramStart"/>
      <w:r w:rsidRPr="008410EB">
        <w:rPr>
          <w:rFonts w:ascii="Segoe UI" w:hAnsi="Segoe UI" w:cs="Segoe UI"/>
          <w:b/>
          <w:color w:val="404040"/>
          <w:sz w:val="22"/>
          <w:szCs w:val="22"/>
        </w:rPr>
        <w:t>their own</w:t>
      </w:r>
      <w:proofErr w:type="gramEnd"/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 deployments.</w:t>
      </w:r>
    </w:p>
    <w:p w:rsidR="0020467F" w:rsidRPr="00CC4235" w:rsidRDefault="0020467F" w:rsidP="0020467F">
      <w:pPr>
        <w:pStyle w:val="NormalWeb"/>
        <w:numPr>
          <w:ilvl w:val="0"/>
          <w:numId w:val="4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Restrictions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Cannot view or modify deployments by other users.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Cannot manage platform-wide settings or resources.</w:t>
      </w:r>
    </w:p>
    <w:p w:rsidR="0020467F" w:rsidRPr="00CC4235" w:rsidRDefault="0020467F" w:rsidP="00864131">
      <w:pPr>
        <w:pStyle w:val="Heading3"/>
        <w:rPr>
          <w:rFonts w:ascii="Segoe UI" w:hAnsi="Segoe UI" w:cs="Segoe UI"/>
          <w:sz w:val="22"/>
          <w:szCs w:val="22"/>
        </w:rPr>
      </w:pPr>
      <w:bookmarkStart w:id="5" w:name="_Toc192774567"/>
      <w:r w:rsidRPr="00CC4235">
        <w:rPr>
          <w:rStyle w:val="Strong"/>
          <w:rFonts w:ascii="Segoe UI" w:hAnsi="Segoe UI" w:cs="Segoe UI"/>
          <w:b/>
          <w:bCs/>
          <w:color w:val="404040"/>
          <w:sz w:val="22"/>
          <w:szCs w:val="22"/>
        </w:rPr>
        <w:t>Admin Role</w:t>
      </w:r>
      <w:bookmarkEnd w:id="5"/>
    </w:p>
    <w:p w:rsidR="0020467F" w:rsidRPr="00CC4235" w:rsidRDefault="0020467F" w:rsidP="0020467F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Purpose</w:t>
      </w:r>
      <w:r w:rsidRPr="00CC4235">
        <w:rPr>
          <w:rFonts w:ascii="Segoe UI" w:hAnsi="Segoe UI" w:cs="Segoe UI"/>
          <w:color w:val="404040"/>
          <w:sz w:val="22"/>
          <w:szCs w:val="22"/>
        </w:rPr>
        <w:t xml:space="preserve">: </w:t>
      </w:r>
      <w:proofErr w:type="spellStart"/>
      <w:r w:rsidRPr="00CC4235">
        <w:rPr>
          <w:rFonts w:ascii="Segoe UI" w:hAnsi="Segoe UI" w:cs="Segoe UI"/>
          <w:color w:val="404040"/>
          <w:sz w:val="22"/>
          <w:szCs w:val="22"/>
        </w:rPr>
        <w:t>Admins</w:t>
      </w:r>
      <w:proofErr w:type="spellEnd"/>
      <w:r w:rsidRPr="00CC4235">
        <w:rPr>
          <w:rFonts w:ascii="Segoe UI" w:hAnsi="Segoe UI" w:cs="Segoe UI"/>
          <w:color w:val="404040"/>
          <w:sz w:val="22"/>
          <w:szCs w:val="22"/>
        </w:rPr>
        <w:t xml:space="preserve"> manage the platform and oversee all deployments.</w:t>
      </w:r>
    </w:p>
    <w:p w:rsidR="0020467F" w:rsidRPr="00CC4235" w:rsidRDefault="0020467F" w:rsidP="0020467F">
      <w:pPr>
        <w:pStyle w:val="NormalWeb"/>
        <w:numPr>
          <w:ilvl w:val="0"/>
          <w:numId w:val="5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Permissions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View all deployments across the platform.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Delete any deployment.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Manage platform-wide settings (e.g., Kubernetes cluster configuration, ingress rules).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Monitor resource usage and performance.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Add or remove users and assign roles.</w:t>
      </w:r>
    </w:p>
    <w:p w:rsidR="0020467F" w:rsidRPr="00CC4235" w:rsidRDefault="0020467F" w:rsidP="0020467F">
      <w:pPr>
        <w:pStyle w:val="NormalWeb"/>
        <w:numPr>
          <w:ilvl w:val="0"/>
          <w:numId w:val="5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Restrictions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Cannot directly deploy applications (unless they also have developer permissions).</w:t>
      </w:r>
    </w:p>
    <w:p w:rsidR="0020467F" w:rsidRDefault="0020467F">
      <w:pPr>
        <w:rPr>
          <w:rFonts w:cs="Segoe UI"/>
        </w:rPr>
      </w:pPr>
    </w:p>
    <w:p w:rsidR="00594843" w:rsidRDefault="0059484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192774568"/>
      <w:r>
        <w:br w:type="page"/>
      </w:r>
    </w:p>
    <w:p w:rsidR="00D57CC9" w:rsidRDefault="00D57CC9" w:rsidP="00D57CC9">
      <w:pPr>
        <w:pStyle w:val="Heading2"/>
      </w:pPr>
      <w:r>
        <w:lastRenderedPageBreak/>
        <w:t>Implementation</w:t>
      </w:r>
      <w:bookmarkEnd w:id="6"/>
    </w:p>
    <w:p w:rsidR="003B12B0" w:rsidRDefault="003B12B0" w:rsidP="003B12B0">
      <w:r>
        <w:t xml:space="preserve">The implementation is done in the following </w:t>
      </w:r>
      <w:proofErr w:type="spellStart"/>
      <w:r>
        <w:t>git</w:t>
      </w:r>
      <w:proofErr w:type="spellEnd"/>
      <w:r>
        <w:t xml:space="preserve"> repository.</w:t>
      </w:r>
    </w:p>
    <w:p w:rsidR="009862FB" w:rsidRDefault="009B614A" w:rsidP="003B12B0">
      <w:hyperlink r:id="rId8" w:history="1">
        <w:r w:rsidRPr="005D75C9">
          <w:rPr>
            <w:rStyle w:val="Hyperlink"/>
          </w:rPr>
          <w:t>https://github.com/dbd311/multi-cloud-platform/</w:t>
        </w:r>
      </w:hyperlink>
    </w:p>
    <w:p w:rsidR="00236FDB" w:rsidRDefault="00236FDB" w:rsidP="00236FDB">
      <w:r>
        <w:t xml:space="preserve">In the following, we will </w:t>
      </w:r>
      <w:r w:rsidR="003B12B0">
        <w:t>describe step by step of the implementation (</w:t>
      </w:r>
      <w:r>
        <w:t xml:space="preserve">set up the </w:t>
      </w:r>
      <w:r w:rsidR="00D22375">
        <w:t xml:space="preserve">secrets, </w:t>
      </w:r>
      <w:r>
        <w:t>backend, frontend, database, and Kubernetes cluster</w:t>
      </w:r>
      <w:r w:rsidR="003B12B0">
        <w:t>)</w:t>
      </w:r>
      <w:r>
        <w:t>.</w:t>
      </w:r>
      <w:r w:rsidR="0042643B">
        <w:t xml:space="preserve"> </w:t>
      </w:r>
    </w:p>
    <w:p w:rsidR="00F02A25" w:rsidRDefault="00F02A25" w:rsidP="00BE668E">
      <w:pPr>
        <w:pStyle w:val="Heading3"/>
      </w:pPr>
      <w:bookmarkStart w:id="7" w:name="_Toc192774569"/>
      <w:r>
        <w:t>Secrets management</w:t>
      </w:r>
      <w:bookmarkEnd w:id="7"/>
    </w:p>
    <w:p w:rsidR="006441BE" w:rsidRDefault="009B6C32" w:rsidP="006441BE">
      <w:pPr>
        <w:rPr>
          <w:rStyle w:val="Strong"/>
          <w:rFonts w:cs="Segoe UI"/>
          <w:b w:val="0"/>
          <w:bCs w:val="0"/>
          <w:color w:val="404040"/>
          <w:sz w:val="20"/>
          <w:szCs w:val="20"/>
        </w:rPr>
      </w:pPr>
      <w:r>
        <w:t xml:space="preserve">Objective: </w:t>
      </w:r>
      <w:r w:rsidR="008B0AD4">
        <w:t>to m</w:t>
      </w:r>
      <w:r w:rsidR="006441BE">
        <w:t xml:space="preserve">anage credentials </w:t>
      </w:r>
      <w:r w:rsidR="00DC6413">
        <w:t xml:space="preserve">and </w:t>
      </w:r>
      <w:r w:rsidR="006441BE">
        <w:t>avoid having unsecure passwords</w:t>
      </w:r>
      <w:r w:rsidR="00435B53">
        <w:t>.</w:t>
      </w:r>
    </w:p>
    <w:p w:rsidR="007751BD" w:rsidRPr="00012A79" w:rsidRDefault="007751BD" w:rsidP="00012A79">
      <w:pPr>
        <w:pStyle w:val="Heading4"/>
      </w:pPr>
      <w:r w:rsidRPr="00012A79">
        <w:rPr>
          <w:rStyle w:val="Strong"/>
          <w:b/>
          <w:bCs/>
          <w:szCs w:val="20"/>
        </w:rPr>
        <w:t>Install Secrets Store CSI Driver and GCP Provider</w:t>
      </w:r>
    </w:p>
    <w:p w:rsidR="00CD716B" w:rsidRDefault="00CD716B" w:rsidP="002A61E6">
      <w:pPr>
        <w:spacing w:after="0"/>
        <w:rPr>
          <w:rFonts w:ascii="Bell MT" w:hAnsi="Bell MT"/>
        </w:rPr>
      </w:pPr>
    </w:p>
    <w:p w:rsidR="002452A9" w:rsidRDefault="004705C1" w:rsidP="002A61E6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# Install Secrets Store CSI </w:t>
      </w:r>
      <w:r w:rsidR="00724E58">
        <w:rPr>
          <w:rFonts w:ascii="Bell MT" w:hAnsi="Bell MT"/>
        </w:rPr>
        <w:t>driver</w:t>
      </w:r>
      <w:r w:rsidR="006427AA">
        <w:rPr>
          <w:rFonts w:ascii="Bell MT" w:hAnsi="Bell MT"/>
        </w:rPr>
        <w:t xml:space="preserve"> (</w:t>
      </w:r>
      <w:r w:rsidR="006427AA" w:rsidRPr="006427AA">
        <w:rPr>
          <w:rFonts w:ascii="Bell MT" w:hAnsi="Bell MT"/>
        </w:rPr>
        <w:t>Kubernetes uses the CSI driver to provision, attach, and</w:t>
      </w:r>
      <w:r w:rsidR="004F72D5">
        <w:rPr>
          <w:rFonts w:ascii="Bell MT" w:hAnsi="Bell MT"/>
        </w:rPr>
        <w:t xml:space="preserve"> mount storage volumes for pods</w:t>
      </w:r>
      <w:r w:rsidR="006427AA">
        <w:rPr>
          <w:rFonts w:ascii="Bell MT" w:hAnsi="Bell MT"/>
        </w:rPr>
        <w:t>)</w:t>
      </w:r>
    </w:p>
    <w:p w:rsidR="006220C9" w:rsidRDefault="006220C9" w:rsidP="002A61E6">
      <w:pPr>
        <w:spacing w:after="0"/>
        <w:rPr>
          <w:rFonts w:ascii="Bell MT" w:hAnsi="Bell MT"/>
        </w:rPr>
      </w:pP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https://raw.githubusercontent.com/kubernetes-sigs/secrets-store-csi-driver/v1.3.4/deploy/rbac-secretproviderclass.yaml</w:t>
      </w: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https://raw.githubusercontent.com/kubernetes-sigs/secrets-store-csi-driver/v1.3.4/deploy/csidriver.yaml</w:t>
      </w: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https://raw.githubusercontent.com/kubernetes-sigs/secrets-store-csi-driver/v1.3.4/deploy/secrets-store.csi.x-k8s.io_secretproviderclasses.yaml</w:t>
      </w: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https://raw.githubusercontent.com/kubernetes-sigs/secrets-store-csi-driver/v1.3.4/deploy/secrets-store.csi.x-k8s.io_secretproviderclasspodstatuses.yaml</w:t>
      </w:r>
    </w:p>
    <w:p w:rsidR="00CD716B" w:rsidRDefault="00CD716B" w:rsidP="00CD716B">
      <w:pPr>
        <w:spacing w:after="0"/>
        <w:rPr>
          <w:rFonts w:ascii="Bell MT" w:hAnsi="Bell MT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https://raw.githubusercontent.com/kubernetes-sigs/secrets-store-csi-driver/v1.3.4/deploy/secrets-store-csi-driver.yaml</w:t>
      </w:r>
    </w:p>
    <w:p w:rsidR="00CD716B" w:rsidRDefault="00CD716B" w:rsidP="00CD716B">
      <w:pPr>
        <w:spacing w:after="0"/>
        <w:rPr>
          <w:rFonts w:ascii="Bell MT" w:hAnsi="Bell MT"/>
        </w:rPr>
      </w:pPr>
    </w:p>
    <w:p w:rsidR="007317D0" w:rsidRDefault="007317D0" w:rsidP="00CD716B">
      <w:pPr>
        <w:spacing w:after="0"/>
        <w:rPr>
          <w:rFonts w:ascii="Bell MT" w:hAnsi="Bell MT"/>
        </w:rPr>
      </w:pPr>
      <w:r>
        <w:rPr>
          <w:rFonts w:ascii="Bell MT" w:hAnsi="Bell MT"/>
        </w:rPr>
        <w:t># Install GCP provider</w:t>
      </w:r>
    </w:p>
    <w:p w:rsidR="00C510D1" w:rsidRDefault="00E216B5" w:rsidP="00CD716B">
      <w:pPr>
        <w:spacing w:after="0"/>
        <w:rPr>
          <w:rFonts w:ascii="Bell MT" w:hAnsi="Bell MT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https://raw.githubusercontent.com/GoogleCloudPlatform/secrets-store-csi-driver-provider-gcp/main/deploy/provider-gcp-plugin.yaml</w:t>
      </w:r>
    </w:p>
    <w:p w:rsidR="006D184B" w:rsidRDefault="006D184B" w:rsidP="00CD716B">
      <w:pPr>
        <w:spacing w:after="0"/>
        <w:rPr>
          <w:rFonts w:ascii="Bell MT" w:hAnsi="Bell MT"/>
        </w:rPr>
      </w:pPr>
    </w:p>
    <w:p w:rsidR="008942F3" w:rsidRDefault="008942F3" w:rsidP="00CD716B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# Check </w:t>
      </w:r>
      <w:r w:rsidR="00BA5B2E">
        <w:rPr>
          <w:rFonts w:ascii="Bell MT" w:hAnsi="Bell MT"/>
        </w:rPr>
        <w:t xml:space="preserve">the provisioned </w:t>
      </w:r>
      <w:r>
        <w:rPr>
          <w:rFonts w:ascii="Bell MT" w:hAnsi="Bell MT"/>
        </w:rPr>
        <w:t>pods</w:t>
      </w:r>
      <w:r w:rsidR="00085E5D">
        <w:rPr>
          <w:rFonts w:ascii="Bell MT" w:hAnsi="Bell MT"/>
        </w:rPr>
        <w:t xml:space="preserve"> (optional)</w:t>
      </w:r>
    </w:p>
    <w:p w:rsidR="00671D04" w:rsidRPr="004448A3" w:rsidRDefault="00671D04" w:rsidP="00671D04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get pods -n </w:t>
      </w:r>
      <w:proofErr w:type="spellStart"/>
      <w:r w:rsidRPr="004448A3">
        <w:rPr>
          <w:rFonts w:ascii="Bell MT" w:hAnsi="Bell MT"/>
          <w:highlight w:val="cyan"/>
        </w:rPr>
        <w:t>kube</w:t>
      </w:r>
      <w:proofErr w:type="spellEnd"/>
      <w:r w:rsidRPr="004448A3">
        <w:rPr>
          <w:rFonts w:ascii="Bell MT" w:hAnsi="Bell MT"/>
          <w:highlight w:val="cyan"/>
        </w:rPr>
        <w:t>-system -l app=</w:t>
      </w:r>
      <w:proofErr w:type="spellStart"/>
      <w:r w:rsidRPr="004448A3">
        <w:rPr>
          <w:rFonts w:ascii="Bell MT" w:hAnsi="Bell MT"/>
          <w:highlight w:val="cyan"/>
        </w:rPr>
        <w:t>csi</w:t>
      </w:r>
      <w:proofErr w:type="spellEnd"/>
      <w:r w:rsidRPr="004448A3">
        <w:rPr>
          <w:rFonts w:ascii="Bell MT" w:hAnsi="Bell MT"/>
          <w:highlight w:val="cyan"/>
        </w:rPr>
        <w:t>-secrets-store-provider-</w:t>
      </w:r>
      <w:proofErr w:type="spellStart"/>
      <w:r w:rsidRPr="004448A3">
        <w:rPr>
          <w:rFonts w:ascii="Bell MT" w:hAnsi="Bell MT"/>
          <w:highlight w:val="cyan"/>
        </w:rPr>
        <w:t>gcp</w:t>
      </w:r>
      <w:proofErr w:type="spellEnd"/>
    </w:p>
    <w:p w:rsidR="006D184B" w:rsidRDefault="00671D04" w:rsidP="00671D04">
      <w:pPr>
        <w:spacing w:after="0"/>
        <w:rPr>
          <w:rFonts w:ascii="Bell MT" w:hAnsi="Bell MT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get pods -n </w:t>
      </w:r>
      <w:proofErr w:type="spellStart"/>
      <w:r w:rsidRPr="004448A3">
        <w:rPr>
          <w:rFonts w:ascii="Bell MT" w:hAnsi="Bell MT"/>
          <w:highlight w:val="cyan"/>
        </w:rPr>
        <w:t>kube</w:t>
      </w:r>
      <w:proofErr w:type="spellEnd"/>
      <w:r w:rsidRPr="004448A3">
        <w:rPr>
          <w:rFonts w:ascii="Bell MT" w:hAnsi="Bell MT"/>
          <w:highlight w:val="cyan"/>
        </w:rPr>
        <w:t>-system -l app=</w:t>
      </w:r>
      <w:proofErr w:type="spellStart"/>
      <w:r w:rsidRPr="004448A3">
        <w:rPr>
          <w:rFonts w:ascii="Bell MT" w:hAnsi="Bell MT"/>
          <w:highlight w:val="cyan"/>
        </w:rPr>
        <w:t>csi</w:t>
      </w:r>
      <w:proofErr w:type="spellEnd"/>
      <w:r w:rsidRPr="004448A3">
        <w:rPr>
          <w:rFonts w:ascii="Bell MT" w:hAnsi="Bell MT"/>
          <w:highlight w:val="cyan"/>
        </w:rPr>
        <w:t>-secrets-store</w:t>
      </w:r>
    </w:p>
    <w:p w:rsidR="00C129FD" w:rsidRDefault="00C129FD" w:rsidP="00C129FD"/>
    <w:p w:rsidR="00A751E7" w:rsidRDefault="00A751E7" w:rsidP="00C129FD">
      <w:r>
        <w:t xml:space="preserve"># Create the </w:t>
      </w:r>
      <w:proofErr w:type="spellStart"/>
      <w:r>
        <w:t>postgresql</w:t>
      </w:r>
      <w:proofErr w:type="spellEnd"/>
      <w:r>
        <w:t xml:space="preserve"> database UR</w:t>
      </w:r>
      <w:r w:rsidR="00527328">
        <w:t>I</w:t>
      </w:r>
      <w:r>
        <w:t xml:space="preserve"> </w:t>
      </w:r>
      <w:r w:rsidR="00DA03E7">
        <w:t>(</w:t>
      </w:r>
      <w:r>
        <w:t>including user and password</w:t>
      </w:r>
      <w:r w:rsidR="00DA03E7">
        <w:t>)</w:t>
      </w:r>
      <w:r>
        <w:t xml:space="preserve"> and the </w:t>
      </w:r>
      <w:proofErr w:type="spellStart"/>
      <w:r>
        <w:t>jwt</w:t>
      </w:r>
      <w:proofErr w:type="spellEnd"/>
      <w:r>
        <w:t xml:space="preserve"> secret</w:t>
      </w:r>
    </w:p>
    <w:p w:rsidR="001E0CE3" w:rsidRPr="001E0CE3" w:rsidRDefault="001E0CE3" w:rsidP="001E0CE3">
      <w:pPr>
        <w:rPr>
          <w:rFonts w:ascii="Bell MT" w:hAnsi="Bell MT"/>
        </w:rPr>
      </w:pPr>
      <w:r w:rsidRPr="001E0CE3">
        <w:rPr>
          <w:rFonts w:ascii="Bell MT" w:hAnsi="Bell MT"/>
        </w:rPr>
        <w:t>Store Secrets in GCP Secrets Manager</w:t>
      </w:r>
      <w:r w:rsidR="00867720">
        <w:rPr>
          <w:rFonts w:ascii="Bell MT" w:hAnsi="Bell MT"/>
        </w:rPr>
        <w:t xml:space="preserve"> (</w:t>
      </w:r>
      <w:r w:rsidR="00594843">
        <w:rPr>
          <w:rFonts w:ascii="Bell MT" w:hAnsi="Bell MT"/>
        </w:rPr>
        <w:t>done using</w:t>
      </w:r>
      <w:r w:rsidR="00867720" w:rsidRPr="00B14935">
        <w:rPr>
          <w:rFonts w:ascii="Bell MT" w:hAnsi="Bell MT"/>
          <w:highlight w:val="yellow"/>
        </w:rPr>
        <w:t xml:space="preserve"> Terraform</w:t>
      </w:r>
      <w:r w:rsidR="00867720">
        <w:rPr>
          <w:rFonts w:ascii="Bell MT" w:hAnsi="Bell MT"/>
        </w:rPr>
        <w:t>)</w:t>
      </w:r>
    </w:p>
    <w:p w:rsidR="001E0CE3" w:rsidRDefault="001E0CE3" w:rsidP="001E0CE3">
      <w:pPr>
        <w:spacing w:after="0" w:line="240" w:lineRule="auto"/>
        <w:rPr>
          <w:rFonts w:ascii="Bell MT" w:hAnsi="Bell MT"/>
        </w:rPr>
      </w:pPr>
    </w:p>
    <w:p w:rsidR="00BA1CAD" w:rsidRDefault="00BA1CAD" w:rsidP="001E0CE3">
      <w:pPr>
        <w:spacing w:after="0" w:line="240" w:lineRule="auto"/>
        <w:rPr>
          <w:rFonts w:ascii="Bell MT" w:hAnsi="Bell MT"/>
        </w:rPr>
      </w:pPr>
      <w:r w:rsidRPr="00BA1CAD">
        <w:rPr>
          <w:rFonts w:ascii="Bell MT" w:hAnsi="Bell MT"/>
        </w:rPr>
        <w:t>JWTs</w:t>
      </w:r>
      <w:r w:rsidR="003F3969">
        <w:rPr>
          <w:rFonts w:ascii="Bell MT" w:hAnsi="Bell MT"/>
        </w:rPr>
        <w:t xml:space="preserve"> (JSON web tokens)</w:t>
      </w:r>
      <w:r w:rsidRPr="00BA1CAD">
        <w:rPr>
          <w:rFonts w:ascii="Bell MT" w:hAnsi="Bell MT"/>
        </w:rPr>
        <w:t xml:space="preserve"> are widely used for authentication and authorization in modern web applications. The secret key plays a critical role in ensuring the integrity and security of the tokens.</w:t>
      </w:r>
    </w:p>
    <w:p w:rsidR="00212E15" w:rsidRDefault="00212E15" w:rsidP="001E0CE3">
      <w:pPr>
        <w:spacing w:after="0" w:line="240" w:lineRule="auto"/>
        <w:rPr>
          <w:rFonts w:ascii="Bell MT" w:hAnsi="Bell MT"/>
        </w:rPr>
      </w:pPr>
    </w:p>
    <w:p w:rsidR="00B14935" w:rsidRDefault="004436D7" w:rsidP="001E0CE3">
      <w:pPr>
        <w:spacing w:after="0" w:line="240" w:lineRule="auto"/>
        <w:rPr>
          <w:rFonts w:ascii="Bell MT" w:hAnsi="Bell MT"/>
        </w:rPr>
      </w:pPr>
      <w:r w:rsidRPr="004436D7">
        <w:rPr>
          <w:rFonts w:ascii="Bell MT" w:hAnsi="Bell MT"/>
        </w:rPr>
        <w:t>When the client sends the JWT back to the server (e.g., in an API request), the server needs to verify that the token is valid and hasn't been altered.</w:t>
      </w:r>
      <w:r w:rsidR="00594843">
        <w:rPr>
          <w:rFonts w:ascii="Bell MT" w:hAnsi="Bell MT"/>
        </w:rPr>
        <w:t xml:space="preserve"> </w:t>
      </w:r>
      <w:r w:rsidR="00B14935">
        <w:rPr>
          <w:rFonts w:ascii="Bell MT" w:hAnsi="Bell MT"/>
        </w:rPr>
        <w:t>(</w:t>
      </w:r>
      <w:proofErr w:type="gramStart"/>
      <w:r w:rsidR="00594843">
        <w:rPr>
          <w:rFonts w:ascii="Bell MT" w:hAnsi="Bell MT"/>
          <w:highlight w:val="yellow"/>
        </w:rPr>
        <w:t>done</w:t>
      </w:r>
      <w:proofErr w:type="gramEnd"/>
      <w:r w:rsidR="00594843">
        <w:rPr>
          <w:rFonts w:ascii="Bell MT" w:hAnsi="Bell MT"/>
          <w:highlight w:val="yellow"/>
        </w:rPr>
        <w:t xml:space="preserve"> </w:t>
      </w:r>
      <w:r w:rsidR="00B14935" w:rsidRPr="00B14935">
        <w:rPr>
          <w:rFonts w:ascii="Bell MT" w:hAnsi="Bell MT"/>
          <w:highlight w:val="yellow"/>
        </w:rPr>
        <w:t>using Terraform</w:t>
      </w:r>
      <w:r w:rsidR="00B14935">
        <w:rPr>
          <w:rFonts w:ascii="Bell MT" w:hAnsi="Bell MT"/>
        </w:rPr>
        <w:t>)</w:t>
      </w:r>
    </w:p>
    <w:p w:rsidR="00B14935" w:rsidRPr="001E0CE3" w:rsidRDefault="00B14935" w:rsidP="001E0CE3">
      <w:pPr>
        <w:spacing w:after="0" w:line="240" w:lineRule="auto"/>
        <w:rPr>
          <w:rFonts w:ascii="Bell MT" w:hAnsi="Bell MT"/>
        </w:rPr>
      </w:pPr>
    </w:p>
    <w:p w:rsidR="00C129FD" w:rsidRPr="00961390" w:rsidRDefault="00C129FD" w:rsidP="001E0CE3">
      <w:pPr>
        <w:pStyle w:val="Heading4"/>
        <w:spacing w:after="0"/>
      </w:pPr>
      <w:r w:rsidRPr="00E3223E">
        <w:t xml:space="preserve">Create a </w:t>
      </w:r>
      <w:proofErr w:type="spellStart"/>
      <w:r w:rsidRPr="00E3223E">
        <w:t>SecretProviderClass</w:t>
      </w:r>
      <w:proofErr w:type="spellEnd"/>
    </w:p>
    <w:p w:rsidR="00C129FD" w:rsidRPr="00BF0D77" w:rsidRDefault="00C129FD" w:rsidP="009A4A9E">
      <w:pPr>
        <w:spacing w:after="0"/>
        <w:rPr>
          <w:rFonts w:ascii="Bell MT" w:hAnsi="Bell MT" w:cs="Segoe UI"/>
        </w:rPr>
      </w:pPr>
      <w:r w:rsidRPr="00BC7CFD">
        <w:rPr>
          <w:rFonts w:cs="Segoe UI"/>
        </w:rPr>
        <w:t xml:space="preserve">A </w:t>
      </w:r>
      <w:proofErr w:type="spellStart"/>
      <w:r w:rsidRPr="00BC7CFD">
        <w:rPr>
          <w:rFonts w:cs="Segoe UI"/>
        </w:rPr>
        <w:t>SecretProviderClass</w:t>
      </w:r>
      <w:proofErr w:type="spellEnd"/>
      <w:r w:rsidRPr="00BC7CFD">
        <w:rPr>
          <w:rFonts w:cs="Segoe UI"/>
        </w:rPr>
        <w:t xml:space="preserve"> custom resource defines which secrets to fetch from GCP Secrets Manager and how to mount them.</w:t>
      </w:r>
    </w:p>
    <w:p w:rsidR="008D0767" w:rsidRDefault="008D0767" w:rsidP="00C129FD">
      <w:pPr>
        <w:rPr>
          <w:rFonts w:ascii="Bell MT" w:hAnsi="Bell MT" w:cs="Segoe UI"/>
        </w:rPr>
      </w:pPr>
      <w:r w:rsidRPr="004448A3">
        <w:rPr>
          <w:rFonts w:ascii="Bell MT" w:hAnsi="Bell MT" w:cs="Segoe UI"/>
          <w:highlight w:val="cyan"/>
        </w:rPr>
        <w:t xml:space="preserve">$ </w:t>
      </w:r>
      <w:proofErr w:type="spellStart"/>
      <w:proofErr w:type="gramStart"/>
      <w:r w:rsidRPr="004448A3">
        <w:rPr>
          <w:rFonts w:ascii="Bell MT" w:hAnsi="Bell MT" w:cs="Segoe UI"/>
          <w:highlight w:val="cyan"/>
        </w:rPr>
        <w:t>kubectl</w:t>
      </w:r>
      <w:proofErr w:type="spellEnd"/>
      <w:proofErr w:type="gramEnd"/>
      <w:r w:rsidRPr="004448A3">
        <w:rPr>
          <w:rFonts w:ascii="Bell MT" w:hAnsi="Bell MT" w:cs="Segoe UI"/>
          <w:highlight w:val="cyan"/>
        </w:rPr>
        <w:t xml:space="preserve"> apply -f </w:t>
      </w:r>
      <w:proofErr w:type="spellStart"/>
      <w:r w:rsidRPr="004448A3">
        <w:rPr>
          <w:rFonts w:ascii="Bell MT" w:hAnsi="Bell MT" w:cs="Segoe UI"/>
          <w:highlight w:val="cyan"/>
        </w:rPr>
        <w:t>gcp</w:t>
      </w:r>
      <w:proofErr w:type="spellEnd"/>
      <w:r w:rsidRPr="004448A3">
        <w:rPr>
          <w:rFonts w:ascii="Bell MT" w:hAnsi="Bell MT" w:cs="Segoe UI"/>
          <w:highlight w:val="cyan"/>
        </w:rPr>
        <w:t>-secret-provider-</w:t>
      </w:r>
      <w:proofErr w:type="spellStart"/>
      <w:r w:rsidRPr="004448A3">
        <w:rPr>
          <w:rFonts w:ascii="Bell MT" w:hAnsi="Bell MT" w:cs="Segoe UI"/>
          <w:highlight w:val="cyan"/>
        </w:rPr>
        <w:t>class.yaml</w:t>
      </w:r>
      <w:proofErr w:type="spellEnd"/>
    </w:p>
    <w:p w:rsidR="005C3CA2" w:rsidRDefault="005C3CA2" w:rsidP="00C129FD">
      <w:pPr>
        <w:rPr>
          <w:rFonts w:ascii="Bell MT" w:hAnsi="Bell MT" w:cs="Segoe UI"/>
        </w:rPr>
      </w:pPr>
    </w:p>
    <w:p w:rsidR="00EB1E50" w:rsidRDefault="00EB1E50" w:rsidP="004236E1">
      <w:pPr>
        <w:pStyle w:val="Heading3"/>
      </w:pPr>
      <w:bookmarkStart w:id="8" w:name="_Toc192774570"/>
    </w:p>
    <w:p w:rsidR="00027428" w:rsidRDefault="00027428" w:rsidP="004236E1">
      <w:pPr>
        <w:pStyle w:val="Heading3"/>
      </w:pPr>
    </w:p>
    <w:p w:rsidR="004236E1" w:rsidRDefault="004236E1" w:rsidP="004236E1">
      <w:pPr>
        <w:pStyle w:val="Heading3"/>
      </w:pPr>
      <w:r>
        <w:t>Database setup</w:t>
      </w:r>
      <w:bookmarkEnd w:id="8"/>
    </w:p>
    <w:p w:rsidR="006A62F7" w:rsidRDefault="006A62F7" w:rsidP="006A62F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Creating the database.</w:t>
      </w:r>
    </w:p>
    <w:p w:rsidR="006A62F7" w:rsidRDefault="006A62F7" w:rsidP="006A62F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Creating the necessary tables and schema.</w:t>
      </w:r>
    </w:p>
    <w:p w:rsidR="006A62F7" w:rsidRDefault="006A62F7" w:rsidP="006A62F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Seeding the database with initial data.</w:t>
      </w:r>
    </w:p>
    <w:p w:rsidR="003E5A2D" w:rsidRDefault="003E5A2D" w:rsidP="0058203C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$</w:t>
      </w:r>
      <w:proofErr w:type="spellStart"/>
      <w:r>
        <w:t>project_dir</w:t>
      </w:r>
      <w:proofErr w:type="spellEnd"/>
      <w:r>
        <w:t>/setup</w:t>
      </w:r>
    </w:p>
    <w:p w:rsidR="003E5A2D" w:rsidRDefault="003E5A2D" w:rsidP="0058203C">
      <w:pPr>
        <w:spacing w:after="0"/>
      </w:pPr>
      <w:proofErr w:type="spellStart"/>
      <w:proofErr w:type="gramStart"/>
      <w:r>
        <w:t>terraform</w:t>
      </w:r>
      <w:proofErr w:type="spellEnd"/>
      <w:proofErr w:type="gramEnd"/>
      <w:r>
        <w:t xml:space="preserve"> init</w:t>
      </w:r>
    </w:p>
    <w:p w:rsidR="003E5A2D" w:rsidRDefault="003E5A2D" w:rsidP="0058203C">
      <w:pPr>
        <w:spacing w:after="0"/>
      </w:pPr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4236E1" w:rsidRDefault="003E5A2D" w:rsidP="0058203C">
      <w:pPr>
        <w:spacing w:after="0"/>
      </w:pPr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:rsidR="001F2FD0" w:rsidRDefault="001F2FD0" w:rsidP="0058203C">
      <w:pPr>
        <w:spacing w:after="0"/>
      </w:pPr>
    </w:p>
    <w:p w:rsidR="00F02A25" w:rsidRDefault="00F02A25" w:rsidP="00F02A25">
      <w:pPr>
        <w:pStyle w:val="Heading3"/>
      </w:pPr>
      <w:bookmarkStart w:id="9" w:name="_Toc192774571"/>
      <w:r>
        <w:t>Deploy the backend to Kubernetes</w:t>
      </w:r>
      <w:bookmarkEnd w:id="9"/>
    </w:p>
    <w:p w:rsidR="0072272A" w:rsidRDefault="0072272A" w:rsidP="00E3223E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Suppose that we use GCP to store </w:t>
      </w:r>
      <w:proofErr w:type="spellStart"/>
      <w:r>
        <w:rPr>
          <w:rFonts w:ascii="Bell MT" w:hAnsi="Bell MT"/>
        </w:rPr>
        <w:t>Docker</w:t>
      </w:r>
      <w:proofErr w:type="spellEnd"/>
      <w:r>
        <w:rPr>
          <w:rFonts w:ascii="Bell MT" w:hAnsi="Bell MT"/>
        </w:rPr>
        <w:t xml:space="preserve"> images</w:t>
      </w:r>
    </w:p>
    <w:p w:rsidR="008B34F7" w:rsidRDefault="00B43CFF" w:rsidP="00E3223E">
      <w:pPr>
        <w:spacing w:after="0"/>
        <w:rPr>
          <w:rFonts w:ascii="Bell MT" w:hAnsi="Bell MT"/>
        </w:rPr>
      </w:pPr>
      <w:hyperlink r:id="rId9" w:history="1">
        <w:r w:rsidR="008B34F7" w:rsidRPr="00593D11">
          <w:rPr>
            <w:rStyle w:val="Hyperlink"/>
            <w:rFonts w:ascii="Bell MT" w:hAnsi="Bell MT"/>
          </w:rPr>
          <w:t>https://console.cloud.google.com/home/dashboard?project=&lt;your-project-id</w:t>
        </w:r>
      </w:hyperlink>
      <w:r w:rsidR="008B34F7" w:rsidRPr="008B34F7">
        <w:rPr>
          <w:rFonts w:ascii="Bell MT" w:hAnsi="Bell MT"/>
        </w:rPr>
        <w:t>&gt;</w:t>
      </w:r>
    </w:p>
    <w:p w:rsidR="008B34F7" w:rsidRDefault="008B34F7" w:rsidP="00E3223E">
      <w:pPr>
        <w:spacing w:after="0"/>
        <w:rPr>
          <w:rFonts w:ascii="Bell MT" w:hAnsi="Bell MT"/>
        </w:rPr>
      </w:pPr>
    </w:p>
    <w:p w:rsidR="00B966AE" w:rsidRPr="00B966AE" w:rsidRDefault="00B966AE" w:rsidP="00B966AE">
      <w:pPr>
        <w:spacing w:after="0"/>
        <w:rPr>
          <w:rFonts w:ascii="Bell MT" w:hAnsi="Bell MT"/>
        </w:rPr>
      </w:pPr>
      <w:proofErr w:type="spellStart"/>
      <w:proofErr w:type="gramStart"/>
      <w:r w:rsidRPr="00B966AE">
        <w:rPr>
          <w:rFonts w:ascii="Bell MT" w:hAnsi="Bell MT"/>
        </w:rPr>
        <w:t>gcloud</w:t>
      </w:r>
      <w:proofErr w:type="spellEnd"/>
      <w:proofErr w:type="gramEnd"/>
      <w:r w:rsidRPr="00B966AE">
        <w:rPr>
          <w:rFonts w:ascii="Bell MT" w:hAnsi="Bell MT"/>
        </w:rPr>
        <w:t xml:space="preserve"> auth login</w:t>
      </w:r>
    </w:p>
    <w:p w:rsidR="00D00AEE" w:rsidRDefault="00B966AE" w:rsidP="00B966AE">
      <w:pPr>
        <w:spacing w:after="0"/>
        <w:rPr>
          <w:rFonts w:ascii="Bell MT" w:hAnsi="Bell MT"/>
        </w:rPr>
      </w:pPr>
      <w:proofErr w:type="spellStart"/>
      <w:proofErr w:type="gramStart"/>
      <w:r w:rsidRPr="00B966AE">
        <w:rPr>
          <w:rFonts w:ascii="Bell MT" w:hAnsi="Bell MT"/>
        </w:rPr>
        <w:t>gcloud</w:t>
      </w:r>
      <w:proofErr w:type="spellEnd"/>
      <w:proofErr w:type="gramEnd"/>
      <w:r w:rsidRPr="00B966AE">
        <w:rPr>
          <w:rFonts w:ascii="Bell MT" w:hAnsi="Bell MT"/>
        </w:rPr>
        <w:t xml:space="preserve"> auth configure-</w:t>
      </w:r>
      <w:proofErr w:type="spellStart"/>
      <w:r w:rsidRPr="00B966AE">
        <w:rPr>
          <w:rFonts w:ascii="Bell MT" w:hAnsi="Bell MT"/>
        </w:rPr>
        <w:t>docker</w:t>
      </w:r>
      <w:proofErr w:type="spellEnd"/>
    </w:p>
    <w:p w:rsidR="00D00AEE" w:rsidRDefault="00D00AEE" w:rsidP="00E3223E">
      <w:pPr>
        <w:spacing w:after="0"/>
        <w:rPr>
          <w:rFonts w:ascii="Bell MT" w:hAnsi="Bell MT"/>
        </w:rPr>
      </w:pPr>
    </w:p>
    <w:p w:rsidR="003E5A2D" w:rsidRDefault="003E5A2D" w:rsidP="00E3223E">
      <w:pPr>
        <w:spacing w:after="0"/>
        <w:rPr>
          <w:rFonts w:ascii="Bell MT" w:hAnsi="Bell MT"/>
        </w:rPr>
      </w:pPr>
      <w:proofErr w:type="spellStart"/>
      <w:r w:rsidRPr="003E5A2D">
        <w:rPr>
          <w:rFonts w:ascii="Bell MT" w:hAnsi="Bell MT"/>
        </w:rPr>
        <w:t>project_dir</w:t>
      </w:r>
      <w:proofErr w:type="spellEnd"/>
      <w:r w:rsidRPr="003E5A2D">
        <w:rPr>
          <w:rFonts w:ascii="Bell MT" w:hAnsi="Bell MT"/>
        </w:rPr>
        <w:t>=</w:t>
      </w:r>
      <w:r w:rsidRPr="003E5A2D">
        <w:rPr>
          <w:rFonts w:ascii="Bell MT" w:hAnsi="Bell MT"/>
          <w:highlight w:val="yellow"/>
        </w:rPr>
        <w:t>~/workspace/multi-cloud-multi-tenant</w:t>
      </w:r>
    </w:p>
    <w:p w:rsidR="008B34F7" w:rsidRDefault="008B34F7" w:rsidP="00E3223E">
      <w:pPr>
        <w:spacing w:after="0"/>
        <w:rPr>
          <w:rFonts w:ascii="Bell MT" w:hAnsi="Bell MT"/>
        </w:rPr>
      </w:pPr>
    </w:p>
    <w:p w:rsidR="00BA5B14" w:rsidRDefault="00BA5B14" w:rsidP="00E3223E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Create the </w:t>
      </w:r>
      <w:proofErr w:type="spellStart"/>
      <w:r>
        <w:rPr>
          <w:rFonts w:ascii="Bell MT" w:hAnsi="Bell MT"/>
        </w:rPr>
        <w:t>Docker</w:t>
      </w:r>
      <w:proofErr w:type="spellEnd"/>
      <w:r>
        <w:rPr>
          <w:rFonts w:ascii="Bell MT" w:hAnsi="Bell MT"/>
        </w:rPr>
        <w:t xml:space="preserve"> images and push to the remote image registry</w:t>
      </w:r>
    </w:p>
    <w:p w:rsidR="00E3223E" w:rsidRPr="00B43E25" w:rsidRDefault="00BA5B14" w:rsidP="00E3223E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B43E25">
        <w:rPr>
          <w:rFonts w:ascii="Bell MT" w:hAnsi="Bell MT"/>
          <w:highlight w:val="cyan"/>
        </w:rPr>
        <w:t>cd</w:t>
      </w:r>
      <w:proofErr w:type="spellEnd"/>
      <w:proofErr w:type="gramEnd"/>
      <w:r w:rsidRPr="00B43E25">
        <w:rPr>
          <w:rFonts w:ascii="Bell MT" w:hAnsi="Bell MT"/>
          <w:highlight w:val="cyan"/>
        </w:rPr>
        <w:t xml:space="preserve"> backend</w:t>
      </w:r>
    </w:p>
    <w:p w:rsidR="001861A4" w:rsidRPr="00B43E25" w:rsidRDefault="00BA5B14" w:rsidP="001861A4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1861A4" w:rsidRPr="00B43E25">
        <w:rPr>
          <w:rFonts w:ascii="Bell MT" w:hAnsi="Bell MT"/>
          <w:highlight w:val="cyan"/>
        </w:rPr>
        <w:t>docker</w:t>
      </w:r>
      <w:proofErr w:type="spellEnd"/>
      <w:proofErr w:type="gramEnd"/>
      <w:r w:rsidR="001861A4" w:rsidRPr="00B43E25">
        <w:rPr>
          <w:rFonts w:ascii="Bell MT" w:hAnsi="Bell MT"/>
          <w:highlight w:val="cyan"/>
        </w:rPr>
        <w:t xml:space="preserve"> build -t </w:t>
      </w:r>
      <w:r w:rsidR="00D0286D">
        <w:rPr>
          <w:rFonts w:ascii="Bell MT" w:hAnsi="Bell MT"/>
          <w:highlight w:val="cyan"/>
        </w:rPr>
        <w:t>nginx-backend</w:t>
      </w:r>
      <w:r w:rsidR="001861A4" w:rsidRPr="00B43E25">
        <w:rPr>
          <w:rFonts w:ascii="Bell MT" w:hAnsi="Bell MT"/>
          <w:highlight w:val="cyan"/>
        </w:rPr>
        <w:t>:v1.x.x .</w:t>
      </w:r>
    </w:p>
    <w:p w:rsidR="001861A4" w:rsidRPr="00B43E25" w:rsidRDefault="001861A4" w:rsidP="001861A4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r w:rsidRPr="00B43E25">
        <w:rPr>
          <w:rFonts w:ascii="Bell MT" w:hAnsi="Bell MT"/>
          <w:highlight w:val="cyan"/>
        </w:rPr>
        <w:t>project_id</w:t>
      </w:r>
      <w:proofErr w:type="spellEnd"/>
      <w:r w:rsidRPr="00B43E25">
        <w:rPr>
          <w:rFonts w:ascii="Bell MT" w:hAnsi="Bell MT"/>
          <w:highlight w:val="cyan"/>
        </w:rPr>
        <w:t>=$(</w:t>
      </w:r>
      <w:proofErr w:type="spellStart"/>
      <w:r w:rsidRPr="00B43E25">
        <w:rPr>
          <w:rFonts w:ascii="Bell MT" w:hAnsi="Bell MT"/>
          <w:highlight w:val="cyan"/>
        </w:rPr>
        <w:t>gcloud</w:t>
      </w:r>
      <w:proofErr w:type="spellEnd"/>
      <w:r w:rsidRPr="00B43E25">
        <w:rPr>
          <w:rFonts w:ascii="Bell MT" w:hAnsi="Bell MT"/>
          <w:highlight w:val="cyan"/>
        </w:rPr>
        <w:t xml:space="preserve"> </w:t>
      </w:r>
      <w:proofErr w:type="spellStart"/>
      <w:r w:rsidRPr="00B43E25">
        <w:rPr>
          <w:rFonts w:ascii="Bell MT" w:hAnsi="Bell MT"/>
          <w:highlight w:val="cyan"/>
        </w:rPr>
        <w:t>config</w:t>
      </w:r>
      <w:proofErr w:type="spellEnd"/>
      <w:r w:rsidRPr="00B43E25">
        <w:rPr>
          <w:rFonts w:ascii="Bell MT" w:hAnsi="Bell MT"/>
          <w:highlight w:val="cyan"/>
        </w:rPr>
        <w:t xml:space="preserve"> get-value project)</w:t>
      </w:r>
    </w:p>
    <w:p w:rsidR="001861A4" w:rsidRPr="00B43E25" w:rsidRDefault="001861A4" w:rsidP="001861A4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B43E25">
        <w:rPr>
          <w:rFonts w:ascii="Bell MT" w:hAnsi="Bell MT"/>
          <w:highlight w:val="cyan"/>
        </w:rPr>
        <w:t>docker</w:t>
      </w:r>
      <w:proofErr w:type="spellEnd"/>
      <w:proofErr w:type="gramEnd"/>
      <w:r w:rsidRPr="00B43E25">
        <w:rPr>
          <w:rFonts w:ascii="Bell MT" w:hAnsi="Bell MT"/>
          <w:highlight w:val="cyan"/>
        </w:rPr>
        <w:t xml:space="preserve"> tag </w:t>
      </w:r>
      <w:r w:rsidR="00D0286D">
        <w:rPr>
          <w:rFonts w:ascii="Bell MT" w:hAnsi="Bell MT"/>
          <w:highlight w:val="cyan"/>
        </w:rPr>
        <w:t>nginx-backend</w:t>
      </w:r>
      <w:r w:rsidRPr="00B43E25">
        <w:rPr>
          <w:rFonts w:ascii="Bell MT" w:hAnsi="Bell MT"/>
          <w:highlight w:val="cyan"/>
        </w:rPr>
        <w:t>:v1.x.x gcr.io/${</w:t>
      </w:r>
      <w:proofErr w:type="spellStart"/>
      <w:r w:rsidRPr="00B43E25">
        <w:rPr>
          <w:rFonts w:ascii="Bell MT" w:hAnsi="Bell MT"/>
          <w:highlight w:val="cyan"/>
        </w:rPr>
        <w:t>project_id</w:t>
      </w:r>
      <w:proofErr w:type="spellEnd"/>
      <w:r w:rsidRPr="00B43E25">
        <w:rPr>
          <w:rFonts w:ascii="Bell MT" w:hAnsi="Bell MT"/>
          <w:highlight w:val="cyan"/>
        </w:rPr>
        <w:t>}/</w:t>
      </w:r>
      <w:r w:rsidR="00D0286D">
        <w:rPr>
          <w:rFonts w:ascii="Bell MT" w:hAnsi="Bell MT"/>
          <w:highlight w:val="cyan"/>
        </w:rPr>
        <w:t>nginx-backend</w:t>
      </w:r>
      <w:r w:rsidRPr="00B43E25">
        <w:rPr>
          <w:rFonts w:ascii="Bell MT" w:hAnsi="Bell MT"/>
          <w:highlight w:val="cyan"/>
        </w:rPr>
        <w:t>:v1.x.x</w:t>
      </w:r>
    </w:p>
    <w:p w:rsidR="00CD716B" w:rsidRDefault="00597CDC" w:rsidP="001861A4">
      <w:pPr>
        <w:spacing w:after="0"/>
        <w:rPr>
          <w:rFonts w:ascii="Bell MT" w:hAnsi="Bell MT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1861A4" w:rsidRPr="00B43E25">
        <w:rPr>
          <w:rFonts w:ascii="Bell MT" w:hAnsi="Bell MT"/>
          <w:highlight w:val="cyan"/>
        </w:rPr>
        <w:t>docker</w:t>
      </w:r>
      <w:proofErr w:type="spellEnd"/>
      <w:proofErr w:type="gramEnd"/>
      <w:r w:rsidR="001861A4" w:rsidRPr="00B43E25">
        <w:rPr>
          <w:rFonts w:ascii="Bell MT" w:hAnsi="Bell MT"/>
          <w:highlight w:val="cyan"/>
        </w:rPr>
        <w:t xml:space="preserve"> push gcr.io/${</w:t>
      </w:r>
      <w:proofErr w:type="spellStart"/>
      <w:r w:rsidR="001861A4" w:rsidRPr="00B43E25">
        <w:rPr>
          <w:rFonts w:ascii="Bell MT" w:hAnsi="Bell MT"/>
          <w:highlight w:val="cyan"/>
        </w:rPr>
        <w:t>project_id</w:t>
      </w:r>
      <w:proofErr w:type="spellEnd"/>
      <w:r w:rsidR="001861A4" w:rsidRPr="00B43E25">
        <w:rPr>
          <w:rFonts w:ascii="Bell MT" w:hAnsi="Bell MT"/>
          <w:highlight w:val="cyan"/>
        </w:rPr>
        <w:t>}/</w:t>
      </w:r>
      <w:r w:rsidR="00D0286D">
        <w:rPr>
          <w:rFonts w:ascii="Bell MT" w:hAnsi="Bell MT"/>
          <w:highlight w:val="cyan"/>
        </w:rPr>
        <w:t>nginx-backend</w:t>
      </w:r>
      <w:r w:rsidR="001861A4" w:rsidRPr="00B43E25">
        <w:rPr>
          <w:rFonts w:ascii="Bell MT" w:hAnsi="Bell MT"/>
          <w:highlight w:val="cyan"/>
        </w:rPr>
        <w:t>:v1.x.x</w:t>
      </w:r>
    </w:p>
    <w:p w:rsidR="00BA5B14" w:rsidRDefault="00BA5B14" w:rsidP="00CD716B">
      <w:pPr>
        <w:spacing w:after="0"/>
        <w:rPr>
          <w:rFonts w:ascii="Bell MT" w:hAnsi="Bell MT"/>
        </w:rPr>
      </w:pPr>
    </w:p>
    <w:p w:rsidR="00E66E30" w:rsidRDefault="00E66E30" w:rsidP="002A61E6">
      <w:pPr>
        <w:spacing w:after="0"/>
        <w:rPr>
          <w:rFonts w:ascii="Bell MT" w:hAnsi="Bell MT"/>
        </w:rPr>
      </w:pPr>
    </w:p>
    <w:p w:rsidR="00E66E30" w:rsidRPr="00B0385F" w:rsidRDefault="002F1569" w:rsidP="00E66E30">
      <w:pPr>
        <w:rPr>
          <w:rFonts w:ascii="Bell MT" w:hAnsi="Bell MT"/>
        </w:rPr>
      </w:pPr>
      <w:r w:rsidRPr="00B0385F">
        <w:rPr>
          <w:rFonts w:ascii="Bell MT" w:hAnsi="Bell MT"/>
        </w:rPr>
        <w:t xml:space="preserve"># </w:t>
      </w:r>
      <w:r w:rsidR="000A2E7C" w:rsidRPr="00B0385F">
        <w:rPr>
          <w:rFonts w:ascii="Bell MT" w:hAnsi="Bell MT"/>
        </w:rPr>
        <w:t>deploy the configuration of pods</w:t>
      </w:r>
    </w:p>
    <w:p w:rsidR="007045CE" w:rsidRPr="00B0385F" w:rsidRDefault="002F3C2D" w:rsidP="007045CE">
      <w:pPr>
        <w:rPr>
          <w:rFonts w:ascii="Bell MT" w:hAnsi="Bell MT"/>
        </w:rPr>
      </w:pPr>
      <w:r w:rsidRPr="004448A3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7045CE"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="007045CE" w:rsidRPr="004448A3">
        <w:rPr>
          <w:rFonts w:ascii="Bell MT" w:hAnsi="Bell MT"/>
          <w:highlight w:val="cyan"/>
        </w:rPr>
        <w:t xml:space="preserve"> apply -f backend-</w:t>
      </w:r>
      <w:proofErr w:type="spellStart"/>
      <w:r w:rsidR="007045CE" w:rsidRPr="004448A3">
        <w:rPr>
          <w:rFonts w:ascii="Bell MT" w:hAnsi="Bell MT"/>
          <w:highlight w:val="cyan"/>
        </w:rPr>
        <w:t>deployment.yaml</w:t>
      </w:r>
      <w:proofErr w:type="spellEnd"/>
    </w:p>
    <w:p w:rsidR="000A2E7C" w:rsidRPr="00BB7C7C" w:rsidRDefault="000A2E7C" w:rsidP="00F32258">
      <w:pPr>
        <w:rPr>
          <w:rFonts w:ascii="Bell MT" w:hAnsi="Bell MT"/>
        </w:rPr>
      </w:pPr>
      <w:r w:rsidRPr="00BB7C7C">
        <w:rPr>
          <w:rFonts w:ascii="Bell MT" w:hAnsi="Bell MT"/>
        </w:rPr>
        <w:t xml:space="preserve"># </w:t>
      </w:r>
      <w:proofErr w:type="gramStart"/>
      <w:r w:rsidRPr="00BB7C7C">
        <w:rPr>
          <w:rFonts w:ascii="Bell MT" w:hAnsi="Bell MT"/>
        </w:rPr>
        <w:t>expose</w:t>
      </w:r>
      <w:proofErr w:type="gramEnd"/>
      <w:r w:rsidRPr="00BB7C7C">
        <w:rPr>
          <w:rFonts w:ascii="Bell MT" w:hAnsi="Bell MT"/>
        </w:rPr>
        <w:t xml:space="preserve"> the backend to the network</w:t>
      </w:r>
    </w:p>
    <w:p w:rsidR="007045CE" w:rsidRDefault="002F3C2D" w:rsidP="007045CE">
      <w:pPr>
        <w:rPr>
          <w:rFonts w:ascii="Bell MT" w:hAnsi="Bell MT"/>
        </w:rPr>
      </w:pPr>
      <w:r w:rsidRPr="004448A3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7045CE"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="007045CE" w:rsidRPr="004448A3">
        <w:rPr>
          <w:rFonts w:ascii="Bell MT" w:hAnsi="Bell MT"/>
          <w:highlight w:val="cyan"/>
        </w:rPr>
        <w:t xml:space="preserve"> apply -f backend-</w:t>
      </w:r>
      <w:proofErr w:type="spellStart"/>
      <w:r w:rsidR="007045CE" w:rsidRPr="004448A3">
        <w:rPr>
          <w:rFonts w:ascii="Bell MT" w:hAnsi="Bell MT"/>
          <w:highlight w:val="cyan"/>
        </w:rPr>
        <w:t>service.yaml</w:t>
      </w:r>
      <w:proofErr w:type="spellEnd"/>
    </w:p>
    <w:p w:rsidR="00E411F8" w:rsidRDefault="00E411F8" w:rsidP="007045CE">
      <w:pPr>
        <w:rPr>
          <w:rFonts w:ascii="Bell MT" w:hAnsi="Bell MT"/>
        </w:rPr>
      </w:pPr>
    </w:p>
    <w:p w:rsidR="00E411F8" w:rsidRDefault="00E411F8" w:rsidP="00E411F8">
      <w:pPr>
        <w:pStyle w:val="Heading3"/>
      </w:pPr>
      <w:bookmarkStart w:id="10" w:name="_Toc192774572"/>
      <w:r>
        <w:t>Deploy the frontend to Kubernetes</w:t>
      </w:r>
      <w:bookmarkEnd w:id="10"/>
    </w:p>
    <w:p w:rsidR="003B2400" w:rsidRPr="001B6A92" w:rsidRDefault="00E411F8" w:rsidP="007045CE">
      <w:pPr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3B2400" w:rsidRPr="001B6A92">
        <w:rPr>
          <w:rFonts w:ascii="Bell MT" w:hAnsi="Bell MT"/>
          <w:highlight w:val="cyan"/>
        </w:rPr>
        <w:t>cd</w:t>
      </w:r>
      <w:proofErr w:type="spellEnd"/>
      <w:proofErr w:type="gramEnd"/>
      <w:r w:rsidR="003B2400" w:rsidRPr="001B6A92">
        <w:rPr>
          <w:rFonts w:ascii="Bell MT" w:hAnsi="Bell MT"/>
          <w:highlight w:val="cyan"/>
        </w:rPr>
        <w:t xml:space="preserve"> frontend</w:t>
      </w:r>
    </w:p>
    <w:p w:rsidR="0014356C" w:rsidRPr="001B6A92" w:rsidRDefault="0014356C" w:rsidP="0014356C">
      <w:pPr>
        <w:spacing w:after="0"/>
        <w:rPr>
          <w:rFonts w:ascii="Bell MT" w:hAnsi="Bell MT"/>
          <w:highlight w:val="cyan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docker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build -t 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 .</w:t>
      </w:r>
    </w:p>
    <w:p w:rsidR="0014356C" w:rsidRPr="001B6A92" w:rsidRDefault="0014356C" w:rsidP="0014356C">
      <w:pPr>
        <w:spacing w:after="0"/>
        <w:rPr>
          <w:rFonts w:ascii="Bell MT" w:hAnsi="Bell MT"/>
          <w:highlight w:val="cyan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r w:rsidRPr="001B6A92">
        <w:rPr>
          <w:rFonts w:ascii="Bell MT" w:hAnsi="Bell MT"/>
          <w:highlight w:val="cyan"/>
        </w:rPr>
        <w:t>project_id</w:t>
      </w:r>
      <w:proofErr w:type="spellEnd"/>
      <w:r w:rsidRPr="001B6A92">
        <w:rPr>
          <w:rFonts w:ascii="Bell MT" w:hAnsi="Bell MT"/>
          <w:highlight w:val="cyan"/>
        </w:rPr>
        <w:t>=$(</w:t>
      </w:r>
      <w:proofErr w:type="spellStart"/>
      <w:r w:rsidRPr="001B6A92">
        <w:rPr>
          <w:rFonts w:ascii="Bell MT" w:hAnsi="Bell MT"/>
          <w:highlight w:val="cyan"/>
        </w:rPr>
        <w:t>gcloud</w:t>
      </w:r>
      <w:proofErr w:type="spellEnd"/>
      <w:r w:rsidRPr="001B6A92">
        <w:rPr>
          <w:rFonts w:ascii="Bell MT" w:hAnsi="Bell MT"/>
          <w:highlight w:val="cyan"/>
        </w:rPr>
        <w:t xml:space="preserve"> </w:t>
      </w:r>
      <w:proofErr w:type="spellStart"/>
      <w:r w:rsidRPr="001B6A92">
        <w:rPr>
          <w:rFonts w:ascii="Bell MT" w:hAnsi="Bell MT"/>
          <w:highlight w:val="cyan"/>
        </w:rPr>
        <w:t>config</w:t>
      </w:r>
      <w:proofErr w:type="spellEnd"/>
      <w:r w:rsidRPr="001B6A92">
        <w:rPr>
          <w:rFonts w:ascii="Bell MT" w:hAnsi="Bell MT"/>
          <w:highlight w:val="cyan"/>
        </w:rPr>
        <w:t xml:space="preserve"> get-value project)</w:t>
      </w:r>
    </w:p>
    <w:p w:rsidR="0014356C" w:rsidRPr="001B6A92" w:rsidRDefault="0014356C" w:rsidP="0014356C">
      <w:pPr>
        <w:spacing w:after="0"/>
        <w:rPr>
          <w:rFonts w:ascii="Bell MT" w:hAnsi="Bell MT"/>
          <w:highlight w:val="cyan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docker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tag 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 gcr.io/${</w:t>
      </w:r>
      <w:proofErr w:type="spellStart"/>
      <w:r w:rsidRPr="001B6A92">
        <w:rPr>
          <w:rFonts w:ascii="Bell MT" w:hAnsi="Bell MT"/>
          <w:highlight w:val="cyan"/>
        </w:rPr>
        <w:t>project_id</w:t>
      </w:r>
      <w:proofErr w:type="spellEnd"/>
      <w:r w:rsidRPr="001B6A92">
        <w:rPr>
          <w:rFonts w:ascii="Bell MT" w:hAnsi="Bell MT"/>
          <w:highlight w:val="cyan"/>
        </w:rPr>
        <w:t>}/nginx-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</w:t>
      </w:r>
    </w:p>
    <w:p w:rsidR="0014356C" w:rsidRPr="001B6A92" w:rsidRDefault="0014356C" w:rsidP="0014356C">
      <w:pPr>
        <w:spacing w:after="0"/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docker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push gcr.io/${</w:t>
      </w:r>
      <w:proofErr w:type="spellStart"/>
      <w:r w:rsidRPr="001B6A92">
        <w:rPr>
          <w:rFonts w:ascii="Bell MT" w:hAnsi="Bell MT"/>
          <w:highlight w:val="cyan"/>
        </w:rPr>
        <w:t>project_id</w:t>
      </w:r>
      <w:proofErr w:type="spellEnd"/>
      <w:r w:rsidRPr="001B6A92">
        <w:rPr>
          <w:rFonts w:ascii="Bell MT" w:hAnsi="Bell MT"/>
          <w:highlight w:val="cyan"/>
        </w:rPr>
        <w:t>}/nginx-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</w:t>
      </w:r>
    </w:p>
    <w:p w:rsidR="003B2400" w:rsidRPr="001B6A92" w:rsidRDefault="003B2400" w:rsidP="007045CE">
      <w:pPr>
        <w:rPr>
          <w:rFonts w:ascii="Bell MT" w:hAnsi="Bell MT"/>
        </w:rPr>
      </w:pPr>
    </w:p>
    <w:p w:rsidR="00812F12" w:rsidRPr="001B6A92" w:rsidRDefault="00812F12" w:rsidP="00E411F8">
      <w:pPr>
        <w:spacing w:after="0"/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kubectl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apply -f frontend-</w:t>
      </w:r>
      <w:proofErr w:type="spellStart"/>
      <w:r w:rsidRPr="001B6A92">
        <w:rPr>
          <w:rFonts w:ascii="Bell MT" w:hAnsi="Bell MT"/>
          <w:highlight w:val="cyan"/>
        </w:rPr>
        <w:t>deployment.yaml</w:t>
      </w:r>
      <w:proofErr w:type="spellEnd"/>
    </w:p>
    <w:p w:rsidR="00BB7C7C" w:rsidRDefault="00BB7C7C" w:rsidP="00BB7C7C">
      <w:pPr>
        <w:spacing w:after="0"/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kubectl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apply -f frontend-</w:t>
      </w:r>
      <w:proofErr w:type="spellStart"/>
      <w:r w:rsidRPr="001B6A92">
        <w:rPr>
          <w:rFonts w:ascii="Bell MT" w:hAnsi="Bell MT"/>
          <w:highlight w:val="cyan"/>
        </w:rPr>
        <w:t>service.yaml</w:t>
      </w:r>
      <w:proofErr w:type="spellEnd"/>
    </w:p>
    <w:p w:rsidR="00702028" w:rsidRPr="001B6A92" w:rsidRDefault="00702028" w:rsidP="00BB7C7C">
      <w:pPr>
        <w:spacing w:after="0"/>
        <w:rPr>
          <w:rFonts w:ascii="Bell MT" w:hAnsi="Bell MT"/>
        </w:rPr>
      </w:pPr>
      <w:r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702028">
        <w:rPr>
          <w:rFonts w:ascii="Bell MT" w:hAnsi="Bell MT"/>
          <w:highlight w:val="cyan"/>
        </w:rPr>
        <w:t>kubectl</w:t>
      </w:r>
      <w:proofErr w:type="spellEnd"/>
      <w:proofErr w:type="gramEnd"/>
      <w:r w:rsidRPr="00702028">
        <w:rPr>
          <w:rFonts w:ascii="Bell MT" w:hAnsi="Bell MT"/>
          <w:highlight w:val="cyan"/>
        </w:rPr>
        <w:t xml:space="preserve"> apply -f frontend-</w:t>
      </w:r>
      <w:proofErr w:type="spellStart"/>
      <w:r w:rsidRPr="00702028">
        <w:rPr>
          <w:rFonts w:ascii="Bell MT" w:hAnsi="Bell MT"/>
          <w:highlight w:val="cyan"/>
        </w:rPr>
        <w:t>ingress.yaml</w:t>
      </w:r>
      <w:proofErr w:type="spellEnd"/>
    </w:p>
    <w:p w:rsidR="00A86E00" w:rsidRDefault="00A86E00" w:rsidP="00E411F8">
      <w:pPr>
        <w:spacing w:after="0"/>
        <w:rPr>
          <w:rFonts w:ascii="Bell MT" w:hAnsi="Bell MT"/>
          <w:sz w:val="20"/>
          <w:szCs w:val="20"/>
        </w:rPr>
      </w:pPr>
    </w:p>
    <w:p w:rsidR="00A86E00" w:rsidRPr="0045754E" w:rsidRDefault="001608D9" w:rsidP="0045754E">
      <w:pPr>
        <w:pStyle w:val="Heading2"/>
      </w:pPr>
      <w:bookmarkStart w:id="11" w:name="_Toc192774573"/>
      <w:r w:rsidRPr="0045754E">
        <w:t>Access to the platform</w:t>
      </w:r>
      <w:bookmarkEnd w:id="11"/>
    </w:p>
    <w:p w:rsidR="001608D9" w:rsidRDefault="001608D9" w:rsidP="00735E31">
      <w:pPr>
        <w:pStyle w:val="Heading3"/>
        <w:rPr>
          <w:rFonts w:ascii="Bell MT" w:hAnsi="Bell MT"/>
          <w:sz w:val="20"/>
          <w:szCs w:val="20"/>
        </w:rPr>
      </w:pPr>
      <w:bookmarkStart w:id="12" w:name="_Toc192774574"/>
      <w:r>
        <w:rPr>
          <w:rFonts w:ascii="Bell MT" w:hAnsi="Bell MT"/>
          <w:sz w:val="20"/>
          <w:szCs w:val="20"/>
        </w:rPr>
        <w:t xml:space="preserve">URL: </w:t>
      </w:r>
      <w:hyperlink r:id="rId10" w:history="1">
        <w:r w:rsidR="0045754E" w:rsidRPr="00E91ADA">
          <w:rPr>
            <w:rStyle w:val="Hyperlink"/>
            <w:rFonts w:ascii="Bell MT" w:hAnsi="Bell MT"/>
            <w:sz w:val="20"/>
            <w:szCs w:val="20"/>
          </w:rPr>
          <w:t>http://multi-cloud-platform.com</w:t>
        </w:r>
        <w:bookmarkEnd w:id="12"/>
      </w:hyperlink>
    </w:p>
    <w:p w:rsidR="0045754E" w:rsidRDefault="0045754E" w:rsidP="00735E31">
      <w:pPr>
        <w:pStyle w:val="Heading3"/>
        <w:rPr>
          <w:rFonts w:ascii="Bell MT" w:hAnsi="Bell MT"/>
          <w:sz w:val="20"/>
          <w:szCs w:val="20"/>
        </w:rPr>
      </w:pPr>
    </w:p>
    <w:p w:rsidR="001608D9" w:rsidRDefault="001608D9" w:rsidP="00735E31">
      <w:pPr>
        <w:pStyle w:val="Heading3"/>
        <w:rPr>
          <w:rFonts w:ascii="Bell MT" w:hAnsi="Bell MT"/>
          <w:sz w:val="20"/>
          <w:szCs w:val="20"/>
        </w:rPr>
      </w:pPr>
    </w:p>
    <w:sectPr w:rsidR="001608D9" w:rsidSect="00E64620">
      <w:pgSz w:w="11920" w:h="17340"/>
      <w:pgMar w:top="1400" w:right="1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B73"/>
    <w:multiLevelType w:val="multilevel"/>
    <w:tmpl w:val="E43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470E6"/>
    <w:multiLevelType w:val="multilevel"/>
    <w:tmpl w:val="FFC4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90AC4"/>
    <w:multiLevelType w:val="multilevel"/>
    <w:tmpl w:val="5F1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137AA"/>
    <w:multiLevelType w:val="multilevel"/>
    <w:tmpl w:val="446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547BE"/>
    <w:multiLevelType w:val="hybridMultilevel"/>
    <w:tmpl w:val="F0B8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E59FF"/>
    <w:multiLevelType w:val="multilevel"/>
    <w:tmpl w:val="AC82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37E78"/>
    <w:multiLevelType w:val="multilevel"/>
    <w:tmpl w:val="1A0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068E0"/>
    <w:multiLevelType w:val="hybridMultilevel"/>
    <w:tmpl w:val="388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413A3"/>
    <w:multiLevelType w:val="multilevel"/>
    <w:tmpl w:val="1CE0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156E"/>
    <w:rsid w:val="00012A79"/>
    <w:rsid w:val="000158FC"/>
    <w:rsid w:val="00020A12"/>
    <w:rsid w:val="00027428"/>
    <w:rsid w:val="000435B5"/>
    <w:rsid w:val="00064AE7"/>
    <w:rsid w:val="00071C4C"/>
    <w:rsid w:val="000763C5"/>
    <w:rsid w:val="00077BE2"/>
    <w:rsid w:val="0008581B"/>
    <w:rsid w:val="00085E5D"/>
    <w:rsid w:val="00086B53"/>
    <w:rsid w:val="000922A6"/>
    <w:rsid w:val="000A28EE"/>
    <w:rsid w:val="000A2E7C"/>
    <w:rsid w:val="000A5E78"/>
    <w:rsid w:val="000C01D6"/>
    <w:rsid w:val="000D7338"/>
    <w:rsid w:val="000E52FB"/>
    <w:rsid w:val="001042C9"/>
    <w:rsid w:val="00113EEC"/>
    <w:rsid w:val="00117D1B"/>
    <w:rsid w:val="00123BF3"/>
    <w:rsid w:val="00140BC6"/>
    <w:rsid w:val="0014356C"/>
    <w:rsid w:val="00155213"/>
    <w:rsid w:val="001608D9"/>
    <w:rsid w:val="00166B1E"/>
    <w:rsid w:val="001730C0"/>
    <w:rsid w:val="001737CE"/>
    <w:rsid w:val="001861A4"/>
    <w:rsid w:val="001B2E41"/>
    <w:rsid w:val="001B6A92"/>
    <w:rsid w:val="001C5107"/>
    <w:rsid w:val="001E0CE3"/>
    <w:rsid w:val="001F2FD0"/>
    <w:rsid w:val="002013BF"/>
    <w:rsid w:val="0020467F"/>
    <w:rsid w:val="00211E40"/>
    <w:rsid w:val="00212E15"/>
    <w:rsid w:val="00214B0A"/>
    <w:rsid w:val="0023164B"/>
    <w:rsid w:val="00236FDB"/>
    <w:rsid w:val="002441EA"/>
    <w:rsid w:val="002452A9"/>
    <w:rsid w:val="0025075F"/>
    <w:rsid w:val="00252D8E"/>
    <w:rsid w:val="00253939"/>
    <w:rsid w:val="00260197"/>
    <w:rsid w:val="0026558F"/>
    <w:rsid w:val="0027088C"/>
    <w:rsid w:val="0027156E"/>
    <w:rsid w:val="00273E5D"/>
    <w:rsid w:val="002A61E6"/>
    <w:rsid w:val="002A68D4"/>
    <w:rsid w:val="002B2606"/>
    <w:rsid w:val="002C41D9"/>
    <w:rsid w:val="002C6A8B"/>
    <w:rsid w:val="002D2409"/>
    <w:rsid w:val="002D2432"/>
    <w:rsid w:val="002D7857"/>
    <w:rsid w:val="002E303E"/>
    <w:rsid w:val="002E7C55"/>
    <w:rsid w:val="002F00A9"/>
    <w:rsid w:val="002F1569"/>
    <w:rsid w:val="002F3C2D"/>
    <w:rsid w:val="003163D5"/>
    <w:rsid w:val="00322041"/>
    <w:rsid w:val="003471A4"/>
    <w:rsid w:val="00362ABF"/>
    <w:rsid w:val="003642EB"/>
    <w:rsid w:val="00364EC5"/>
    <w:rsid w:val="0036714E"/>
    <w:rsid w:val="003815EC"/>
    <w:rsid w:val="003838BA"/>
    <w:rsid w:val="00394C5E"/>
    <w:rsid w:val="003A0A36"/>
    <w:rsid w:val="003A467A"/>
    <w:rsid w:val="003B12B0"/>
    <w:rsid w:val="003B2400"/>
    <w:rsid w:val="003C4D83"/>
    <w:rsid w:val="003D54E5"/>
    <w:rsid w:val="003D5AE2"/>
    <w:rsid w:val="003E5A2D"/>
    <w:rsid w:val="003F0006"/>
    <w:rsid w:val="003F3969"/>
    <w:rsid w:val="00406155"/>
    <w:rsid w:val="004236E1"/>
    <w:rsid w:val="0042643B"/>
    <w:rsid w:val="004315F0"/>
    <w:rsid w:val="00433A6F"/>
    <w:rsid w:val="00435B53"/>
    <w:rsid w:val="004436D7"/>
    <w:rsid w:val="004448A3"/>
    <w:rsid w:val="0045754E"/>
    <w:rsid w:val="00466443"/>
    <w:rsid w:val="004705C1"/>
    <w:rsid w:val="00472B14"/>
    <w:rsid w:val="00490511"/>
    <w:rsid w:val="004A4530"/>
    <w:rsid w:val="004A4B17"/>
    <w:rsid w:val="004B4D18"/>
    <w:rsid w:val="004E72C8"/>
    <w:rsid w:val="004F72D5"/>
    <w:rsid w:val="00502E43"/>
    <w:rsid w:val="00506364"/>
    <w:rsid w:val="00511171"/>
    <w:rsid w:val="00524A5A"/>
    <w:rsid w:val="00527328"/>
    <w:rsid w:val="0052750E"/>
    <w:rsid w:val="00531088"/>
    <w:rsid w:val="005347B6"/>
    <w:rsid w:val="00556614"/>
    <w:rsid w:val="0056155F"/>
    <w:rsid w:val="005723C6"/>
    <w:rsid w:val="0058203C"/>
    <w:rsid w:val="00594843"/>
    <w:rsid w:val="00597CDC"/>
    <w:rsid w:val="005A2489"/>
    <w:rsid w:val="005C3CA2"/>
    <w:rsid w:val="005E083E"/>
    <w:rsid w:val="005F4699"/>
    <w:rsid w:val="0060383C"/>
    <w:rsid w:val="0060539B"/>
    <w:rsid w:val="00614616"/>
    <w:rsid w:val="006220C9"/>
    <w:rsid w:val="00623931"/>
    <w:rsid w:val="006427AA"/>
    <w:rsid w:val="006441BE"/>
    <w:rsid w:val="006502A3"/>
    <w:rsid w:val="00671D04"/>
    <w:rsid w:val="006813F2"/>
    <w:rsid w:val="00686D27"/>
    <w:rsid w:val="00690DD8"/>
    <w:rsid w:val="006928BE"/>
    <w:rsid w:val="006A06C0"/>
    <w:rsid w:val="006A5792"/>
    <w:rsid w:val="006A62F7"/>
    <w:rsid w:val="006B49D8"/>
    <w:rsid w:val="006D184B"/>
    <w:rsid w:val="006D2A9D"/>
    <w:rsid w:val="006D50FF"/>
    <w:rsid w:val="006E579B"/>
    <w:rsid w:val="006F7895"/>
    <w:rsid w:val="006F7A03"/>
    <w:rsid w:val="007008FE"/>
    <w:rsid w:val="00702028"/>
    <w:rsid w:val="00703F1F"/>
    <w:rsid w:val="007045CE"/>
    <w:rsid w:val="00721681"/>
    <w:rsid w:val="0072272A"/>
    <w:rsid w:val="00724E58"/>
    <w:rsid w:val="007317D0"/>
    <w:rsid w:val="00735E31"/>
    <w:rsid w:val="007436DD"/>
    <w:rsid w:val="00744677"/>
    <w:rsid w:val="007455F0"/>
    <w:rsid w:val="00745F4A"/>
    <w:rsid w:val="00746163"/>
    <w:rsid w:val="00770652"/>
    <w:rsid w:val="007751BD"/>
    <w:rsid w:val="00792C85"/>
    <w:rsid w:val="007C3EA9"/>
    <w:rsid w:val="007D4EFF"/>
    <w:rsid w:val="007D60BF"/>
    <w:rsid w:val="0081068D"/>
    <w:rsid w:val="00810CF7"/>
    <w:rsid w:val="00812F12"/>
    <w:rsid w:val="00815AD5"/>
    <w:rsid w:val="0083563B"/>
    <w:rsid w:val="00836F4C"/>
    <w:rsid w:val="008410EB"/>
    <w:rsid w:val="00845675"/>
    <w:rsid w:val="00845BC8"/>
    <w:rsid w:val="0085163B"/>
    <w:rsid w:val="00864131"/>
    <w:rsid w:val="00866552"/>
    <w:rsid w:val="00867720"/>
    <w:rsid w:val="00875ED0"/>
    <w:rsid w:val="0088277A"/>
    <w:rsid w:val="008942F3"/>
    <w:rsid w:val="008A15F8"/>
    <w:rsid w:val="008B0AD4"/>
    <w:rsid w:val="008B1AA0"/>
    <w:rsid w:val="008B34F7"/>
    <w:rsid w:val="008D0767"/>
    <w:rsid w:val="008D4D42"/>
    <w:rsid w:val="008E40AA"/>
    <w:rsid w:val="00904F93"/>
    <w:rsid w:val="00917A8B"/>
    <w:rsid w:val="00961390"/>
    <w:rsid w:val="00971592"/>
    <w:rsid w:val="009759E8"/>
    <w:rsid w:val="009862FB"/>
    <w:rsid w:val="00990394"/>
    <w:rsid w:val="00991949"/>
    <w:rsid w:val="00997631"/>
    <w:rsid w:val="009A3AE6"/>
    <w:rsid w:val="009A4A9E"/>
    <w:rsid w:val="009A7B84"/>
    <w:rsid w:val="009B614A"/>
    <w:rsid w:val="009B6C32"/>
    <w:rsid w:val="009B726F"/>
    <w:rsid w:val="009E1344"/>
    <w:rsid w:val="009F3139"/>
    <w:rsid w:val="00A0569F"/>
    <w:rsid w:val="00A2071A"/>
    <w:rsid w:val="00A24441"/>
    <w:rsid w:val="00A342F0"/>
    <w:rsid w:val="00A35734"/>
    <w:rsid w:val="00A40518"/>
    <w:rsid w:val="00A4453F"/>
    <w:rsid w:val="00A47896"/>
    <w:rsid w:val="00A50D08"/>
    <w:rsid w:val="00A60295"/>
    <w:rsid w:val="00A6787F"/>
    <w:rsid w:val="00A71E62"/>
    <w:rsid w:val="00A751E7"/>
    <w:rsid w:val="00A86E00"/>
    <w:rsid w:val="00AA14E4"/>
    <w:rsid w:val="00AA7E4A"/>
    <w:rsid w:val="00AB5386"/>
    <w:rsid w:val="00AC629B"/>
    <w:rsid w:val="00AC68A2"/>
    <w:rsid w:val="00AE09D4"/>
    <w:rsid w:val="00AF532A"/>
    <w:rsid w:val="00B0385F"/>
    <w:rsid w:val="00B14935"/>
    <w:rsid w:val="00B22E82"/>
    <w:rsid w:val="00B3593D"/>
    <w:rsid w:val="00B43CFF"/>
    <w:rsid w:val="00B43E25"/>
    <w:rsid w:val="00B64574"/>
    <w:rsid w:val="00B73B89"/>
    <w:rsid w:val="00B86F99"/>
    <w:rsid w:val="00B87220"/>
    <w:rsid w:val="00B966AE"/>
    <w:rsid w:val="00B974A2"/>
    <w:rsid w:val="00BA1CAD"/>
    <w:rsid w:val="00BA5B14"/>
    <w:rsid w:val="00BA5B2E"/>
    <w:rsid w:val="00BA6FFA"/>
    <w:rsid w:val="00BB4C80"/>
    <w:rsid w:val="00BB7C7C"/>
    <w:rsid w:val="00BC0D13"/>
    <w:rsid w:val="00BC73C9"/>
    <w:rsid w:val="00BC7CFD"/>
    <w:rsid w:val="00BE668E"/>
    <w:rsid w:val="00BF0D77"/>
    <w:rsid w:val="00BF1037"/>
    <w:rsid w:val="00BF10D9"/>
    <w:rsid w:val="00BF7D3F"/>
    <w:rsid w:val="00C129FD"/>
    <w:rsid w:val="00C13959"/>
    <w:rsid w:val="00C15CF4"/>
    <w:rsid w:val="00C25390"/>
    <w:rsid w:val="00C326AF"/>
    <w:rsid w:val="00C510D1"/>
    <w:rsid w:val="00C52CBC"/>
    <w:rsid w:val="00C81653"/>
    <w:rsid w:val="00C83EC8"/>
    <w:rsid w:val="00C903EE"/>
    <w:rsid w:val="00CA5CC7"/>
    <w:rsid w:val="00CC4235"/>
    <w:rsid w:val="00CD16CB"/>
    <w:rsid w:val="00CD716B"/>
    <w:rsid w:val="00CE7E23"/>
    <w:rsid w:val="00CF0AFD"/>
    <w:rsid w:val="00D00AEE"/>
    <w:rsid w:val="00D0286D"/>
    <w:rsid w:val="00D05E60"/>
    <w:rsid w:val="00D070F7"/>
    <w:rsid w:val="00D12163"/>
    <w:rsid w:val="00D134D8"/>
    <w:rsid w:val="00D22375"/>
    <w:rsid w:val="00D33061"/>
    <w:rsid w:val="00D47B18"/>
    <w:rsid w:val="00D56FBC"/>
    <w:rsid w:val="00D57CC9"/>
    <w:rsid w:val="00D67656"/>
    <w:rsid w:val="00D72AB7"/>
    <w:rsid w:val="00D904CF"/>
    <w:rsid w:val="00D9420E"/>
    <w:rsid w:val="00DA03E7"/>
    <w:rsid w:val="00DC616F"/>
    <w:rsid w:val="00DC6413"/>
    <w:rsid w:val="00DE1351"/>
    <w:rsid w:val="00DE71B2"/>
    <w:rsid w:val="00DF40FA"/>
    <w:rsid w:val="00E11687"/>
    <w:rsid w:val="00E1234E"/>
    <w:rsid w:val="00E206D7"/>
    <w:rsid w:val="00E216B5"/>
    <w:rsid w:val="00E237C8"/>
    <w:rsid w:val="00E3223E"/>
    <w:rsid w:val="00E33A37"/>
    <w:rsid w:val="00E33C6F"/>
    <w:rsid w:val="00E35F47"/>
    <w:rsid w:val="00E411F8"/>
    <w:rsid w:val="00E432E5"/>
    <w:rsid w:val="00E473F9"/>
    <w:rsid w:val="00E66E30"/>
    <w:rsid w:val="00E86B10"/>
    <w:rsid w:val="00E90BE7"/>
    <w:rsid w:val="00EB1E50"/>
    <w:rsid w:val="00F02A25"/>
    <w:rsid w:val="00F05FFC"/>
    <w:rsid w:val="00F11BD1"/>
    <w:rsid w:val="00F2279D"/>
    <w:rsid w:val="00F229E3"/>
    <w:rsid w:val="00F32258"/>
    <w:rsid w:val="00F32971"/>
    <w:rsid w:val="00F33C2E"/>
    <w:rsid w:val="00F53B10"/>
    <w:rsid w:val="00F62860"/>
    <w:rsid w:val="00F70CB3"/>
    <w:rsid w:val="00F93BCC"/>
    <w:rsid w:val="00FF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4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03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390"/>
    <w:pPr>
      <w:keepNext/>
      <w:keepLines/>
      <w:spacing w:before="3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56E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B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13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13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3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14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7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1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1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01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01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601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9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0BC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4A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4A9E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d311/multi-cloud-platfor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gin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ulti-cloud-platfor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home/dashboard?project=%3cyour-project-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84B6-06D9-4522-971E-CB40922C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319</cp:revision>
  <dcterms:created xsi:type="dcterms:W3CDTF">2025-03-11T13:26:00Z</dcterms:created>
  <dcterms:modified xsi:type="dcterms:W3CDTF">2025-03-20T14:39:00Z</dcterms:modified>
</cp:coreProperties>
</file>