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2F03" w:rsidRPr="00162F03" w:rsidRDefault="00162F03" w:rsidP="00162F03">
      <w:pPr>
        <w:textAlignment w:val="baseline"/>
        <w:outlineLvl w:val="0"/>
        <w:rPr>
          <w:rFonts w:eastAsia="Times New Roman"/>
          <w:b/>
          <w:color w:val="0F6281"/>
          <w:kern w:val="36"/>
          <w:sz w:val="48"/>
          <w:szCs w:val="48"/>
        </w:rPr>
      </w:pPr>
      <w:r w:rsidRPr="00162F03">
        <w:rPr>
          <w:rFonts w:eastAsia="Times New Roman"/>
          <w:b/>
          <w:color w:val="0F6281"/>
          <w:kern w:val="36"/>
          <w:sz w:val="48"/>
          <w:szCs w:val="48"/>
        </w:rPr>
        <w:t>Bài 08: MCSA 2012 – quản trị tài nguyên mạng – Home Folder, User Profile, Script</w:t>
      </w:r>
    </w:p>
    <w:p w:rsidR="00162F03" w:rsidRPr="00162F03" w:rsidRDefault="00162F03" w:rsidP="00162F03">
      <w:pPr>
        <w:shd w:val="clear" w:color="auto" w:fill="FFFFFF"/>
        <w:spacing w:beforeAutospacing="1" w:afterAutospacing="1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Ở bài học quản trị tài nguyên mạng MCSA 2012 bạn sẽ được làm quen với home folder (</w:t>
      </w:r>
      <w:proofErr w:type="gramStart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thư</w:t>
      </w:r>
      <w:proofErr w:type="gramEnd"/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 xml:space="preserve"> mục dùng chung), user profile (màn hình desktop mặc định) và script (các đoạn lệnh tự động chạy khi logon vào window)</w:t>
      </w:r>
    </w:p>
    <w:p w:rsidR="00162F03" w:rsidRPr="00162F03" w:rsidRDefault="00162F03" w:rsidP="00162F03">
      <w:pPr>
        <w:shd w:val="clear" w:color="auto" w:fill="FFFFFF"/>
        <w:spacing w:beforeAutospacing="1" w:afterAutospacing="1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Trước khi bắt đầu bài học này, Hãy cùng </w:t>
      </w: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Vũ i tờ’s Blog</w:t>
      </w: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 ôn lại các bài học trước để củng cố kiến thức nhé:</w:t>
      </w:r>
    </w:p>
    <w:p w:rsidR="00162F03" w:rsidRPr="00162F03" w:rsidRDefault="00162F03" w:rsidP="00162F03">
      <w:pPr>
        <w:shd w:val="clear" w:color="auto" w:fill="FFFFFF"/>
        <w:spacing w:beforeAutospacing="1" w:afterAutospacing="1"/>
        <w:textAlignment w:val="baseline"/>
        <w:outlineLvl w:val="1"/>
        <w:rPr>
          <w:rFonts w:eastAsia="Times New Roman"/>
          <w:b/>
          <w:color w:val="0F6281"/>
          <w:sz w:val="36"/>
          <w:szCs w:val="36"/>
        </w:rPr>
      </w:pPr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t>I. Quản trị tài nguyên mạng – Home folder</w:t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outlineLvl w:val="2"/>
        <w:rPr>
          <w:rFonts w:eastAsia="Times New Roman"/>
          <w:b/>
          <w:color w:val="0F6281"/>
          <w:sz w:val="27"/>
          <w:szCs w:val="27"/>
        </w:rPr>
      </w:pPr>
      <w:r w:rsidRPr="00162F03">
        <w:rPr>
          <w:rFonts w:eastAsia="Times New Roman"/>
          <w:b/>
          <w:color w:val="0F6281"/>
          <w:sz w:val="27"/>
          <w:szCs w:val="27"/>
        </w:rPr>
        <w:t>Định nghĩa</w:t>
      </w:r>
    </w:p>
    <w:p w:rsidR="00162F03" w:rsidRPr="00162F03" w:rsidRDefault="00162F03" w:rsidP="00162F03">
      <w:pPr>
        <w:numPr>
          <w:ilvl w:val="0"/>
          <w:numId w:val="2"/>
        </w:numPr>
        <w:shd w:val="clear" w:color="auto" w:fill="FFFFFF"/>
        <w:spacing w:after="75"/>
        <w:ind w:left="6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Ánh xạ 1 folder mạng thành 1 ổ đĩa tương ứng với từng user</w:t>
      </w:r>
    </w:p>
    <w:p w:rsidR="00162F03" w:rsidRPr="00162F03" w:rsidRDefault="00162F03" w:rsidP="00162F03">
      <w:pPr>
        <w:numPr>
          <w:ilvl w:val="0"/>
          <w:numId w:val="2"/>
        </w:numPr>
        <w:shd w:val="clear" w:color="auto" w:fill="FFFFFF"/>
        <w:spacing w:after="75"/>
        <w:ind w:left="6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(Bạn phải tạo thư mục home trên máy chủ (cụ thể là nơi lưu file) trước nhé)</w:t>
      </w:r>
    </w:p>
    <w:p w:rsidR="00162F03" w:rsidRPr="00162F03" w:rsidRDefault="00162F03" w:rsidP="00162F03">
      <w:pPr>
        <w:numPr>
          <w:ilvl w:val="0"/>
          <w:numId w:val="2"/>
        </w:numPr>
        <w:shd w:val="clear" w:color="auto" w:fill="FFFFFF"/>
        <w:spacing w:after="75"/>
        <w:ind w:left="6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Start run → dsa.msc → property user → profile → Home folder → nhập: \\192.168.14.9\home\%username%</w:t>
      </w:r>
    </w:p>
    <w:p w:rsidR="00162F03" w:rsidRPr="00162F03" w:rsidRDefault="00162F03" w:rsidP="00162F03">
      <w:pPr>
        <w:numPr>
          <w:ilvl w:val="1"/>
          <w:numId w:val="2"/>
        </w:numPr>
        <w:shd w:val="clear" w:color="auto" w:fill="FFFFFF"/>
        <w:spacing w:after="75"/>
        <w:ind w:left="12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Thư mục home: </w:t>
      </w:r>
    </w:p>
    <w:p w:rsidR="00162F03" w:rsidRPr="00162F03" w:rsidRDefault="00162F03" w:rsidP="00162F03">
      <w:pPr>
        <w:numPr>
          <w:ilvl w:val="2"/>
          <w:numId w:val="2"/>
        </w:numPr>
        <w:shd w:val="clear" w:color="auto" w:fill="FFFFFF"/>
        <w:spacing w:after="75"/>
        <w:ind w:left="18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Share: everyone \ full</w:t>
      </w:r>
    </w:p>
    <w:p w:rsidR="00162F03" w:rsidRPr="00162F03" w:rsidRDefault="00162F03" w:rsidP="00162F03">
      <w:pPr>
        <w:numPr>
          <w:ilvl w:val="2"/>
          <w:numId w:val="2"/>
        </w:numPr>
        <w:shd w:val="clear" w:color="auto" w:fill="FFFFFF"/>
        <w:spacing w:after="75"/>
        <w:ind w:left="18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Permission: user \ full</w:t>
      </w:r>
    </w:p>
    <w:p w:rsidR="00162F03" w:rsidRPr="00162F03" w:rsidRDefault="00162F03" w:rsidP="00162F03">
      <w:pPr>
        <w:numPr>
          <w:ilvl w:val="0"/>
          <w:numId w:val="3"/>
        </w:numPr>
        <w:shd w:val="clear" w:color="auto" w:fill="FFFFFF"/>
        <w:ind w:left="6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inherit" w:eastAsia="Times New Roman" w:hAnsi="inherit" w:cs="Arial"/>
          <w:b/>
          <w:color w:val="0F6281"/>
          <w:sz w:val="21"/>
          <w:szCs w:val="21"/>
          <w:u w:val="single"/>
          <w:bdr w:val="none" w:sz="0" w:space="0" w:color="auto" w:frame="1"/>
        </w:rPr>
        <w:t>Disk quota</w:t>
      </w: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: Hạn chế dung lượng đĩa cho user</w:t>
      </w:r>
    </w:p>
    <w:p w:rsidR="00162F03" w:rsidRPr="00162F03" w:rsidRDefault="00162F03" w:rsidP="00162F03">
      <w:pPr>
        <w:numPr>
          <w:ilvl w:val="1"/>
          <w:numId w:val="3"/>
        </w:numPr>
        <w:shd w:val="clear" w:color="auto" w:fill="FFFFFF"/>
        <w:ind w:left="12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Stick “</w:t>
      </w: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enable quota management</w:t>
      </w: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”: chỉ cảnh báo, ghi log nhưng vẫn vượt quá được</w:t>
      </w:r>
    </w:p>
    <w:p w:rsidR="00162F03" w:rsidRPr="00162F03" w:rsidRDefault="00162F03" w:rsidP="00162F03">
      <w:pPr>
        <w:numPr>
          <w:ilvl w:val="1"/>
          <w:numId w:val="3"/>
        </w:numPr>
        <w:shd w:val="clear" w:color="auto" w:fill="FFFFFF"/>
        <w:ind w:left="12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Stick “</w:t>
      </w: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deny disk space to user exceeding quotation</w:t>
      </w: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”: không cho phép ghi quá quota</w:t>
      </w:r>
    </w:p>
    <w:p w:rsidR="00162F03" w:rsidRPr="00162F03" w:rsidRDefault="00162F03" w:rsidP="00162F03">
      <w:pPr>
        <w:numPr>
          <w:ilvl w:val="0"/>
          <w:numId w:val="4"/>
        </w:numPr>
        <w:shd w:val="clear" w:color="auto" w:fill="FFFFFF"/>
        <w:ind w:left="6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inherit" w:eastAsia="Times New Roman" w:hAnsi="inherit" w:cs="Arial"/>
          <w:b/>
          <w:color w:val="0F6281"/>
          <w:sz w:val="21"/>
          <w:szCs w:val="21"/>
          <w:u w:val="single"/>
          <w:bdr w:val="none" w:sz="0" w:space="0" w:color="auto" w:frame="1"/>
        </w:rPr>
        <w:t>Quota entries</w:t>
      </w: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: hạn chế dung lượng chỉ định cho user cụ thể</w:t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outlineLvl w:val="3"/>
        <w:rPr>
          <w:rFonts w:eastAsia="Times New Roman"/>
          <w:b/>
          <w:color w:val="0F6281"/>
          <w:sz w:val="24"/>
          <w:szCs w:val="24"/>
        </w:rPr>
      </w:pPr>
      <w:r w:rsidRPr="00162F03">
        <w:rPr>
          <w:rFonts w:eastAsia="Times New Roman"/>
          <w:b/>
          <w:color w:val="0F6281"/>
          <w:sz w:val="24"/>
          <w:szCs w:val="24"/>
        </w:rPr>
        <w:t>Hình ảnh minh họa thực tế</w:t>
      </w:r>
    </w:p>
    <w:p w:rsidR="00162F03" w:rsidRPr="00162F03" w:rsidRDefault="00FD3CE6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A686A88" wp14:editId="0F5CCF36">
            <wp:extent cx="6120765" cy="42494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62F03"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tạo</w:t>
      </w:r>
      <w:proofErr w:type="gramEnd"/>
      <w:r w:rsidR="00162F03"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 xml:space="preserve"> 2 user u1, u2 để test</w:t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drawing>
          <wp:inline distT="0" distB="0" distL="0" distR="0">
            <wp:extent cx="4071620" cy="2242820"/>
            <wp:effectExtent l="0" t="0" r="5080" b="5080"/>
            <wp:docPr id="60" name="Picture 60" descr="https://lh3.googleusercontent.com/EHTJUfVtpHkrVF6n_4sEj0ji43Bo7YuRBPuBsUhD9DtnFWscNYeywJA8bWRA4fv5pD5rSKEoaLPtmk67Rv907ZFy_Pie0mQ0Rt0dBfvv6foL2YfTS2NgZe68y3d2TK5sImU8EG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EHTJUfVtpHkrVF6n_4sEj0ji43Bo7YuRBPuBsUhD9DtnFWscNYeywJA8bWRA4fv5pD5rSKEoaLPtmk67Rv907ZFy_Pie0mQ0Rt0dBfvv6foL2YfTS2NgZe68y3d2TK5sImU8EG8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FD3CE6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D9B1A95" wp14:editId="4DCB92CE">
            <wp:extent cx="6120765" cy="425005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Autospacing="1" w:afterAutospacing="1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Vào </w:t>
      </w: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property </w:t>
      </w: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của </w:t>
      </w: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user</w:t>
      </w: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, mở </w:t>
      </w: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tab profile</w:t>
      </w: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, mục </w:t>
      </w: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Home folder:</w:t>
      </w:r>
    </w:p>
    <w:p w:rsidR="00162F03" w:rsidRPr="00162F03" w:rsidRDefault="00FD3CE6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3A67F85" wp14:editId="74AD2B8B">
            <wp:extent cx="6010275" cy="51530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FD3CE6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>
        <w:rPr>
          <w:noProof/>
        </w:rPr>
        <w:drawing>
          <wp:inline distT="0" distB="0" distL="0" distR="0" wp14:anchorId="2FB4BCF0" wp14:editId="739BC8B2">
            <wp:extent cx="6120765" cy="294513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FD3CE6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F4669D1" wp14:editId="46567668">
            <wp:extent cx="6120765" cy="529844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FD3CE6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F1B4938" wp14:editId="5CBB2C13">
            <wp:extent cx="3448050" cy="45815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drawing>
          <wp:inline distT="0" distB="0" distL="0" distR="0">
            <wp:extent cx="3493770" cy="3536950"/>
            <wp:effectExtent l="0" t="0" r="0" b="6350"/>
            <wp:docPr id="54" name="Picture 54" descr="quản trị tài nguyên mạng - home fold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uản trị tài nguyên mạng - home folder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3588385" cy="4356100"/>
            <wp:effectExtent l="0" t="0" r="0" b="6350"/>
            <wp:docPr id="53" name="Picture 53" descr="https://lh5.googleusercontent.com/WVb0n3E9pGOzfs4o9fvG5P6BmVuQCSsN2YJj0rhHe-Uf4T_5CAKZ1oVi9x7TnOKj3vhVP_Fadzegc0hhhkupmWcKo364kSgJAiqC2PauPEQ85mH5l1MAyUinQiOPW2eduO9B8X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WVb0n3E9pGOzfs4o9fvG5P6BmVuQCSsN2YJj0rhHe-Uf4T_5CAKZ1oVi9x7TnOKj3vhVP_Fadzegc0hhhkupmWcKo364kSgJAiqC2PauPEQ85mH5l1MAyUinQiOPW2eduO9B8XD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Test thử, nhớ mở enable policy “allow logon locally” nhé</w:t>
      </w:r>
    </w:p>
    <w:p w:rsidR="00162F03" w:rsidRPr="00162F03" w:rsidRDefault="00961958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>
        <w:rPr>
          <w:noProof/>
        </w:rPr>
        <w:drawing>
          <wp:inline distT="0" distB="0" distL="0" distR="0" wp14:anchorId="1066281B" wp14:editId="38299238">
            <wp:extent cx="6120765" cy="4264660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DA5212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78AB31E" wp14:editId="1C9B0C1F">
            <wp:extent cx="6120765" cy="42354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DA5212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54DFA42" wp14:editId="44A13297">
            <wp:extent cx="5638800" cy="53911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 xml:space="preserve">Ngay khi bạn đăng nhập thành công, </w:t>
      </w:r>
      <w:proofErr w:type="gramStart"/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thư</w:t>
      </w:r>
      <w:proofErr w:type="gramEnd"/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 xml:space="preserve"> mục home folder đã có sẵn trong my computer rồi nhé.</w:t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Chú ý đường dẫn của nó là một ổ đĩa lưu trữ trên mạng, không phải ổ đĩa local</w:t>
      </w:r>
    </w:p>
    <w:p w:rsidR="00162F03" w:rsidRPr="00162F03" w:rsidRDefault="00DA5212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FFF8F89" wp14:editId="60293CD5">
            <wp:extent cx="6120765" cy="4380865"/>
            <wp:effectExtent l="0" t="0" r="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12188825" cy="9756775"/>
            <wp:effectExtent l="0" t="0" r="3175" b="0"/>
            <wp:docPr id="48" name="Picture 48" descr="https://lh6.googleusercontent.com/RJRL9XfUoKFBlI2tiJt15J-Vyw4UiWW11Cn_-c7TZR7_pe8qDZ56nbagMdOzI6MJ6iSWtScdM7IEhjXaOs-fsTtaz3eQzDFCWqFWEU2SNmnM3SdxDxX6W_soJrLbhzNqlh9xcR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RJRL9XfUoKFBlI2tiJt15J-Vyw4UiWW11Cn_-c7TZR7_pe8qDZ56nbagMdOzI6MJ6iSWtScdM7IEhjXaOs-fsTtaz3eQzDFCWqFWEU2SNmnM3SdxDxX6W_soJrLbhzNqlh9xcRl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8825" cy="975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lastRenderedPageBreak/>
        <w:t>Kiểm tra trên U2 cũng thế nhé.</w:t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12188825" cy="9756775"/>
            <wp:effectExtent l="0" t="0" r="3175" b="0"/>
            <wp:docPr id="47" name="Picture 47" descr="https://lh4.googleusercontent.com/emSe9fwlTsPPloUZLU1Gj0HsIonaI0dQiRDAsB0n0KynrfOAS1IOCmgkz-rGt0qLzXZP-exOYB82XNAE7xdz9bQ7N_CZC6wGJnQVLgS8z9dB_KviyTOX6DliYmfwBCZhmGQxdR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emSe9fwlTsPPloUZLU1Gj0HsIonaI0dQiRDAsB0n0KynrfOAS1IOCmgkz-rGt0qLzXZP-exOYB82XNAE7xdz9bQ7N_CZC6wGJnQVLgS8z9dB_KviyTOX6DliYmfwBCZhmGQxdRh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8825" cy="975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12188825" cy="9756775"/>
            <wp:effectExtent l="0" t="0" r="3175" b="0"/>
            <wp:docPr id="46" name="Picture 46" descr="https://lh3.googleusercontent.com/_uEhNRITEOS8n7nmk4ERlxh1TBvqqKY2o_v80_qzMaW5WqEvco4Vf16R0diTy0VxR35GEGRa5RCdcN7MiiD3sTcQl7oD01aRSFs8nH9y3KvedFCprG3rhAI0ViMjCy9xKAa-XW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3.googleusercontent.com/_uEhNRITEOS8n7nmk4ERlxh1TBvqqKY2o_v80_qzMaW5WqEvco4Vf16R0diTy0VxR35GEGRa5RCdcN7MiiD3sTcQl7oD01aRSFs8nH9y3KvedFCprG3rhAI0ViMjCy9xKAa-XW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8825" cy="975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12188825" cy="9756775"/>
            <wp:effectExtent l="0" t="0" r="3175" b="0"/>
            <wp:docPr id="45" name="Picture 45" descr="https://lh3.googleusercontent.com/YOoCC0IqnL6ZEa1EaoOPuPICtHPWf1OvlbWffHu0ZclBE_sEWMJnYMHMFtC0_MnQ0e1S2p5Kcr0ikXBXTpIcixWtgcGYCgAXZp_TfJ5Bd8KzHLEBIux4Slk_PD4xKXU3exAU37h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3.googleusercontent.com/YOoCC0IqnL6ZEa1EaoOPuPICtHPWf1OvlbWffHu0ZclBE_sEWMJnYMHMFtC0_MnQ0e1S2p5Kcr0ikXBXTpIcixWtgcGYCgAXZp_TfJ5Bd8KzHLEBIux4Slk_PD4xKXU3exAU37h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8825" cy="975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outlineLvl w:val="2"/>
        <w:rPr>
          <w:rFonts w:eastAsia="Times New Roman"/>
          <w:b/>
          <w:color w:val="0F6281"/>
          <w:sz w:val="27"/>
          <w:szCs w:val="27"/>
        </w:rPr>
      </w:pPr>
      <w:r w:rsidRPr="00162F03">
        <w:rPr>
          <w:rFonts w:eastAsia="Times New Roman"/>
          <w:b/>
          <w:color w:val="0F6281"/>
          <w:sz w:val="27"/>
          <w:szCs w:val="27"/>
        </w:rPr>
        <w:lastRenderedPageBreak/>
        <w:t xml:space="preserve">Giới hạn dung lượng </w:t>
      </w:r>
      <w:proofErr w:type="gramStart"/>
      <w:r w:rsidRPr="00162F03">
        <w:rPr>
          <w:rFonts w:eastAsia="Times New Roman"/>
          <w:b/>
          <w:color w:val="0F6281"/>
          <w:sz w:val="27"/>
          <w:szCs w:val="27"/>
        </w:rPr>
        <w:t>thư</w:t>
      </w:r>
      <w:proofErr w:type="gramEnd"/>
      <w:r w:rsidRPr="00162F03">
        <w:rPr>
          <w:rFonts w:eastAsia="Times New Roman"/>
          <w:b/>
          <w:color w:val="0F6281"/>
          <w:sz w:val="27"/>
          <w:szCs w:val="27"/>
        </w:rPr>
        <w:t xml:space="preserve"> mục Home Folder</w:t>
      </w:r>
    </w:p>
    <w:p w:rsidR="00162F03" w:rsidRPr="00162F03" w:rsidRDefault="00162F03" w:rsidP="00162F03">
      <w:pPr>
        <w:shd w:val="clear" w:color="auto" w:fill="FFFFFF"/>
        <w:spacing w:beforeAutospacing="1" w:afterAutospacing="1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Mở </w:t>
      </w: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property </w:t>
      </w: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ổ đĩa nơi đặt </w:t>
      </w: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Home Folder</w:t>
      </w: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 (máy chủ)</w:t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drawing>
          <wp:inline distT="0" distB="0" distL="0" distR="0">
            <wp:extent cx="7616825" cy="6099175"/>
            <wp:effectExtent l="0" t="0" r="3175" b="0"/>
            <wp:docPr id="44" name="Picture 44" descr="https://lh6.googleusercontent.com/jV1Ag_dh7aO17HFo59JSkCa4DDAc98sVDZ1dlS700ZLwX5AoTPpJSmU65Cau-3ZSkC2in-Q8KjMjtwhSqUSp1t9O2LpD-4LPIloeZp5NlHX0e160G9V5kPiDw_XqcJi2AaU3SHX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6.googleusercontent.com/jV1Ag_dh7aO17HFo59JSkCa4DDAc98sVDZ1dlS700ZLwX5AoTPpJSmU65Cau-3ZSkC2in-Q8KjMjtwhSqUSp1t9O2LpD-4LPIloeZp5NlHX0e160G9V5kPiDw_XqcJi2AaU3SHX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609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3588385" cy="5055235"/>
            <wp:effectExtent l="0" t="0" r="0" b="0"/>
            <wp:docPr id="43" name="Picture 43" descr="quản trị tài nguyên mạng - giới hạn dung lượng home fold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uản trị tài nguyên mạng - giới hạn dung lượng home folder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Set giới hạn sử dụng tối đa cho 1 home folder là 5GB và sẽ cảnh báo ở mức 4GB</w:t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3588385" cy="5055235"/>
            <wp:effectExtent l="0" t="0" r="0" b="0"/>
            <wp:docPr id="42" name="Picture 42" descr="https://lh3.googleusercontent.com/hf-EwEIYJFnZQPjs8aFfKVShluZNvZAB6mbXXqkyHL1aR5_MBPr5qb82X7DFWi39jAv4pDsJDimXA1venF6b7Q6QBL4BP6CHg7_EtHgjMaj-kLRbnZMx-6oNNWt_SUIC1Y65m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3.googleusercontent.com/hf-EwEIYJFnZQPjs8aFfKVShluZNvZAB6mbXXqkyHL1aR5_MBPr5qb82X7DFWi39jAv4pDsJDimXA1venF6b7Q6QBL4BP6CHg7_EtHgjMaj-kLRbnZMx-6oNNWt_SUIC1Y65maS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drawing>
          <wp:inline distT="0" distB="0" distL="0" distR="0">
            <wp:extent cx="4735830" cy="2191385"/>
            <wp:effectExtent l="0" t="0" r="7620" b="0"/>
            <wp:docPr id="41" name="Picture 41" descr="https://lh4.googleusercontent.com/oHPdSxhfj-Ub1z7lQouMXOWv8KdNPA-J_arbXGfizUUl7zzU1zH4lRQQ2klOiSNHOsDeV-qXEfcdmgfGb8lDIquKb5ymGv9UOZ-3ga8FRQ2adXiEmsEbl9pJ-FqgOY31eKksCe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4.googleusercontent.com/oHPdSxhfj-Ub1z7lQouMXOWv8KdNPA-J_arbXGfizUUl7zzU1zH4lRQQ2klOiSNHOsDeV-qXEfcdmgfGb8lDIquKb5ymGv9UOZ-3ga8FRQ2adXiEmsEbl9pJ-FqgOY31eKksCe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 xml:space="preserve">Logon để kiểm tra </w:t>
      </w:r>
      <w:proofErr w:type="gramStart"/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thư</w:t>
      </w:r>
      <w:proofErr w:type="gramEnd"/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 xml:space="preserve"> mục home folder trên client đã được apply mức quota mới</w:t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12188825" cy="9756775"/>
            <wp:effectExtent l="0" t="0" r="3175" b="0"/>
            <wp:docPr id="40" name="Picture 40" descr="https://lh5.googleusercontent.com/7gQWGWdK0DigSYxKIWm3Dphzz85RpD2izQ_tDRN7o0wKF0eaB5Zz344wFd9fuooQH3Ohig5A13SR2inTWzNa5wTZO4z9sTmluQMm41UFL9P_0uqpCvzduNw98Cty1R8lZm_V5D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5.googleusercontent.com/7gQWGWdK0DigSYxKIWm3Dphzz85RpD2izQ_tDRN7o0wKF0eaB5Zz344wFd9fuooQH3Ohig5A13SR2inTWzNa5wTZO4z9sTmluQMm41UFL9P_0uqpCvzduNw98Cty1R8lZm_V5Dnh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8825" cy="975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outlineLvl w:val="2"/>
        <w:rPr>
          <w:rFonts w:eastAsia="Times New Roman"/>
          <w:b/>
          <w:color w:val="0F6281"/>
          <w:sz w:val="27"/>
          <w:szCs w:val="27"/>
        </w:rPr>
      </w:pPr>
      <w:r w:rsidRPr="00162F03">
        <w:rPr>
          <w:rFonts w:eastAsia="Times New Roman"/>
          <w:b/>
          <w:color w:val="0F6281"/>
          <w:sz w:val="27"/>
          <w:szCs w:val="27"/>
        </w:rPr>
        <w:lastRenderedPageBreak/>
        <w:t>Cấu hình định mức Quota ổ đĩa home folder cho từng user khác nhau</w:t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drawing>
          <wp:inline distT="0" distB="0" distL="0" distR="0">
            <wp:extent cx="3588385" cy="5055235"/>
            <wp:effectExtent l="0" t="0" r="0" b="0"/>
            <wp:docPr id="39" name="Picture 39" descr="quản trị tài nguyên mạng - quota home folde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uản trị tài nguyên mạng - quota home folder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9144000" cy="6831965"/>
            <wp:effectExtent l="0" t="0" r="0" b="6985"/>
            <wp:docPr id="38" name="Picture 38" descr="https://lh5.googleusercontent.com/1uxQC6oAXKjM48ZysS6PbZtedbfioMlTTbwzNuVcbctB7lNwUgAsVSCj5vTsq4KR_v8rMpM29QDMFJp-GJVto7QhYWYQuYOeQLmWGxhRGfDucJ0m5434235JIy7dALymM7Ltij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5.googleusercontent.com/1uxQC6oAXKjM48ZysS6PbZtedbfioMlTTbwzNuVcbctB7lNwUgAsVSCj5vTsq4KR_v8rMpM29QDMFJp-GJVto7QhYWYQuYOeQLmWGxhRGfDucJ0m5434235JIy7dALymM7Ltijc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3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4485640" cy="2458720"/>
            <wp:effectExtent l="0" t="0" r="0" b="0"/>
            <wp:docPr id="37" name="Picture 37" descr="https://lh4.googleusercontent.com/zbwWWVNjZZh_9TaitPir_tYzCIEFpincToMzuZr6xl5OyjC-zASNfRZ8E3G_K6MBAm4T8yCc9TIVUT81xyHYqSV5etnGT8P81uWJLr9TKFOkIN7k5vxWV9R-0v_4e4gM_H8v91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4.googleusercontent.com/zbwWWVNjZZh_9TaitPir_tYzCIEFpincToMzuZr6xl5OyjC-zASNfRZ8E3G_K6MBAm4T8yCc9TIVUT81xyHYqSV5etnGT8P81uWJLr9TKFOkIN7k5vxWV9R-0v_4e4gM_H8v91M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drawing>
          <wp:inline distT="0" distB="0" distL="0" distR="0">
            <wp:extent cx="3183255" cy="2355215"/>
            <wp:effectExtent l="0" t="0" r="0" b="6985"/>
            <wp:docPr id="36" name="Picture 36" descr="https://lh4.googleusercontent.com/BVVDh_7jPtY2J7eIQn0DnU1H-W7FyXzCw8FYRjVQ878ptAModd4_-HeR-0uOWvVKD5thtCaN3V5wSRoJ0-Hid4CEcmdY1QYeqF-dv13NXn9vDwDR29FAnewa6x0kYl4MqAXyeRJ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4.googleusercontent.com/BVVDh_7jPtY2J7eIQn0DnU1H-W7FyXzCw8FYRjVQ878ptAModd4_-HeR-0uOWvVKD5thtCaN3V5wSRoJ0-Hid4CEcmdY1QYeqF-dv13NXn9vDwDR29FAnewa6x0kYl4MqAXyeRJb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drawing>
          <wp:inline distT="0" distB="0" distL="0" distR="0">
            <wp:extent cx="4727575" cy="1906270"/>
            <wp:effectExtent l="0" t="0" r="0" b="0"/>
            <wp:docPr id="35" name="Picture 35" descr="https://lh4.googleusercontent.com/D43QKZEdnbfdAgsuS5qmdsbDHbNt17-s1eZrJ_fH7S9jfNZpFy1ici3KsvU3d3GSpZ8pUVCe9xpSQ7O12z_bnk8a8UjXadQdI9ceL8c-WDkhkUL2R-QTRVzxTLAxG_ACdwqWRR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4.googleusercontent.com/D43QKZEdnbfdAgsuS5qmdsbDHbNt17-s1eZrJ_fH7S9jfNZpFy1ici3KsvU3d3GSpZ8pUVCe9xpSQ7O12z_bnk8a8UjXadQdI9ceL8c-WDkhkUL2R-QTRVzxTLAxG_ACdwqWRRWC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Kiểm tra ổ đĩa home folder của U2 chỉ còn lại 2GB</w:t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12188825" cy="9756775"/>
            <wp:effectExtent l="0" t="0" r="3175" b="0"/>
            <wp:docPr id="34" name="Picture 34" descr="https://lh4.googleusercontent.com/1AYl5jNHj46ZIZBS4akILFkR0hTQTazyDmzYPqq75M2xxcoGpjLrAvJ4vNPbJ36ULJ823DuY1d0s5vDQn2fuZ8s-94oTKaiL8DTX25Mr9Q30Dru694_DUjUFT1ZAqz6tElKZ_P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4.googleusercontent.com/1AYl5jNHj46ZIZBS4akILFkR0hTQTazyDmzYPqq75M2xxcoGpjLrAvJ4vNPbJ36ULJ823DuY1d0s5vDQn2fuZ8s-94oTKaiL8DTX25Mr9Q30Dru694_DUjUFT1ZAqz6tElKZ_PCQ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8825" cy="975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Autospacing="1" w:afterAutospacing="1"/>
        <w:textAlignment w:val="baseline"/>
        <w:outlineLvl w:val="1"/>
        <w:rPr>
          <w:rFonts w:eastAsia="Times New Roman"/>
          <w:b/>
          <w:color w:val="0F6281"/>
          <w:sz w:val="36"/>
          <w:szCs w:val="36"/>
        </w:rPr>
      </w:pPr>
      <w:r w:rsidRPr="00162F03">
        <w:rPr>
          <w:rFonts w:ascii="inherit" w:eastAsia="Times New Roman" w:hAnsi="inherit"/>
          <w:b/>
          <w:color w:val="0F6281"/>
          <w:sz w:val="36"/>
          <w:szCs w:val="36"/>
          <w:bdr w:val="none" w:sz="0" w:space="0" w:color="auto" w:frame="1"/>
        </w:rPr>
        <w:lastRenderedPageBreak/>
        <w:t>II. Quản trị tài nguyên mạng – User profile</w:t>
      </w:r>
    </w:p>
    <w:p w:rsidR="00162F03" w:rsidRPr="00162F03" w:rsidRDefault="00162F03" w:rsidP="00162F03">
      <w:pPr>
        <w:numPr>
          <w:ilvl w:val="0"/>
          <w:numId w:val="5"/>
        </w:numPr>
        <w:shd w:val="clear" w:color="auto" w:fill="FFFFFF"/>
        <w:ind w:left="6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inherit" w:eastAsia="Times New Roman" w:hAnsi="inherit" w:cs="Arial"/>
          <w:b/>
          <w:color w:val="0F6281"/>
          <w:sz w:val="21"/>
          <w:szCs w:val="21"/>
          <w:u w:val="single"/>
          <w:bdr w:val="none" w:sz="0" w:space="0" w:color="auto" w:frame="1"/>
        </w:rPr>
        <w:t>Định nghĩa</w:t>
      </w: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: lưu trữ các thông tin của từng user</w:t>
      </w:r>
    </w:p>
    <w:p w:rsidR="00162F03" w:rsidRPr="00162F03" w:rsidRDefault="00162F03" w:rsidP="00162F03">
      <w:pPr>
        <w:numPr>
          <w:ilvl w:val="0"/>
          <w:numId w:val="5"/>
        </w:numPr>
        <w:shd w:val="clear" w:color="auto" w:fill="FFFFFF"/>
        <w:spacing w:after="75"/>
        <w:ind w:left="6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Các loại profile:</w:t>
      </w:r>
    </w:p>
    <w:p w:rsidR="00162F03" w:rsidRPr="00162F03" w:rsidRDefault="00162F03" w:rsidP="00162F03">
      <w:pPr>
        <w:numPr>
          <w:ilvl w:val="1"/>
          <w:numId w:val="5"/>
        </w:numPr>
        <w:shd w:val="clear" w:color="auto" w:fill="FFFFFF"/>
        <w:ind w:left="12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Default user profile</w:t>
      </w: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: profile mẫu của tất cả user (folder ẩn → view hidden)</w:t>
      </w:r>
    </w:p>
    <w:p w:rsidR="00162F03" w:rsidRPr="00162F03" w:rsidRDefault="00162F03" w:rsidP="00162F03">
      <w:pPr>
        <w:numPr>
          <w:ilvl w:val="1"/>
          <w:numId w:val="5"/>
        </w:numPr>
        <w:shd w:val="clear" w:color="auto" w:fill="FFFFFF"/>
        <w:ind w:left="12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Local user profile</w:t>
      </w: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: lần đầu tiên user logon vào PC sẽ sử dụng Default user profile, sau đó log of sẽ tạo ra local user profile. Kể từ lần logon thứ 2 trở đi user sẽ sử dụng local user profile này</w:t>
      </w:r>
    </w:p>
    <w:p w:rsidR="00162F03" w:rsidRPr="00162F03" w:rsidRDefault="00162F03" w:rsidP="00162F03">
      <w:pPr>
        <w:numPr>
          <w:ilvl w:val="1"/>
          <w:numId w:val="5"/>
        </w:numPr>
        <w:shd w:val="clear" w:color="auto" w:fill="FFFFFF"/>
        <w:ind w:left="12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Roaming profile</w:t>
      </w: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: </w:t>
      </w:r>
    </w:p>
    <w:p w:rsidR="00162F03" w:rsidRPr="00162F03" w:rsidRDefault="00162F03" w:rsidP="00162F03">
      <w:pPr>
        <w:numPr>
          <w:ilvl w:val="2"/>
          <w:numId w:val="5"/>
        </w:numPr>
        <w:shd w:val="clear" w:color="auto" w:fill="FFFFFF"/>
        <w:spacing w:after="75"/>
        <w:ind w:left="18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 xml:space="preserve">Profile di chuyển </w:t>
      </w:r>
      <w:proofErr w:type="gramStart"/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theo</w:t>
      </w:r>
      <w:proofErr w:type="gramEnd"/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 xml:space="preserve"> user. User tự do thay đổi profile của mình</w:t>
      </w:r>
    </w:p>
    <w:p w:rsidR="00162F03" w:rsidRPr="00162F03" w:rsidRDefault="00162F03" w:rsidP="00162F03">
      <w:pPr>
        <w:numPr>
          <w:ilvl w:val="2"/>
          <w:numId w:val="5"/>
        </w:numPr>
        <w:shd w:val="clear" w:color="auto" w:fill="FFFFFF"/>
        <w:spacing w:after="75"/>
        <w:ind w:left="18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Profile được lưu trữ trên server</w:t>
      </w:r>
    </w:p>
    <w:p w:rsidR="00162F03" w:rsidRPr="00162F03" w:rsidRDefault="00162F03" w:rsidP="00162F03">
      <w:pPr>
        <w:numPr>
          <w:ilvl w:val="1"/>
          <w:numId w:val="5"/>
        </w:numPr>
        <w:shd w:val="clear" w:color="auto" w:fill="FFFFFF"/>
        <w:spacing w:after="75"/>
        <w:ind w:left="12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Mô hình 3 máy tính gồm 2 client và 1 AD</w:t>
      </w:r>
    </w:p>
    <w:p w:rsidR="00162F03" w:rsidRPr="00162F03" w:rsidRDefault="00162F03" w:rsidP="00162F03">
      <w:pPr>
        <w:numPr>
          <w:ilvl w:val="2"/>
          <w:numId w:val="5"/>
        </w:numPr>
        <w:shd w:val="clear" w:color="auto" w:fill="FFFFFF"/>
        <w:spacing w:after="75"/>
        <w:ind w:left="18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Trên máy AD: có thư mục C:\profile chứ thư mục u1, u2</w:t>
      </w:r>
    </w:p>
    <w:p w:rsidR="00162F03" w:rsidRPr="00162F03" w:rsidRDefault="00162F03" w:rsidP="00162F03">
      <w:pPr>
        <w:numPr>
          <w:ilvl w:val="2"/>
          <w:numId w:val="5"/>
        </w:numPr>
        <w:shd w:val="clear" w:color="auto" w:fill="FFFFFF"/>
        <w:spacing w:after="75"/>
        <w:ind w:left="18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Chậm về hiệu năng vì vậy microsoft khuyến cáo hạn chế dùng</w:t>
      </w:r>
    </w:p>
    <w:p w:rsidR="00162F03" w:rsidRPr="00162F03" w:rsidRDefault="00162F03" w:rsidP="00162F03">
      <w:pPr>
        <w:shd w:val="clear" w:color="auto" w:fill="FFFFFF"/>
        <w:spacing w:beforeAutospacing="1" w:afterAutospacing="1"/>
        <w:textAlignment w:val="baseline"/>
        <w:outlineLvl w:val="2"/>
        <w:rPr>
          <w:rFonts w:eastAsia="Times New Roman"/>
          <w:b/>
          <w:color w:val="0F6281"/>
          <w:sz w:val="27"/>
          <w:szCs w:val="27"/>
        </w:rPr>
      </w:pPr>
      <w:r w:rsidRPr="00162F03">
        <w:rPr>
          <w:rFonts w:ascii="inherit" w:eastAsia="Times New Roman" w:hAnsi="inherit"/>
          <w:b/>
          <w:color w:val="0F6281"/>
          <w:sz w:val="27"/>
          <w:szCs w:val="27"/>
          <w:bdr w:val="none" w:sz="0" w:space="0" w:color="auto" w:frame="1"/>
        </w:rPr>
        <w:t>Cách thực hiện</w:t>
      </w:r>
    </w:p>
    <w:p w:rsidR="00162F03" w:rsidRPr="00162F03" w:rsidRDefault="00162F03" w:rsidP="00162F03">
      <w:pPr>
        <w:numPr>
          <w:ilvl w:val="0"/>
          <w:numId w:val="6"/>
        </w:numPr>
        <w:shd w:val="clear" w:color="auto" w:fill="FFFFFF"/>
        <w:spacing w:after="75"/>
        <w:ind w:left="6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Bước 1: tạo folder profile</w:t>
      </w:r>
    </w:p>
    <w:p w:rsidR="00162F03" w:rsidRPr="00162F03" w:rsidRDefault="00162F03" w:rsidP="00162F03">
      <w:pPr>
        <w:numPr>
          <w:ilvl w:val="1"/>
          <w:numId w:val="6"/>
        </w:numPr>
        <w:shd w:val="clear" w:color="auto" w:fill="FFFFFF"/>
        <w:spacing w:after="75"/>
        <w:ind w:left="12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Permission: user / full</w:t>
      </w:r>
    </w:p>
    <w:p w:rsidR="00162F03" w:rsidRPr="00162F03" w:rsidRDefault="00162F03" w:rsidP="00162F03">
      <w:pPr>
        <w:numPr>
          <w:ilvl w:val="1"/>
          <w:numId w:val="6"/>
        </w:numPr>
        <w:shd w:val="clear" w:color="auto" w:fill="FFFFFF"/>
        <w:spacing w:after="75"/>
        <w:ind w:left="12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Share everyone / full</w:t>
      </w:r>
    </w:p>
    <w:p w:rsidR="00162F03" w:rsidRPr="00162F03" w:rsidRDefault="00162F03" w:rsidP="00162F03">
      <w:pPr>
        <w:numPr>
          <w:ilvl w:val="0"/>
          <w:numId w:val="6"/>
        </w:numPr>
        <w:shd w:val="clear" w:color="auto" w:fill="FFFFFF"/>
        <w:spacing w:after="75"/>
        <w:ind w:left="6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Bước 2: tạo roaming profile</w:t>
      </w:r>
    </w:p>
    <w:p w:rsidR="00162F03" w:rsidRPr="00162F03" w:rsidRDefault="00162F03" w:rsidP="00162F03">
      <w:pPr>
        <w:numPr>
          <w:ilvl w:val="1"/>
          <w:numId w:val="6"/>
        </w:numPr>
        <w:shd w:val="clear" w:color="auto" w:fill="FFFFFF"/>
        <w:spacing w:after="75"/>
        <w:ind w:left="12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Start run → dsa.msc → user property → tab profile → profile path</w:t>
      </w:r>
    </w:p>
    <w:p w:rsidR="00162F03" w:rsidRPr="00162F03" w:rsidRDefault="00162F03" w:rsidP="00162F03">
      <w:pPr>
        <w:numPr>
          <w:ilvl w:val="0"/>
          <w:numId w:val="7"/>
        </w:numPr>
        <w:shd w:val="clear" w:color="auto" w:fill="FFFFFF"/>
        <w:ind w:left="6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inherit" w:eastAsia="Times New Roman" w:hAnsi="inherit" w:cs="Arial"/>
          <w:b/>
          <w:color w:val="0F6281"/>
          <w:sz w:val="21"/>
          <w:szCs w:val="21"/>
          <w:u w:val="single"/>
          <w:bdr w:val="none" w:sz="0" w:space="0" w:color="auto" w:frame="1"/>
        </w:rPr>
        <w:t>Folder redirection</w:t>
      </w: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:</w:t>
      </w:r>
    </w:p>
    <w:p w:rsidR="00162F03" w:rsidRPr="00162F03" w:rsidRDefault="00162F03" w:rsidP="00162F03">
      <w:pPr>
        <w:numPr>
          <w:ilvl w:val="1"/>
          <w:numId w:val="7"/>
        </w:numPr>
        <w:shd w:val="clear" w:color="auto" w:fill="FFFFFF"/>
        <w:spacing w:after="75"/>
        <w:ind w:left="12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Lý do: roaming profile toàn bộ sẽ di chuyển theo user → hệ thống sẽ làm việc chậm</w:t>
      </w:r>
    </w:p>
    <w:p w:rsidR="00162F03" w:rsidRPr="00162F03" w:rsidRDefault="00162F03" w:rsidP="00162F03">
      <w:pPr>
        <w:numPr>
          <w:ilvl w:val="1"/>
          <w:numId w:val="7"/>
        </w:numPr>
        <w:shd w:val="clear" w:color="auto" w:fill="FFFFFF"/>
        <w:spacing w:after="75"/>
        <w:ind w:left="12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Folder redirection: chỉ 1 số thông tin trong profile di chuyển theo user → hệ thống sẽ làm việc nhanh hơn</w:t>
      </w:r>
    </w:p>
    <w:p w:rsidR="00162F03" w:rsidRPr="00162F03" w:rsidRDefault="00162F03" w:rsidP="00162F03">
      <w:pPr>
        <w:numPr>
          <w:ilvl w:val="1"/>
          <w:numId w:val="7"/>
        </w:numPr>
        <w:shd w:val="clear" w:color="auto" w:fill="FFFFFF"/>
        <w:spacing w:after="75"/>
        <w:ind w:left="12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Mô hình</w:t>
      </w:r>
    </w:p>
    <w:p w:rsidR="00162F03" w:rsidRPr="00162F03" w:rsidRDefault="00162F03" w:rsidP="00162F03">
      <w:pPr>
        <w:numPr>
          <w:ilvl w:val="2"/>
          <w:numId w:val="7"/>
        </w:numPr>
        <w:shd w:val="clear" w:color="auto" w:fill="FFFFFF"/>
        <w:spacing w:after="75"/>
        <w:ind w:left="18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HN (OU)</w:t>
      </w:r>
    </w:p>
    <w:p w:rsidR="00162F03" w:rsidRPr="00162F03" w:rsidRDefault="00162F03" w:rsidP="00162F03">
      <w:pPr>
        <w:numPr>
          <w:ilvl w:val="3"/>
          <w:numId w:val="7"/>
        </w:numPr>
        <w:shd w:val="clear" w:color="auto" w:fill="FFFFFF"/>
        <w:spacing w:after="75"/>
        <w:ind w:left="24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U1</w:t>
      </w:r>
    </w:p>
    <w:p w:rsidR="00162F03" w:rsidRPr="00162F03" w:rsidRDefault="00162F03" w:rsidP="00162F03">
      <w:pPr>
        <w:numPr>
          <w:ilvl w:val="3"/>
          <w:numId w:val="7"/>
        </w:numPr>
        <w:shd w:val="clear" w:color="auto" w:fill="FFFFFF"/>
        <w:spacing w:after="75"/>
        <w:ind w:left="24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U2</w:t>
      </w:r>
    </w:p>
    <w:p w:rsidR="00162F03" w:rsidRPr="00162F03" w:rsidRDefault="00162F03" w:rsidP="00162F03">
      <w:pPr>
        <w:numPr>
          <w:ilvl w:val="1"/>
          <w:numId w:val="7"/>
        </w:numPr>
        <w:shd w:val="clear" w:color="auto" w:fill="FFFFFF"/>
        <w:spacing w:after="75"/>
        <w:ind w:left="12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Start run → gpmc.msc → HN → create policy → user configure → window security → folder redirection.</w:t>
      </w:r>
    </w:p>
    <w:p w:rsidR="00162F03" w:rsidRPr="00162F03" w:rsidRDefault="00162F03" w:rsidP="00162F03">
      <w:pPr>
        <w:numPr>
          <w:ilvl w:val="2"/>
          <w:numId w:val="7"/>
        </w:numPr>
        <w:shd w:val="clear" w:color="auto" w:fill="FFFFFF"/>
        <w:spacing w:after="75"/>
        <w:ind w:left="18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Tạo trước thư mục c:\abc</w:t>
      </w:r>
    </w:p>
    <w:p w:rsidR="00162F03" w:rsidRPr="00162F03" w:rsidRDefault="00162F03" w:rsidP="00162F03">
      <w:pPr>
        <w:numPr>
          <w:ilvl w:val="3"/>
          <w:numId w:val="7"/>
        </w:numPr>
        <w:shd w:val="clear" w:color="auto" w:fill="FFFFFF"/>
        <w:spacing w:after="75"/>
        <w:ind w:left="24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Permission: user \ full</w:t>
      </w:r>
    </w:p>
    <w:p w:rsidR="00162F03" w:rsidRPr="00162F03" w:rsidRDefault="00162F03" w:rsidP="00162F03">
      <w:pPr>
        <w:numPr>
          <w:ilvl w:val="3"/>
          <w:numId w:val="7"/>
        </w:numPr>
        <w:shd w:val="clear" w:color="auto" w:fill="FFFFFF"/>
        <w:spacing w:after="75"/>
        <w:ind w:left="24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Share: everyone \ full</w:t>
      </w:r>
    </w:p>
    <w:p w:rsidR="00162F03" w:rsidRPr="00162F03" w:rsidRDefault="00162F03" w:rsidP="00162F03">
      <w:pPr>
        <w:numPr>
          <w:ilvl w:val="1"/>
          <w:numId w:val="7"/>
        </w:numPr>
        <w:shd w:val="clear" w:color="auto" w:fill="FFFFFF"/>
        <w:spacing w:after="75"/>
        <w:ind w:left="12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Setting:</w:t>
      </w:r>
    </w:p>
    <w:p w:rsidR="00162F03" w:rsidRPr="00162F03" w:rsidRDefault="00162F03" w:rsidP="00162F03">
      <w:pPr>
        <w:numPr>
          <w:ilvl w:val="2"/>
          <w:numId w:val="7"/>
        </w:numPr>
        <w:shd w:val="clear" w:color="auto" w:fill="FFFFFF"/>
        <w:spacing w:after="75"/>
        <w:ind w:left="18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Basic: thư mục mọi người vào cùng 1 chỗ</w:t>
      </w:r>
    </w:p>
    <w:p w:rsidR="00162F03" w:rsidRPr="00162F03" w:rsidRDefault="00162F03" w:rsidP="00162F03">
      <w:pPr>
        <w:numPr>
          <w:ilvl w:val="2"/>
          <w:numId w:val="7"/>
        </w:numPr>
        <w:shd w:val="clear" w:color="auto" w:fill="FFFFFF"/>
        <w:spacing w:after="75"/>
        <w:ind w:left="1800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Advance: chỉ định location cho những group user khác nhau</w:t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outlineLvl w:val="2"/>
        <w:rPr>
          <w:rFonts w:eastAsia="Times New Roman"/>
          <w:b/>
          <w:color w:val="0F6281"/>
          <w:sz w:val="27"/>
          <w:szCs w:val="27"/>
        </w:rPr>
      </w:pPr>
      <w:r w:rsidRPr="00162F03">
        <w:rPr>
          <w:rFonts w:eastAsia="Times New Roman"/>
          <w:b/>
          <w:color w:val="0F6281"/>
          <w:sz w:val="27"/>
          <w:szCs w:val="27"/>
        </w:rPr>
        <w:t>Hình ảnh minh họa các bước thực hiện</w:t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7616825" cy="6099175"/>
            <wp:effectExtent l="0" t="0" r="3175" b="0"/>
            <wp:docPr id="33" name="Picture 33" descr="https://lh3.googleusercontent.com/hILgZ-NAdAsY0HD5cQ6xOVEqsITinTHYIgUUrHmPq5SFTkKuDIQy-7vtZShhVpIsenN1UaoDFpB7hnUwidW-gc86yZh_y96Gc-fy4XxPmIIuahhoFAyuXzmDC43goBe29tqMbgG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3.googleusercontent.com/hILgZ-NAdAsY0HD5cQ6xOVEqsITinTHYIgUUrHmPq5SFTkKuDIQy-7vtZShhVpIsenN1UaoDFpB7hnUwidW-gc86yZh_y96Gc-fy4XxPmIIuahhoFAyuXzmDC43goBe29tqMbgG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609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7616825" cy="6099175"/>
            <wp:effectExtent l="0" t="0" r="3175" b="0"/>
            <wp:docPr id="32" name="Picture 32" descr="https://lh4.googleusercontent.com/tXCWQxPiYsnkqkESWW2gqWY8F2_ZYcVem-Vd2CClrya_1NlV7rJiaB4psErWYjXkbiTip1C5CJRZDoU_NDPCXzITuW1nVqjFqOZJI-sSkmIBrrJsyg1RJ7udAWFMPVhISJqHex9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4.googleusercontent.com/tXCWQxPiYsnkqkESWW2gqWY8F2_ZYcVem-Vd2CClrya_1NlV7rJiaB4psErWYjXkbiTip1C5CJRZDoU_NDPCXzITuW1nVqjFqOZJI-sSkmIBrrJsyg1RJ7udAWFMPVhISJqHex9L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609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drawing>
          <wp:inline distT="0" distB="0" distL="0" distR="0">
            <wp:extent cx="7470775" cy="888365"/>
            <wp:effectExtent l="0" t="0" r="0" b="6985"/>
            <wp:docPr id="31" name="Picture 31" descr="https://lh4.googleusercontent.com/rBEr6sVZKuN5l9ExElEbeJJ3O8ooe1EOgKe4aXT5UG7hAD52GdVAIfslhxMCZJqOHUQm54UjpZVVGeygr9mRAhcdpNl8u3CTXlgdYpRbLlRogSU8qmZ1gWBv_tJlv51qEyW_FE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4.googleusercontent.com/rBEr6sVZKuN5l9ExElEbeJJ3O8ooe1EOgKe4aXT5UG7hAD52GdVAIfslhxMCZJqOHUQm54UjpZVVGeygr9mRAhcdpNl8u3CTXlgdYpRbLlRogSU8qmZ1gWBv_tJlv51qEyW_FEA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77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7616825" cy="6099175"/>
            <wp:effectExtent l="0" t="0" r="3175" b="0"/>
            <wp:docPr id="30" name="Picture 30" descr="https://lh4.googleusercontent.com/kwJDqqrVI8Gu3V7U_xT2XvVSFPe1c4wKXlaIppjwwBXiUUrCCB0V9JcwFIrM4h6Km35V_kZuwhk8YTHe1gPbsTwD4MuOZrfUQBDeKb4FT8By2ROA9j-CzFkHtcgGaa2Qnt8HjzH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4.googleusercontent.com/kwJDqqrVI8Gu3V7U_xT2XvVSFPe1c4wKXlaIppjwwBXiUUrCCB0V9JcwFIrM4h6Km35V_kZuwhk8YTHe1gPbsTwD4MuOZrfUQBDeKb4FT8By2ROA9j-CzFkHtcgGaa2Qnt8HjzHj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609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7616825" cy="6099175"/>
            <wp:effectExtent l="0" t="0" r="3175" b="0"/>
            <wp:docPr id="29" name="Picture 29" descr="Quản trị tài nguyên mạng - User 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Quản trị tài nguyên mạng - User profil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609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7616825" cy="6099175"/>
            <wp:effectExtent l="0" t="0" r="3175" b="0"/>
            <wp:docPr id="28" name="Picture 28" descr="https://lh6.googleusercontent.com/L-AHYgf-JlFnhvKdmaP5d8F4XHBeDR3sU-6RQC63XNDcOTM8ec1JzwJZYoeg-9G3SWHkxEYQYLTyj3Ss1K0qOYGU6u9F4z1NjSNrftvQ9LCDm4KCe9bfQcAD8pDLkty9_Pmmo_z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6.googleusercontent.com/L-AHYgf-JlFnhvKdmaP5d8F4XHBeDR3sU-6RQC63XNDcOTM8ec1JzwJZYoeg-9G3SWHkxEYQYLTyj3Ss1K0qOYGU6u9F4z1NjSNrftvQ9LCDm4KCe9bfQcAD8pDLkty9_Pmmo_z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609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3588385" cy="4356100"/>
            <wp:effectExtent l="0" t="0" r="0" b="6350"/>
            <wp:docPr id="27" name="Picture 27" descr="https://lh5.googleusercontent.com/a0LRcNXYXClm749IpUuFr1huKVEi22Xhp5AAIAsZx1gAnFBWjl1qcL6nbd0lTmzeOZdHd99hXXv5UuAUsq6SFBKZtshkgoIykFv9Q6UR4GekkYf1D_K_bcicCbdRODbCGQbqr4M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5.googleusercontent.com/a0LRcNXYXClm749IpUuFr1huKVEi22Xhp5AAIAsZx1gAnFBWjl1qcL6nbd0lTmzeOZdHd99hXXv5UuAUsq6SFBKZtshkgoIykFv9Q6UR4GekkYf1D_K_bcicCbdRODbCGQbqr4M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drawing>
          <wp:inline distT="0" distB="0" distL="0" distR="0">
            <wp:extent cx="3588385" cy="4356100"/>
            <wp:effectExtent l="0" t="0" r="0" b="6350"/>
            <wp:docPr id="26" name="Picture 26" descr="https://lh5.googleusercontent.com/jpkvFnNyOoxP38nq98qYwSfkvlx8HlBGWaZVvAGkCQAb3Lxzn-uvLlXNedjZIUdGs3wsZWTJ1A6qal7_WC9-yDaZQjIyQDKq1o731jO1yAcf3w2vJpw99CVP2mn_ZtCDmTR_mD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5.googleusercontent.com/jpkvFnNyOoxP38nq98qYwSfkvlx8HlBGWaZVvAGkCQAb3Lxzn-uvLlXNedjZIUdGs3wsZWTJ1A6qal7_WC9-yDaZQjIyQDKq1o731jO1yAcf3w2vJpw99CVP2mn_ZtCDmTR_mDw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3493770" cy="3536950"/>
            <wp:effectExtent l="0" t="0" r="0" b="6350"/>
            <wp:docPr id="25" name="Picture 25" descr="Quản trị tài nguyên mạng - User profil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Quản trị tài nguyên mạng - User profil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7315200" cy="5115560"/>
            <wp:effectExtent l="0" t="0" r="0" b="8890"/>
            <wp:docPr id="24" name="Picture 24" descr="https://lh4.googleusercontent.com/acCGr3p2fda2_jMOv0dd8bYW2gOHy0l_QQnbSzjKXidGHzD3c8ctwE5wmh6PnZAHt19jDqtLQeiSrPZJeEEZfpD5AebP_XAayOTY7cNdpt_fIlPxefVS6_6B8-mqg1FR_oaWP6Q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4.googleusercontent.com/acCGr3p2fda2_jMOv0dd8bYW2gOHy0l_QQnbSzjKXidGHzD3c8ctwE5wmh6PnZAHt19jDqtLQeiSrPZJeEEZfpD5AebP_XAayOTY7cNdpt_fIlPxefVS6_6B8-mqg1FR_oaWP6Q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7315200" cy="5115560"/>
            <wp:effectExtent l="0" t="0" r="0" b="8890"/>
            <wp:docPr id="23" name="Picture 23" descr="https://lh5.googleusercontent.com/1w6pNreCbpfI0RsWL8wZeh34V4MFToQSdtfqb_Y8X7Lsg2LtGojx-TaW_DhOanf7veFcA87JdQuJ_8h6zzIIIYepuhIUsfHynHwOOJz-wGdhLnAJhMa984Qle4UCI3j4P8XpxD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5.googleusercontent.com/1w6pNreCbpfI0RsWL8wZeh34V4MFToQSdtfqb_Y8X7Lsg2LtGojx-TaW_DhOanf7veFcA87JdQuJ_8h6zzIIIYepuhIUsfHynHwOOJz-wGdhLnAJhMa984Qle4UCI3j4P8XpxDC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4045585" cy="5193030"/>
            <wp:effectExtent l="0" t="0" r="0" b="7620"/>
            <wp:docPr id="22" name="Picture 22" descr="Quản trị tài nguyên mạng - User profil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Quản trị tài nguyên mạng - User profil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5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4045585" cy="5193030"/>
            <wp:effectExtent l="0" t="0" r="0" b="7620"/>
            <wp:docPr id="21" name="Picture 21" descr="https://lh5.googleusercontent.com/PijMXVNz_8IAXVpbqPplPIESwc7xCLSoXqlT0GUC2af2Tg3wzbLD66iUoMn_lF8I53_0LSt-FxzeUZMGHmNHwPy_uZj-tG6JsT-Itgkg96md_W8bkjxe2PWHzGvA5WHVHzmkgnz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5.googleusercontent.com/PijMXVNz_8IAXVpbqPplPIESwc7xCLSoXqlT0GUC2af2Tg3wzbLD66iUoMn_lF8I53_0LSt-FxzeUZMGHmNHwPy_uZj-tG6JsT-Itgkg96md_W8bkjxe2PWHzGvA5WHVHzmkgnzZ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5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outlineLvl w:val="2"/>
        <w:rPr>
          <w:rFonts w:eastAsia="Times New Roman"/>
          <w:b/>
          <w:color w:val="0F6281"/>
          <w:sz w:val="27"/>
          <w:szCs w:val="27"/>
        </w:rPr>
      </w:pPr>
      <w:r w:rsidRPr="00162F03">
        <w:rPr>
          <w:rFonts w:eastAsia="Times New Roman"/>
          <w:b/>
          <w:color w:val="0F6281"/>
          <w:sz w:val="27"/>
          <w:szCs w:val="27"/>
        </w:rPr>
        <w:t>Kiểm tra profile trên user khi đăng nhập mới</w:t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12188825" cy="9756775"/>
            <wp:effectExtent l="0" t="0" r="3175" b="0"/>
            <wp:docPr id="20" name="Picture 20" descr="https://lh3.googleusercontent.com/IFm94y9AL9Vu45YZ-e0HEnT8-rJFZdd95p9X-gH9A-aVhiWoohpKBR0AQiKbW1Yqa9UF8EGxvsVGYerb_xT--Xyjn2GzNg5zfnSky0cCisJtFTs8a-hbfuHKYJRUtHUM9ywYaB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3.googleusercontent.com/IFm94y9AL9Vu45YZ-e0HEnT8-rJFZdd95p9X-gH9A-aVhiWoohpKBR0AQiKbW1Yqa9UF8EGxvsVGYerb_xT--Xyjn2GzNg5zfnSky0cCisJtFTs8a-hbfuHKYJRUtHUM9ywYaBtR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8825" cy="975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12188825" cy="9756775"/>
            <wp:effectExtent l="0" t="0" r="3175" b="0"/>
            <wp:docPr id="19" name="Picture 19" descr="https://lh4.googleusercontent.com/HoeLp7BPAPxIUGMCdgTOpaGGMDDfg_4xzgXmmXs3JAqRHAXqWpTwNvIfxRdVItZNAv4b6zwx6l_F3aTepohr68PI5tqBJFW0h2U7amiZ5FEcSz2OKVlg6zx2ukdec8SyQT7dUi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4.googleusercontent.com/HoeLp7BPAPxIUGMCdgTOpaGGMDDfg_4xzgXmmXs3JAqRHAXqWpTwNvIfxRdVItZNAv4b6zwx6l_F3aTepohr68PI5tqBJFW0h2U7amiZ5FEcSz2OKVlg6zx2ukdec8SyQT7dUimC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8825" cy="975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12188825" cy="9756775"/>
            <wp:effectExtent l="0" t="0" r="3175" b="0"/>
            <wp:docPr id="18" name="Picture 18" descr="https://lh6.googleusercontent.com/iy47wltXDdGRsey9BzrM08sZ43r2MVg6P_4Dl9XZCOoPQc6F7j6IFS-ZQ2RSuoHTg-jVB0Myh28Dx5_-RrUcHhQJl7mPfvp_iOrHxXjJ1rFjLL86bCvazh7gPrBab_HTAVvfuLT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6.googleusercontent.com/iy47wltXDdGRsey9BzrM08sZ43r2MVg6P_4Dl9XZCOoPQc6F7j6IFS-ZQ2RSuoHTg-jVB0Myh28Dx5_-RrUcHhQJl7mPfvp_iOrHxXjJ1rFjLL86bCvazh7gPrBab_HTAVvfuLTx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8825" cy="975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outlineLvl w:val="2"/>
        <w:rPr>
          <w:rFonts w:eastAsia="Times New Roman"/>
          <w:b/>
          <w:color w:val="0F6281"/>
          <w:sz w:val="27"/>
          <w:szCs w:val="27"/>
        </w:rPr>
      </w:pPr>
      <w:r w:rsidRPr="00162F03">
        <w:rPr>
          <w:rFonts w:eastAsia="Times New Roman"/>
          <w:b/>
          <w:color w:val="0F6281"/>
          <w:sz w:val="27"/>
          <w:szCs w:val="27"/>
        </w:rPr>
        <w:lastRenderedPageBreak/>
        <w:t>Cấu hình Folder Redirection</w:t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Tạo OU HN</w:t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drawing>
          <wp:inline distT="0" distB="0" distL="0" distR="0">
            <wp:extent cx="7315200" cy="5115560"/>
            <wp:effectExtent l="0" t="0" r="0" b="8890"/>
            <wp:docPr id="17" name="Picture 17" descr="https://lh5.googleusercontent.com/FF-3l-I2LOy8o2QlEaGaH0i2xsDuPH7CBZRDeH130HxwBt_rRZoGnN0ygp7OK02oZRfWAYCow2AMEX4ptze1NoHWDlc137Rib3ysXkgJFBzXW2nXT6io6QMvoCdC4vFLxFmsjU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5.googleusercontent.com/FF-3l-I2LOy8o2QlEaGaH0i2xsDuPH7CBZRDeH130HxwBt_rRZoGnN0ygp7OK02oZRfWAYCow2AMEX4ptze1NoHWDlc137Rib3ysXkgJFBzXW2nXT6io6QMvoCdC4vFLxFmsjUhI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Tạo policy cho OU Hà nội</w:t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12188825" cy="9445625"/>
            <wp:effectExtent l="0" t="0" r="3175" b="3175"/>
            <wp:docPr id="16" name="Picture 16" descr="Quản trị tài nguyên mạng - Folder Redir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Quản trị tài nguyên mạng - Folder Redirection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8825" cy="944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3813175" cy="1776730"/>
            <wp:effectExtent l="0" t="0" r="0" b="0"/>
            <wp:docPr id="15" name="Picture 15" descr="https://lh6.googleusercontent.com/f-X6H9whrPk0TPU1MaItYYxBOfDlLvzZJZzF0zo1569tmkJOKRAic_d8wlfdxl-IV1Lj6z9CuTSHFek53I2P0wvA43ai09TZI2VS0lQ1H9TORDmBW2xjAz-oqfQINR5PonvJZT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6.googleusercontent.com/f-X6H9whrPk0TPU1MaItYYxBOfDlLvzZJZzF0zo1569tmkJOKRAic_d8wlfdxl-IV1Lj6z9CuTSHFek53I2P0wvA43ai09TZI2VS0lQ1H9TORDmBW2xjAz-oqfQINR5PonvJZTji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drawing>
          <wp:inline distT="0" distB="0" distL="0" distR="0">
            <wp:extent cx="7315200" cy="5115560"/>
            <wp:effectExtent l="0" t="0" r="0" b="8890"/>
            <wp:docPr id="14" name="Picture 14" descr="https://lh3.googleusercontent.com/jD4aBk4zvqBqx6tbaxZP1TbrlTsH0c7UFcBIA30L0OCqYAVyVcKKkSI880lknU5iN0wYsIEfwL10vexGfonirwSv44apDWNuF4nDNa6r_66yvUTDkqWi9XwhBjHxlmgtwjeX59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3.googleusercontent.com/jD4aBk4zvqBqx6tbaxZP1TbrlTsH0c7UFcBIA30L0OCqYAVyVcKKkSI880lknU5iN0wYsIEfwL10vexGfonirwSv44apDWNuF4nDNa6r_66yvUTDkqWi9XwhBjHxlmgtwjeX59bu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7315200" cy="5115560"/>
            <wp:effectExtent l="0" t="0" r="0" b="8890"/>
            <wp:docPr id="13" name="Picture 13" descr="Quản trị tài nguyên mạng - Folder Redirectio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Quản trị tài nguyên mạng - Folder Redirection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Tìm đến mục Folder Redirection</w:t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7625715" cy="5452110"/>
            <wp:effectExtent l="0" t="0" r="0" b="0"/>
            <wp:docPr id="12" name="Picture 12" descr="https://lh6.googleusercontent.com/WuwGndJZSMbhs7KbCoaUYdUMK_k-4AYkYj0L3Q-mX7crvJ8Wr8pYwJS64XgD9qY31mS2JeKUFuWmPzjrpdLCqWPcxr-yqzWKlgzXVdUQl8AVJFEUCn59Omh2Woir7VYanuz34D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6.googleusercontent.com/WuwGndJZSMbhs7KbCoaUYdUMK_k-4AYkYj0L3Q-mX7crvJ8Wr8pYwJS64XgD9qY31mS2JeKUFuWmPzjrpdLCqWPcxr-yqzWKlgzXVdUQl8AVJFEUCn59Omh2Woir7VYanuz34DTa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5715" cy="545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 xml:space="preserve">Quên chưa tạo </w:t>
      </w:r>
      <w:proofErr w:type="gramStart"/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thư</w:t>
      </w:r>
      <w:proofErr w:type="gramEnd"/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 xml:space="preserve"> mục chứa Folder Profile</w:t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7616825" cy="6099175"/>
            <wp:effectExtent l="0" t="0" r="3175" b="0"/>
            <wp:docPr id="11" name="Picture 11" descr="https://lh4.googleusercontent.com/nTfJO2rptrVfleq6o-9cA8WUX-CUiEepfKarNrOuqlZRiMhlkNBCoRs6Qfnmy9z53UnpAwQnVbhfb3lzn4sPjeRjA4tIjEC42IqUIJGhofTiabOvBq_gL1s1S56IUZ9fk2nHtAQ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4.googleusercontent.com/nTfJO2rptrVfleq6o-9cA8WUX-CUiEepfKarNrOuqlZRiMhlkNBCoRs6Qfnmy9z53UnpAwQnVbhfb3lzn4sPjeRjA4tIjEC42IqUIJGhofTiabOvBq_gL1s1S56IUZ9fk2nHtAQo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609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3588385" cy="4356100"/>
            <wp:effectExtent l="0" t="0" r="0" b="6350"/>
            <wp:docPr id="10" name="Picture 10" descr="https://lh3.googleusercontent.com/5plYWoMMn_jpCTGY7UMI6XtB1aHxqjjWGF_Qb21IFuwsr_l69bgOzx_FiTZ70mw36lhQjlVZmbclVpF6FrmF72rgD6E0KUmEh5XFSkp3_8oC3mSVT8Fzr2qnp0k94l2JQ3bSzKY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3.googleusercontent.com/5plYWoMMn_jpCTGY7UMI6XtB1aHxqjjWGF_Qb21IFuwsr_l69bgOzx_FiTZ70mw36lhQjlVZmbclVpF6FrmF72rgD6E0KUmEh5XFSkp3_8oC3mSVT8Fzr2qnp0k94l2JQ3bSzKY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drawing>
          <wp:inline distT="0" distB="0" distL="0" distR="0">
            <wp:extent cx="3493770" cy="3536950"/>
            <wp:effectExtent l="0" t="0" r="0" b="6350"/>
            <wp:docPr id="9" name="Picture 9" descr="https://lh6.googleusercontent.com/xyY4skb_StkOunNPRyQSEt3FwcJYjk22VW_CUNSNIw4FmvkP2-elzXf4Idr3CuPdvuRGBlLYICPc5YWROGwMS8LRgTxPQtOxxZzxniqOAJTT_kwYmsC5hWS7z3ZW9jE8sN02M_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6.googleusercontent.com/xyY4skb_StkOunNPRyQSEt3FwcJYjk22VW_CUNSNIw4FmvkP2-elzXf4Idr3CuPdvuRGBlLYICPc5YWROGwMS8LRgTxPQtOxxZzxniqOAJTT_kwYmsC5hWS7z3ZW9jE8sN02M_AY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3588385" cy="4649470"/>
            <wp:effectExtent l="0" t="0" r="0" b="0"/>
            <wp:docPr id="8" name="Picture 8" descr="https://lh5.googleusercontent.com/Hxit1N5YbYw5iaRlx3hSxDo5-slAdxgZMqwrxuMVdHboUNqyr1-YVzFW6jH-e_uds2FbIVIPeQ-dDRankp5WzRYxi9Y6KaQX43A3AwWahof40SFfz7Pa6SPtHdrHQQ6KTpxLjO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5.googleusercontent.com/Hxit1N5YbYw5iaRlx3hSxDo5-slAdxgZMqwrxuMVdHboUNqyr1-YVzFW6jH-e_uds2FbIVIPeQ-dDRankp5WzRYxi9Y6KaQX43A3AwWahof40SFfz7Pa6SPtHdrHQQ6KTpxLjOY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Quay trở lại group policy nhé.</w:t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8738870" cy="6831965"/>
            <wp:effectExtent l="0" t="0" r="5080" b="6985"/>
            <wp:docPr id="7" name="Picture 7" descr="Quản trị tài nguyên mạng - Folder Redirecti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Quản trị tài nguyên mạng - Folder Redirection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8870" cy="683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Chỉ lưu profile của document thôi</w:t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3942080" cy="4399280"/>
            <wp:effectExtent l="0" t="0" r="1270" b="1270"/>
            <wp:docPr id="6" name="Picture 6" descr="https://lh4.googleusercontent.com/idPAxOJA4gzhc3LCdBUay0mREnY0lakPW_TXEJFQpWPONXr_tXc3MZ-25mlyjgulVRsrxYca1zyqEktE2iOGzoHpNS89-0H9KXZ6Qncr0b4sZgd2DFZ--zzY-nUOeWq0zXgwuW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4.googleusercontent.com/idPAxOJA4gzhc3LCdBUay0mREnY0lakPW_TXEJFQpWPONXr_tXc3MZ-25mlyjgulVRsrxYca1zyqEktE2iOGzoHpNS89-0H9KXZ6Qncr0b4sZgd2DFZ--zzY-nUOeWq0zXgwuWcy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drawing>
          <wp:inline distT="0" distB="0" distL="0" distR="0">
            <wp:extent cx="3942080" cy="4399280"/>
            <wp:effectExtent l="0" t="0" r="1270" b="1270"/>
            <wp:docPr id="5" name="Picture 5" descr="Quản trị tài nguyên mạng - Folder Redirectio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Quản trị tài nguyên mạng - Folder Redirection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3942080" cy="4399280"/>
            <wp:effectExtent l="0" t="0" r="1270" b="1270"/>
            <wp:docPr id="4" name="Picture 4" descr="https://lh3.googleusercontent.com/8BETz96z98t4uykGnxNgDMvesGBjUvkcPawrAivT2yd42joTnqlaPGJjQEU2EcUk43G1PA8WtiF8DxiiC0fh-yXc2ChjSJG4DLT1j5uhL1Ie09BB6VzxZSdPOd11KQ_wcrIU-rD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3.googleusercontent.com/8BETz96z98t4uykGnxNgDMvesGBjUvkcPawrAivT2yd42joTnqlaPGJjQEU2EcUk43G1PA8WtiF8DxiiC0fh-yXc2ChjSJG4DLT1j5uhL1Ie09BB6VzxZSdPOd11KQ_wcrIU-rDz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drawing>
          <wp:inline distT="0" distB="0" distL="0" distR="0">
            <wp:extent cx="4735830" cy="2191385"/>
            <wp:effectExtent l="0" t="0" r="7620" b="0"/>
            <wp:docPr id="3" name="Picture 3" descr="https://lh5.googleusercontent.com/dE9_oObpeHGdA1bkczbxqE-UOqihkWx87KMhq61DHP4RUYVtkeCjf9zljeilmvhCfRgbvdQ9lSp0aG7CUhDox-Q8sP5K5Z7W2_cW91adV-Y25cO5IQYZeWOHQxhHLNz4ChVOXt3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lh5.googleusercontent.com/dE9_oObpeHGdA1bkczbxqE-UOqihkWx87KMhq61DHP4RUYVtkeCjf9zljeilmvhCfRgbvdQ9lSp0aG7CUhDox-Q8sP5K5Z7W2_cW91adV-Y25cO5IQYZeWOHQxhHLNz4ChVOXt3Y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 xml:space="preserve">Và </w:t>
      </w:r>
      <w:proofErr w:type="gramStart"/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thư</w:t>
      </w:r>
      <w:proofErr w:type="gramEnd"/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 xml:space="preserve"> mục download</w:t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8738870" cy="6831965"/>
            <wp:effectExtent l="0" t="0" r="5080" b="6985"/>
            <wp:docPr id="2" name="Picture 2" descr="Quản trị tài nguyên mạng - Folder Redirectio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Quản trị tài nguyên mạng - Folder Redirection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8870" cy="683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="100" w:beforeAutospacing="1" w:after="100" w:afterAutospacing="1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Làm xong thì log off và log on kiểm tra</w:t>
      </w:r>
    </w:p>
    <w:p w:rsidR="00162F03" w:rsidRPr="00162F03" w:rsidRDefault="00162F03" w:rsidP="00162F03">
      <w:pPr>
        <w:shd w:val="clear" w:color="auto" w:fill="FFFFFF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noProof/>
          <w:color w:val="0F6281"/>
          <w:sz w:val="21"/>
          <w:szCs w:val="21"/>
        </w:rPr>
        <w:lastRenderedPageBreak/>
        <w:drawing>
          <wp:inline distT="0" distB="0" distL="0" distR="0">
            <wp:extent cx="12188825" cy="9756775"/>
            <wp:effectExtent l="0" t="0" r="3175" b="0"/>
            <wp:docPr id="1" name="Picture 1" descr="https://lh5.googleusercontent.com/p5yuv1ssOV-tPxr8Gz2y1-IK1yuFThpUph4aXewecBKv6rg_wDn9_JmSRRmSbniKf3aDQIs42U0MQh82LN0QAFUmSutEIuEbNmpvs4WPYn0pM1pMB2g0j3i7dHua7Pp2X9-x-o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lh5.googleusercontent.com/p5yuv1ssOV-tPxr8Gz2y1-IK1yuFThpUph4aXewecBKv6rg_wDn9_JmSRRmSbniKf3aDQIs42U0MQh82LN0QAFUmSutEIuEbNmpvs4WPYn0pM1pMB2g0j3i7dHua7Pp2X9-x-oPH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8825" cy="975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03" w:rsidRPr="00162F03" w:rsidRDefault="00162F03" w:rsidP="00162F03">
      <w:pPr>
        <w:shd w:val="clear" w:color="auto" w:fill="FFFFFF"/>
        <w:spacing w:beforeAutospacing="1" w:afterAutospacing="1"/>
        <w:textAlignment w:val="baseline"/>
        <w:rPr>
          <w:rFonts w:ascii="Arial" w:eastAsia="Times New Roman" w:hAnsi="Arial" w:cs="Arial"/>
          <w:bCs w:val="0"/>
          <w:color w:val="0F6281"/>
          <w:sz w:val="21"/>
          <w:szCs w:val="21"/>
        </w:rPr>
      </w:pP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lastRenderedPageBreak/>
        <w:t>Ok, thế là bạn đã có kiến thức về quản trị tài nguyên mạng – </w:t>
      </w:r>
      <w:r w:rsidRPr="00162F03">
        <w:rPr>
          <w:rFonts w:ascii="inherit" w:eastAsia="Times New Roman" w:hAnsi="inherit" w:cs="Arial"/>
          <w:b/>
          <w:color w:val="0F6281"/>
          <w:sz w:val="21"/>
          <w:szCs w:val="21"/>
          <w:bdr w:val="none" w:sz="0" w:space="0" w:color="auto" w:frame="1"/>
        </w:rPr>
        <w:t>Home Folder, User Profile</w:t>
      </w:r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 trên </w:t>
      </w:r>
      <w:hyperlink r:id="rId66" w:tgtFrame="_blank" w:history="1">
        <w:r w:rsidRPr="00162F03">
          <w:rPr>
            <w:rFonts w:ascii="inherit" w:eastAsia="Times New Roman" w:hAnsi="inherit" w:cs="Arial"/>
            <w:b/>
            <w:color w:val="3BB3DE"/>
            <w:sz w:val="21"/>
            <w:szCs w:val="21"/>
            <w:u w:val="single"/>
            <w:bdr w:val="none" w:sz="0" w:space="0" w:color="auto" w:frame="1"/>
          </w:rPr>
          <w:t>windows server 2012</w:t>
        </w:r>
      </w:hyperlink>
      <w:r w:rsidRPr="00162F03">
        <w:rPr>
          <w:rFonts w:ascii="Arial" w:eastAsia="Times New Roman" w:hAnsi="Arial" w:cs="Arial"/>
          <w:bCs w:val="0"/>
          <w:color w:val="0F6281"/>
          <w:sz w:val="21"/>
          <w:szCs w:val="21"/>
        </w:rPr>
        <w:t> rồi.</w:t>
      </w:r>
    </w:p>
    <w:p w:rsidR="00AA5A8C" w:rsidRDefault="00AA5A8C"/>
    <w:sectPr w:rsidR="00AA5A8C" w:rsidSect="00E32A1F">
      <w:pgSz w:w="11907" w:h="16840" w:code="9"/>
      <w:pgMar w:top="1134" w:right="1134" w:bottom="1134" w:left="1134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C3FCF"/>
    <w:multiLevelType w:val="multilevel"/>
    <w:tmpl w:val="7486B2F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273B39"/>
    <w:multiLevelType w:val="multilevel"/>
    <w:tmpl w:val="6FE8900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6653636"/>
    <w:multiLevelType w:val="multilevel"/>
    <w:tmpl w:val="C9CAC7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2F97E14"/>
    <w:multiLevelType w:val="multilevel"/>
    <w:tmpl w:val="1B0846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92B441B"/>
    <w:multiLevelType w:val="multilevel"/>
    <w:tmpl w:val="09066DC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6E276A9"/>
    <w:multiLevelType w:val="multilevel"/>
    <w:tmpl w:val="F9E0B53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7AD4FA2"/>
    <w:multiLevelType w:val="multilevel"/>
    <w:tmpl w:val="83DE6D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F03"/>
    <w:rsid w:val="00162F03"/>
    <w:rsid w:val="00961958"/>
    <w:rsid w:val="00AA5A8C"/>
    <w:rsid w:val="00DA5212"/>
    <w:rsid w:val="00E32A1F"/>
    <w:rsid w:val="00FD3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6958E4-9518-4C45-8558-E770F35C1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bCs/>
        <w:color w:val="000000"/>
        <w:sz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62F03"/>
    <w:pPr>
      <w:spacing w:before="100" w:beforeAutospacing="1" w:after="100" w:afterAutospacing="1"/>
      <w:outlineLvl w:val="0"/>
    </w:pPr>
    <w:rPr>
      <w:rFonts w:eastAsia="Times New Roman"/>
      <w:b/>
      <w:color w:val="auto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62F03"/>
    <w:pPr>
      <w:spacing w:before="100" w:beforeAutospacing="1" w:after="100" w:afterAutospacing="1"/>
      <w:outlineLvl w:val="1"/>
    </w:pPr>
    <w:rPr>
      <w:rFonts w:eastAsia="Times New Roman"/>
      <w:b/>
      <w:color w:val="auto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62F03"/>
    <w:pPr>
      <w:spacing w:before="100" w:beforeAutospacing="1" w:after="100" w:afterAutospacing="1"/>
      <w:outlineLvl w:val="2"/>
    </w:pPr>
    <w:rPr>
      <w:rFonts w:eastAsia="Times New Roman"/>
      <w:b/>
      <w:color w:val="auto"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162F03"/>
    <w:pPr>
      <w:spacing w:before="100" w:beforeAutospacing="1" w:after="100" w:afterAutospacing="1"/>
      <w:outlineLvl w:val="3"/>
    </w:pPr>
    <w:rPr>
      <w:rFonts w:eastAsia="Times New Roman"/>
      <w:b/>
      <w:color w:val="auto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2F03"/>
    <w:rPr>
      <w:rFonts w:eastAsia="Times New Roman"/>
      <w:b/>
      <w:color w:val="auto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62F03"/>
    <w:rPr>
      <w:rFonts w:eastAsia="Times New Roman"/>
      <w:b/>
      <w:color w:val="auto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62F03"/>
    <w:rPr>
      <w:rFonts w:eastAsia="Times New Roman"/>
      <w:b/>
      <w:color w:val="auto"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162F03"/>
    <w:rPr>
      <w:rFonts w:eastAsia="Times New Roman"/>
      <w:b/>
      <w:color w:val="auto"/>
      <w:sz w:val="24"/>
      <w:szCs w:val="24"/>
    </w:rPr>
  </w:style>
  <w:style w:type="character" w:customStyle="1" w:styleId="entry-meta-date">
    <w:name w:val="entry-meta-date"/>
    <w:basedOn w:val="DefaultParagraphFont"/>
    <w:rsid w:val="00162F03"/>
  </w:style>
  <w:style w:type="character" w:styleId="Hyperlink">
    <w:name w:val="Hyperlink"/>
    <w:basedOn w:val="DefaultParagraphFont"/>
    <w:uiPriority w:val="99"/>
    <w:semiHidden/>
    <w:unhideWhenUsed/>
    <w:rsid w:val="00162F03"/>
    <w:rPr>
      <w:color w:val="0000FF"/>
      <w:u w:val="single"/>
    </w:rPr>
  </w:style>
  <w:style w:type="character" w:customStyle="1" w:styleId="entry-meta-author">
    <w:name w:val="entry-meta-author"/>
    <w:basedOn w:val="DefaultParagraphFont"/>
    <w:rsid w:val="00162F03"/>
  </w:style>
  <w:style w:type="character" w:customStyle="1" w:styleId="entry-meta-categories">
    <w:name w:val="entry-meta-categories"/>
    <w:basedOn w:val="DefaultParagraphFont"/>
    <w:rsid w:val="00162F03"/>
  </w:style>
  <w:style w:type="character" w:customStyle="1" w:styleId="entry-meta-comments">
    <w:name w:val="entry-meta-comments"/>
    <w:basedOn w:val="DefaultParagraphFont"/>
    <w:rsid w:val="00162F03"/>
  </w:style>
  <w:style w:type="paragraph" w:styleId="NormalWeb">
    <w:name w:val="Normal (Web)"/>
    <w:basedOn w:val="Normal"/>
    <w:uiPriority w:val="99"/>
    <w:semiHidden/>
    <w:unhideWhenUsed/>
    <w:rsid w:val="00162F03"/>
    <w:pPr>
      <w:spacing w:before="100" w:beforeAutospacing="1" w:after="100" w:afterAutospacing="1"/>
    </w:pPr>
    <w:rPr>
      <w:rFonts w:eastAsia="Times New Roman"/>
      <w:bCs w:val="0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162F03"/>
    <w:rPr>
      <w:b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70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09324">
          <w:marLeft w:val="0"/>
          <w:marRight w:val="0"/>
          <w:marTop w:val="0"/>
          <w:marBottom w:val="0"/>
          <w:divBdr>
            <w:top w:val="dotted" w:sz="6" w:space="4" w:color="EBEBEB"/>
            <w:left w:val="none" w:sz="0" w:space="8" w:color="auto"/>
            <w:bottom w:val="dotted" w:sz="6" w:space="4" w:color="EBEBEB"/>
            <w:right w:val="none" w:sz="0" w:space="8" w:color="auto"/>
          </w:divBdr>
        </w:div>
        <w:div w:id="73205212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94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2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4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61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0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46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2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1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0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26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11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8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70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23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9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6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44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54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04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48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16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95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86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5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2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89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1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5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29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7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21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35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23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03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hyperlink" Target="https://www.microsoft.com/en-us/evalcenter/evaluate-windows-server-2012-r2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fontTable" Target="fontTable.xm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52</Pages>
  <Words>559</Words>
  <Characters>3188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QTM_M18</cp:lastModifiedBy>
  <cp:revision>2</cp:revision>
  <dcterms:created xsi:type="dcterms:W3CDTF">2020-10-02T01:03:00Z</dcterms:created>
  <dcterms:modified xsi:type="dcterms:W3CDTF">2020-10-03T02:50:00Z</dcterms:modified>
</cp:coreProperties>
</file>