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60" w:rsidRDefault="002D3C60" w:rsidP="002D3C60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1.Laptop giá cao:</w:t>
      </w:r>
      <w:bookmarkStart w:id="0" w:name="_GoBack"/>
      <w:bookmarkEnd w:id="0"/>
    </w:p>
    <w:p w:rsidR="002D3C60" w:rsidRDefault="002D3C60" w:rsidP="002D3C60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</w:pPr>
      <w:r w:rsidRPr="002D3C6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Laptop Macbook Pro Touch 16 inch 2019 i7 2.6GHz/16GB/512GB/4GB Radeon Pro 5300M (MVVJ2SA/A)</w:t>
      </w:r>
    </w:p>
    <w:p w:rsidR="0013645A" w:rsidRPr="002D3C60" w:rsidRDefault="0013645A" w:rsidP="002D3C60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36"/>
          <w:szCs w:val="36"/>
        </w:rPr>
      </w:pPr>
      <w:r w:rsidRPr="0013645A">
        <w:rPr>
          <w:rFonts w:ascii="Helvetica" w:eastAsia="Times New Roman" w:hAnsi="Helvetica" w:cs="Helvetica"/>
          <w:b/>
          <w:bCs/>
          <w:color w:val="FF0000"/>
          <w:kern w:val="36"/>
          <w:sz w:val="36"/>
          <w:szCs w:val="36"/>
        </w:rPr>
        <w:t>59.990.000đ</w:t>
      </w:r>
    </w:p>
    <w:p w:rsidR="0013645A" w:rsidRDefault="002D3C60" w:rsidP="0013645A">
      <w:pPr>
        <w:pStyle w:val="Heading2"/>
        <w:spacing w:before="0" w:line="312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0231A91D" wp14:editId="7CD7C5F6">
            <wp:extent cx="49053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5A" w:rsidRPr="0013645A" w:rsidRDefault="0013645A" w:rsidP="0013645A">
      <w:pPr>
        <w:pStyle w:val="Heading2"/>
        <w:spacing w:before="0" w:line="312" w:lineRule="atLeast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Thông số kỹ thuật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CPU: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hyperlink r:id="rId6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Intel Core i7 Coffee Lake</w:t>
        </w:r>
      </w:hyperlink>
      <w:r w:rsidRPr="0013645A">
        <w:rPr>
          <w:rFonts w:ascii="Helvetica" w:hAnsi="Helvetica" w:cs="Helvetica"/>
          <w:color w:val="333333"/>
          <w:sz w:val="18"/>
          <w:szCs w:val="18"/>
        </w:rPr>
        <w:t>, 2.60 GHz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RAM: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hyperlink r:id="rId7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16 GB</w:t>
        </w:r>
      </w:hyperlink>
      <w:r w:rsidRPr="0013645A">
        <w:rPr>
          <w:rFonts w:ascii="Helvetica" w:hAnsi="Helvetica" w:cs="Helvetica"/>
          <w:color w:val="333333"/>
          <w:sz w:val="18"/>
          <w:szCs w:val="18"/>
        </w:rPr>
        <w:t>, </w:t>
      </w:r>
      <w:hyperlink r:id="rId8" w:anchor="ddr4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DDR4 (1 khe)</w:t>
        </w:r>
      </w:hyperlink>
      <w:r w:rsidRPr="0013645A">
        <w:rPr>
          <w:rFonts w:ascii="Helvetica" w:hAnsi="Helvetica" w:cs="Helvetica"/>
          <w:color w:val="333333"/>
          <w:sz w:val="18"/>
          <w:szCs w:val="18"/>
        </w:rPr>
        <w:t>, 2666 MHz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Ổ cứng: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SSD 512GB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Màn hình: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16 inch, Retina (3072 x 1920)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Card màn hình: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hyperlink r:id="rId9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Card đồ họa rời</w:t>
        </w:r>
      </w:hyperlink>
      <w:r w:rsidRPr="0013645A">
        <w:rPr>
          <w:rFonts w:ascii="Helvetica" w:hAnsi="Helvetica" w:cs="Helvetica"/>
          <w:color w:val="333333"/>
          <w:sz w:val="18"/>
          <w:szCs w:val="18"/>
        </w:rPr>
        <w:t>, </w:t>
      </w:r>
      <w:hyperlink r:id="rId10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Radeon Pro 5300M, 4GB</w:t>
        </w:r>
      </w:hyperlink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lastRenderedPageBreak/>
        <w:t>Cổng kết nối: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hyperlink r:id="rId11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4 x Thunderbolt 3 (USB-C)</w:t>
        </w:r>
      </w:hyperlink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Hệ điều hành: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hyperlink r:id="rId12" w:tgtFrame="_blank" w:history="1">
        <w:r w:rsidRPr="0013645A">
          <w:rPr>
            <w:rStyle w:val="Hyperlink"/>
            <w:rFonts w:ascii="Helvetica" w:hAnsi="Helvetica" w:cs="Helvetica"/>
            <w:color w:val="288AD6"/>
            <w:sz w:val="18"/>
            <w:szCs w:val="18"/>
          </w:rPr>
          <w:t>Mac OS</w:t>
        </w:r>
      </w:hyperlink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Thiết kế: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Vỏ kim loại nguyên khối, PIN liền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Kích thước: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Dày 16.2 mm, 2.0 kg</w:t>
      </w:r>
    </w:p>
    <w:p w:rsidR="0013645A" w:rsidRPr="0013645A" w:rsidRDefault="0013645A" w:rsidP="0013645A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666666"/>
          <w:sz w:val="18"/>
          <w:szCs w:val="18"/>
        </w:rPr>
        <w:t>Thời điểm ra mắt:</w:t>
      </w:r>
    </w:p>
    <w:p w:rsidR="0013645A" w:rsidRPr="0013645A" w:rsidRDefault="0013645A" w:rsidP="0013645A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18"/>
          <w:szCs w:val="18"/>
        </w:rPr>
      </w:pPr>
      <w:r w:rsidRPr="0013645A">
        <w:rPr>
          <w:rFonts w:ascii="Helvetica" w:hAnsi="Helvetica" w:cs="Helvetica"/>
          <w:color w:val="333333"/>
          <w:sz w:val="18"/>
          <w:szCs w:val="18"/>
        </w:rPr>
        <w:t>2019</w:t>
      </w:r>
    </w:p>
    <w:p w:rsidR="002D3C60" w:rsidRDefault="0013645A" w:rsidP="002D3C60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2.Desktop giá cao</w:t>
      </w:r>
      <w:r w:rsidR="002D3C6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:</w:t>
      </w:r>
    </w:p>
    <w:p w:rsidR="002D3C60" w:rsidRDefault="002D3C60" w:rsidP="002D3C60">
      <w:pPr>
        <w:pStyle w:val="Heading1"/>
        <w:shd w:val="clear" w:color="auto" w:fill="F0F0F0"/>
        <w:spacing w:before="0" w:beforeAutospacing="0" w:after="120" w:afterAutospacing="0" w:line="450" w:lineRule="atLeast"/>
        <w:rPr>
          <w:rFonts w:ascii="Arial" w:hAnsi="Arial" w:cs="Arial"/>
          <w:b w:val="0"/>
          <w:bCs w:val="0"/>
          <w:color w:val="3D3D3D"/>
          <w:spacing w:val="2"/>
          <w:sz w:val="41"/>
          <w:szCs w:val="41"/>
        </w:rPr>
      </w:pPr>
      <w:r>
        <w:rPr>
          <w:rFonts w:ascii="Arial" w:hAnsi="Arial" w:cs="Arial"/>
          <w:b w:val="0"/>
          <w:bCs w:val="0"/>
          <w:color w:val="3D3D3D"/>
          <w:spacing w:val="2"/>
          <w:sz w:val="41"/>
          <w:szCs w:val="41"/>
        </w:rPr>
        <w:t>Surface Studio 2 | Core i7 / RAM 32GB / SSD 2TB</w:t>
      </w:r>
    </w:p>
    <w:p w:rsidR="002D3C60" w:rsidRDefault="002D3C60" w:rsidP="002D3C6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3D3D3D"/>
          <w:spacing w:val="2"/>
          <w:sz w:val="21"/>
          <w:szCs w:val="21"/>
        </w:rPr>
      </w:pPr>
      <w:r>
        <w:rPr>
          <w:rStyle w:val="usd"/>
          <w:rFonts w:ascii="Arial" w:hAnsi="Arial" w:cs="Arial"/>
          <w:b/>
          <w:bCs/>
          <w:color w:val="FF0000"/>
          <w:spacing w:val="2"/>
          <w:sz w:val="33"/>
          <w:szCs w:val="33"/>
        </w:rPr>
        <w:t>150.000.000 ₫</w:t>
      </w:r>
    </w:p>
    <w:p w:rsidR="002D3C60" w:rsidRDefault="002D3C60" w:rsidP="002D3C60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2B43FBE5" wp14:editId="6980F3BB">
            <wp:extent cx="45148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90" w:rsidRDefault="00FC249A"/>
    <w:p w:rsidR="0013645A" w:rsidRDefault="0013645A" w:rsidP="0013645A">
      <w:pPr>
        <w:pStyle w:val="Heading3"/>
        <w:spacing w:before="0" w:after="75"/>
        <w:rPr>
          <w:rFonts w:ascii="Arial" w:hAnsi="Arial" w:cs="Arial"/>
          <w:color w:val="3D3D3D"/>
          <w:spacing w:val="2"/>
        </w:rPr>
      </w:pPr>
      <w:r>
        <w:rPr>
          <w:rFonts w:ascii="Arial" w:hAnsi="Arial" w:cs="Arial"/>
          <w:b/>
          <w:bCs/>
          <w:color w:val="3D3D3D"/>
          <w:spacing w:val="2"/>
        </w:rPr>
        <w:t>Mô tả tóm tắt đặc tính</w:t>
      </w:r>
    </w:p>
    <w:p w:rsidR="0013645A" w:rsidRDefault="0013645A" w:rsidP="0013645A">
      <w:pPr>
        <w:pStyle w:val="NormalWeb"/>
        <w:spacing w:before="0" w:beforeAutospacing="0" w:after="0" w:afterAutospacing="0"/>
        <w:rPr>
          <w:rFonts w:ascii="Arial" w:hAnsi="Arial" w:cs="Arial"/>
          <w:color w:val="3D3D3D"/>
          <w:spacing w:val="2"/>
          <w:sz w:val="21"/>
          <w:szCs w:val="21"/>
        </w:rPr>
      </w:pPr>
      <w:r>
        <w:rPr>
          <w:rFonts w:ascii="Arial" w:hAnsi="Arial" w:cs="Arial"/>
          <w:color w:val="3D3D3D"/>
          <w:spacing w:val="2"/>
          <w:sz w:val="21"/>
          <w:szCs w:val="21"/>
        </w:rPr>
        <w:t>- CPU: Intel Core </w:t>
      </w:r>
      <w:r>
        <w:rPr>
          <w:rStyle w:val="Strong"/>
          <w:rFonts w:ascii="Arial" w:hAnsi="Arial" w:cs="Arial"/>
          <w:color w:val="3D3D3D"/>
          <w:spacing w:val="2"/>
          <w:sz w:val="21"/>
          <w:szCs w:val="21"/>
        </w:rPr>
        <w:t>i7 7820HQ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  <w:t>- Card đồ họa: </w:t>
      </w:r>
      <w:r>
        <w:rPr>
          <w:rStyle w:val="Strong"/>
          <w:rFonts w:ascii="Arial" w:hAnsi="Arial" w:cs="Arial"/>
          <w:color w:val="3D3D3D"/>
          <w:spacing w:val="2"/>
          <w:sz w:val="21"/>
          <w:szCs w:val="21"/>
        </w:rPr>
        <w:t>NVIDIA GeForce GTX 1070 8GB GDDR5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  <w:t>- Bộ nhớ trong: </w:t>
      </w:r>
      <w:r>
        <w:rPr>
          <w:rStyle w:val="Strong"/>
          <w:rFonts w:ascii="Arial" w:hAnsi="Arial" w:cs="Arial"/>
          <w:color w:val="3D3D3D"/>
          <w:spacing w:val="2"/>
          <w:sz w:val="21"/>
          <w:szCs w:val="21"/>
        </w:rPr>
        <w:t>128 GB</w:t>
      </w:r>
      <w:r>
        <w:rPr>
          <w:rFonts w:ascii="Arial" w:hAnsi="Arial" w:cs="Arial"/>
          <w:color w:val="3D3D3D"/>
          <w:spacing w:val="2"/>
          <w:sz w:val="21"/>
          <w:szCs w:val="21"/>
        </w:rPr>
        <w:t> SSD  </w:t>
      </w:r>
      <w:r>
        <w:rPr>
          <w:rStyle w:val="Strong"/>
          <w:rFonts w:ascii="Arial" w:hAnsi="Arial" w:cs="Arial"/>
          <w:color w:val="3D3D3D"/>
          <w:spacing w:val="2"/>
          <w:sz w:val="21"/>
          <w:szCs w:val="21"/>
        </w:rPr>
        <w:t>2 TB</w:t>
      </w:r>
      <w:r>
        <w:rPr>
          <w:rFonts w:ascii="Arial" w:hAnsi="Arial" w:cs="Arial"/>
          <w:color w:val="3D3D3D"/>
          <w:spacing w:val="2"/>
          <w:sz w:val="21"/>
          <w:szCs w:val="21"/>
        </w:rPr>
        <w:t> HDD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  <w:t>- RAM: </w:t>
      </w:r>
      <w:r>
        <w:rPr>
          <w:rStyle w:val="Strong"/>
          <w:rFonts w:ascii="Arial" w:hAnsi="Arial" w:cs="Arial"/>
          <w:color w:val="3D3D3D"/>
          <w:spacing w:val="2"/>
          <w:sz w:val="21"/>
          <w:szCs w:val="21"/>
        </w:rPr>
        <w:t>32 GB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  <w:t>- Kích thước màn hình: 28 ich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</w:r>
      <w:r>
        <w:rPr>
          <w:rFonts w:ascii="Arial" w:hAnsi="Arial" w:cs="Arial"/>
          <w:color w:val="3D3D3D"/>
          <w:spacing w:val="2"/>
          <w:sz w:val="21"/>
          <w:szCs w:val="21"/>
        </w:rPr>
        <w:lastRenderedPageBreak/>
        <w:t>- Độ phân giải: 4500 x 3000 pixels</w:t>
      </w:r>
      <w:r>
        <w:rPr>
          <w:rFonts w:ascii="Arial" w:hAnsi="Arial" w:cs="Arial"/>
          <w:color w:val="3D3D3D"/>
          <w:spacing w:val="2"/>
          <w:sz w:val="21"/>
          <w:szCs w:val="21"/>
        </w:rPr>
        <w:br/>
        <w:t>- Trọng lượng: 9.56 kg</w:t>
      </w:r>
    </w:p>
    <w:p w:rsidR="002D3C60" w:rsidRDefault="002D3C60"/>
    <w:sectPr w:rsidR="002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90C5D"/>
    <w:multiLevelType w:val="multilevel"/>
    <w:tmpl w:val="FD0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0"/>
    <w:rsid w:val="0013645A"/>
    <w:rsid w:val="002D3C60"/>
    <w:rsid w:val="00336541"/>
    <w:rsid w:val="00891E2E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F66B2-AD16-48DE-BB0B-FCD24AD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d">
    <w:name w:val="usd"/>
    <w:basedOn w:val="DefaultParagraphFont"/>
    <w:rsid w:val="002D3C60"/>
  </w:style>
  <w:style w:type="character" w:customStyle="1" w:styleId="Heading3Char">
    <w:name w:val="Heading 3 Char"/>
    <w:basedOn w:val="DefaultParagraphFont"/>
    <w:link w:val="Heading3"/>
    <w:uiPriority w:val="9"/>
    <w:semiHidden/>
    <w:rsid w:val="00136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364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6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ram-ddr4-la-gi-882173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ram-lap-top-la-gi-dung-luong-bao-nhieu-la-du-1172167" TargetMode="External"/><Relationship Id="rId12" Type="http://schemas.openxmlformats.org/officeDocument/2006/relationships/hyperlink" Target="https://www.thegioididong.com/hoi-dap/mac-os-la-gi-838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ve-dong-chip-intel-core-i7-the-he-thu-8-1176718" TargetMode="External"/><Relationship Id="rId11" Type="http://schemas.openxmlformats.org/officeDocument/2006/relationships/hyperlink" Target="https://www.thegioididong.com/hoi-dap/cong-thunderbolt-la-gi-uu-va-nhuoc-diem-cua-thunde-118089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hoi-dap/card-do-hoa-roi-radeon-pro-5300m-tren-laptop-la-gi-12307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nen-mua-laptop-co-card-do-hoa-roi-nao-11815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2020-05-11T00:32:00Z</dcterms:created>
  <dcterms:modified xsi:type="dcterms:W3CDTF">2020-05-11T01:03:00Z</dcterms:modified>
</cp:coreProperties>
</file>