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67A" w:rsidRPr="002C267A" w:rsidRDefault="002C267A" w:rsidP="002C267A">
      <w:pPr>
        <w:textAlignment w:val="baseline"/>
        <w:outlineLvl w:val="0"/>
        <w:rPr>
          <w:rFonts w:ascii="Arial" w:eastAsia="Times New Roman" w:hAnsi="Arial" w:cs="Arial"/>
          <w:bCs w:val="0"/>
          <w:color w:val="0F6281"/>
          <w:sz w:val="21"/>
          <w:szCs w:val="21"/>
        </w:rPr>
      </w:pPr>
      <w:r w:rsidRPr="002C267A">
        <w:rPr>
          <w:rFonts w:eastAsia="Times New Roman"/>
          <w:b/>
          <w:color w:val="0F6281"/>
          <w:kern w:val="36"/>
          <w:sz w:val="48"/>
          <w:szCs w:val="48"/>
        </w:rPr>
        <w:t xml:space="preserve">Bài 11: </w:t>
      </w:r>
      <w:bookmarkStart w:id="0" w:name="_GoBack"/>
      <w:bookmarkEnd w:id="0"/>
      <w:r w:rsidRPr="002C267A">
        <w:rPr>
          <w:rFonts w:eastAsia="Times New Roman"/>
          <w:b/>
          <w:color w:val="0F6281"/>
          <w:kern w:val="36"/>
          <w:sz w:val="48"/>
          <w:szCs w:val="48"/>
        </w:rPr>
        <w:t xml:space="preserve">MCSA </w:t>
      </w:r>
      <w:r w:rsidR="003E4D40">
        <w:rPr>
          <w:rFonts w:eastAsia="Times New Roman"/>
          <w:b/>
          <w:color w:val="0F6281"/>
          <w:kern w:val="36"/>
          <w:sz w:val="48"/>
          <w:szCs w:val="48"/>
        </w:rPr>
        <w:t>2019</w:t>
      </w:r>
      <w:r w:rsidRPr="002C267A">
        <w:rPr>
          <w:rFonts w:eastAsia="Times New Roman"/>
          <w:b/>
          <w:color w:val="0F6281"/>
          <w:kern w:val="36"/>
          <w:sz w:val="48"/>
          <w:szCs w:val="48"/>
        </w:rPr>
        <w:t xml:space="preserve"> – Audit – Các tiêu chí kiểm tra bảo mật cần biết trong windows </w:t>
      </w:r>
    </w:p>
    <w:p w:rsidR="002C267A" w:rsidRPr="002C267A" w:rsidRDefault="002C267A" w:rsidP="002C267A">
      <w:pPr>
        <w:shd w:val="clear" w:color="auto" w:fill="FFFFFF"/>
        <w:spacing w:beforeAutospacing="1" w:afterAutospacing="1"/>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 xml:space="preserve">Việc chuẩn đoán các yếu tố ảnh hưởng đến hiệu xuất cũng như các nguy cơ về bảo mật luôn là công việc chán nhất trong công việc quản trị hệ thống. Tuy nhiên nó lại là công việc rất quan trọng mà bất cứ quản trị viên nào cũng phải biết để phục vụ tốt công việc của mình. Tham khảo bài viết: MCSA </w:t>
      </w:r>
      <w:r w:rsidR="003E4D40">
        <w:rPr>
          <w:rFonts w:ascii="inherit" w:eastAsia="Times New Roman" w:hAnsi="inherit" w:cs="Arial"/>
          <w:b/>
          <w:color w:val="0F6281"/>
          <w:sz w:val="21"/>
          <w:szCs w:val="21"/>
          <w:bdr w:val="none" w:sz="0" w:space="0" w:color="auto" w:frame="1"/>
        </w:rPr>
        <w:t>2019</w:t>
      </w:r>
      <w:r w:rsidRPr="002C267A">
        <w:rPr>
          <w:rFonts w:ascii="inherit" w:eastAsia="Times New Roman" w:hAnsi="inherit" w:cs="Arial"/>
          <w:b/>
          <w:color w:val="0F6281"/>
          <w:sz w:val="21"/>
          <w:szCs w:val="21"/>
          <w:bdr w:val="none" w:sz="0" w:space="0" w:color="auto" w:frame="1"/>
        </w:rPr>
        <w:t xml:space="preserve"> – Audit – Các tiêu chí kiểm tra bảo mật cần biết trong windows server để biết thêm nhé.</w:t>
      </w:r>
    </w:p>
    <w:p w:rsidR="002C267A" w:rsidRPr="002C267A" w:rsidRDefault="002C267A" w:rsidP="002C267A">
      <w:pPr>
        <w:shd w:val="clear" w:color="auto" w:fill="FFFFFF"/>
        <w:spacing w:beforeAutospacing="1" w:afterAutospacing="1"/>
        <w:textAlignment w:val="baseline"/>
        <w:rPr>
          <w:rFonts w:eastAsia="Times New Roman"/>
          <w:b/>
          <w:color w:val="0F6281"/>
          <w:sz w:val="36"/>
          <w:szCs w:val="36"/>
        </w:rPr>
      </w:pPr>
      <w:r w:rsidRPr="002C267A">
        <w:rPr>
          <w:rFonts w:eastAsia="Times New Roman"/>
          <w:b/>
          <w:color w:val="0F6281"/>
          <w:sz w:val="36"/>
          <w:szCs w:val="36"/>
        </w:rPr>
        <w:t>Một số khái niệm</w:t>
      </w:r>
    </w:p>
    <w:p w:rsidR="002C267A" w:rsidRPr="002C267A" w:rsidRDefault="002C267A" w:rsidP="002C267A">
      <w:pPr>
        <w:shd w:val="clear" w:color="auto" w:fill="FFFFFF"/>
        <w:spacing w:before="100" w:beforeAutospacing="1" w:after="100" w:afterAutospacing="1"/>
        <w:textAlignment w:val="baseline"/>
        <w:outlineLvl w:val="2"/>
        <w:rPr>
          <w:rFonts w:eastAsia="Times New Roman"/>
          <w:b/>
          <w:color w:val="0F6281"/>
          <w:sz w:val="27"/>
          <w:szCs w:val="27"/>
        </w:rPr>
      </w:pPr>
      <w:r w:rsidRPr="002C267A">
        <w:rPr>
          <w:rFonts w:eastAsia="Times New Roman"/>
          <w:b/>
          <w:color w:val="0F6281"/>
          <w:sz w:val="27"/>
          <w:szCs w:val="27"/>
        </w:rPr>
        <w:t>Các policy audit</w:t>
      </w:r>
    </w:p>
    <w:p w:rsidR="002C267A" w:rsidRPr="002C267A" w:rsidRDefault="002C267A" w:rsidP="002C267A">
      <w:pPr>
        <w:numPr>
          <w:ilvl w:val="0"/>
          <w:numId w:val="2"/>
        </w:numPr>
        <w:shd w:val="clear" w:color="auto" w:fill="FFFFFF"/>
        <w:ind w:left="6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Account management: </w:t>
      </w:r>
      <w:r w:rsidRPr="002C267A">
        <w:rPr>
          <w:rFonts w:ascii="Arial" w:eastAsia="Times New Roman" w:hAnsi="Arial" w:cs="Arial"/>
          <w:bCs w:val="0"/>
          <w:color w:val="0F6281"/>
          <w:sz w:val="21"/>
          <w:szCs w:val="21"/>
        </w:rPr>
        <w:t>tạo, xóa, sửa các đối tượng trong AD hay PC</w:t>
      </w:r>
    </w:p>
    <w:p w:rsidR="002C267A" w:rsidRPr="002C267A" w:rsidRDefault="002C267A" w:rsidP="002C267A">
      <w:pPr>
        <w:numPr>
          <w:ilvl w:val="0"/>
          <w:numId w:val="2"/>
        </w:numPr>
        <w:shd w:val="clear" w:color="auto" w:fill="FFFFFF"/>
        <w:ind w:left="6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Directory service access:</w:t>
      </w:r>
      <w:r w:rsidRPr="002C267A">
        <w:rPr>
          <w:rFonts w:ascii="Arial" w:eastAsia="Times New Roman" w:hAnsi="Arial" w:cs="Arial"/>
          <w:bCs w:val="0"/>
          <w:color w:val="0F6281"/>
          <w:sz w:val="21"/>
          <w:szCs w:val="21"/>
        </w:rPr>
        <w:t> kiểm tra stop / start dịch vụ trong AD hay PC</w:t>
      </w:r>
    </w:p>
    <w:p w:rsidR="002C267A" w:rsidRPr="002C267A" w:rsidRDefault="002C267A" w:rsidP="002C267A">
      <w:pPr>
        <w:numPr>
          <w:ilvl w:val="0"/>
          <w:numId w:val="2"/>
        </w:numPr>
        <w:shd w:val="clear" w:color="auto" w:fill="FFFFFF"/>
        <w:ind w:left="6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Log events:</w:t>
      </w:r>
      <w:r w:rsidRPr="002C267A">
        <w:rPr>
          <w:rFonts w:ascii="Arial" w:eastAsia="Times New Roman" w:hAnsi="Arial" w:cs="Arial"/>
          <w:bCs w:val="0"/>
          <w:color w:val="0F6281"/>
          <w:sz w:val="21"/>
          <w:szCs w:val="21"/>
        </w:rPr>
        <w:t> logon user từ xa lên máy tính AD hoặc PC</w:t>
      </w:r>
    </w:p>
    <w:p w:rsidR="002C267A" w:rsidRPr="002C267A" w:rsidRDefault="002C267A" w:rsidP="002C267A">
      <w:pPr>
        <w:numPr>
          <w:ilvl w:val="0"/>
          <w:numId w:val="2"/>
        </w:numPr>
        <w:shd w:val="clear" w:color="auto" w:fill="FFFFFF"/>
        <w:ind w:left="6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Object access:</w:t>
      </w:r>
      <w:r w:rsidRPr="002C267A">
        <w:rPr>
          <w:rFonts w:ascii="Arial" w:eastAsia="Times New Roman" w:hAnsi="Arial" w:cs="Arial"/>
          <w:bCs w:val="0"/>
          <w:color w:val="0F6281"/>
          <w:sz w:val="21"/>
          <w:szCs w:val="21"/>
        </w:rPr>
        <w:t> kiểm soát việc tạo, sửa, xóa, các folder, file, printer</w:t>
      </w:r>
    </w:p>
    <w:p w:rsidR="002C267A" w:rsidRPr="002C267A" w:rsidRDefault="002C267A" w:rsidP="002C267A">
      <w:pPr>
        <w:numPr>
          <w:ilvl w:val="0"/>
          <w:numId w:val="2"/>
        </w:numPr>
        <w:shd w:val="clear" w:color="auto" w:fill="FFFFFF"/>
        <w:ind w:left="6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Policy change:</w:t>
      </w:r>
      <w:r w:rsidRPr="002C267A">
        <w:rPr>
          <w:rFonts w:ascii="Arial" w:eastAsia="Times New Roman" w:hAnsi="Arial" w:cs="Arial"/>
          <w:bCs w:val="0"/>
          <w:color w:val="0F6281"/>
          <w:sz w:val="21"/>
          <w:szCs w:val="21"/>
        </w:rPr>
        <w:t> thay đổi policy</w:t>
      </w:r>
    </w:p>
    <w:p w:rsidR="002C267A" w:rsidRPr="002C267A" w:rsidRDefault="002C267A" w:rsidP="002C267A">
      <w:pPr>
        <w:numPr>
          <w:ilvl w:val="0"/>
          <w:numId w:val="2"/>
        </w:numPr>
        <w:shd w:val="clear" w:color="auto" w:fill="FFFFFF"/>
        <w:ind w:left="6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Privilege use</w:t>
      </w:r>
      <w:r w:rsidRPr="002C267A">
        <w:rPr>
          <w:rFonts w:ascii="Arial" w:eastAsia="Times New Roman" w:hAnsi="Arial" w:cs="Arial"/>
          <w:bCs w:val="0"/>
          <w:color w:val="0F6281"/>
          <w:sz w:val="21"/>
          <w:szCs w:val="21"/>
        </w:rPr>
        <w:t>: kiểm soát việc chiếm quyền chủ sở hữu</w:t>
      </w:r>
    </w:p>
    <w:p w:rsidR="002C267A" w:rsidRPr="002C267A" w:rsidRDefault="002C267A" w:rsidP="002C267A">
      <w:pPr>
        <w:numPr>
          <w:ilvl w:val="0"/>
          <w:numId w:val="2"/>
        </w:numPr>
        <w:shd w:val="clear" w:color="auto" w:fill="FFFFFF"/>
        <w:ind w:left="6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Process tracking</w:t>
      </w:r>
      <w:r w:rsidRPr="002C267A">
        <w:rPr>
          <w:rFonts w:ascii="Arial" w:eastAsia="Times New Roman" w:hAnsi="Arial" w:cs="Arial"/>
          <w:bCs w:val="0"/>
          <w:color w:val="0F6281"/>
          <w:sz w:val="21"/>
          <w:szCs w:val="21"/>
        </w:rPr>
        <w:t>: theo dõi thực thi các tiến trình ứng dụng</w:t>
      </w:r>
    </w:p>
    <w:p w:rsidR="002C267A" w:rsidRPr="002C267A" w:rsidRDefault="002C267A" w:rsidP="002C267A">
      <w:pPr>
        <w:numPr>
          <w:ilvl w:val="0"/>
          <w:numId w:val="2"/>
        </w:numPr>
        <w:shd w:val="clear" w:color="auto" w:fill="FFFFFF"/>
        <w:ind w:left="6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System events</w:t>
      </w:r>
      <w:r w:rsidRPr="002C267A">
        <w:rPr>
          <w:rFonts w:ascii="Arial" w:eastAsia="Times New Roman" w:hAnsi="Arial" w:cs="Arial"/>
          <w:bCs w:val="0"/>
          <w:color w:val="0F6281"/>
          <w:sz w:val="21"/>
          <w:szCs w:val="21"/>
        </w:rPr>
        <w:t>; khởi động và shutdown hệ thống</w:t>
      </w:r>
    </w:p>
    <w:p w:rsidR="002C267A" w:rsidRPr="002C267A" w:rsidRDefault="002C267A" w:rsidP="002C267A">
      <w:pPr>
        <w:shd w:val="clear" w:color="auto" w:fill="FFFFFF"/>
        <w:textAlignment w:val="baseline"/>
        <w:rPr>
          <w:rFonts w:ascii="Arial" w:eastAsia="Times New Roman" w:hAnsi="Arial" w:cs="Arial"/>
          <w:bCs w:val="0"/>
          <w:color w:val="0F6281"/>
          <w:sz w:val="21"/>
          <w:szCs w:val="21"/>
        </w:rPr>
      </w:pPr>
      <w:r w:rsidRPr="002C267A">
        <w:rPr>
          <w:rFonts w:ascii="Arial" w:eastAsia="Times New Roman" w:hAnsi="Arial" w:cs="Arial"/>
          <w:bCs w:val="0"/>
          <w:noProof/>
          <w:color w:val="0F6281"/>
          <w:sz w:val="21"/>
          <w:szCs w:val="21"/>
        </w:rPr>
        <w:drawing>
          <wp:inline distT="0" distB="0" distL="0" distR="0">
            <wp:extent cx="7625715" cy="5452110"/>
            <wp:effectExtent l="0" t="0" r="0" b="0"/>
            <wp:docPr id="20" name="Picture 20" descr="https://lh6.googleusercontent.com/VWlQTHrY7J57ppLH2z2dy2be6tY0UMQOuNMxF0HoIfGOwbOvYI9RIv86j8W9wwV6xBIGUovsQuOT23_8idDlkGw_OJE54c51Ly60YZlVShe4EensV9GwT4TTfFAEEzFDx6efr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WlQTHrY7J57ppLH2z2dy2be6tY0UMQOuNMxF0HoIfGOwbOvYI9RIv86j8W9wwV6xBIGUovsQuOT23_8idDlkGw_OJE54c51Ly60YZlVShe4EensV9GwT4TTfFAEEzFDx6efrT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5715" cy="5452110"/>
                    </a:xfrm>
                    <a:prstGeom prst="rect">
                      <a:avLst/>
                    </a:prstGeom>
                    <a:noFill/>
                    <a:ln>
                      <a:noFill/>
                    </a:ln>
                  </pic:spPr>
                </pic:pic>
              </a:graphicData>
            </a:graphic>
          </wp:inline>
        </w:drawing>
      </w:r>
    </w:p>
    <w:p w:rsidR="002C267A" w:rsidRPr="002C267A" w:rsidRDefault="002C267A" w:rsidP="002C267A">
      <w:pPr>
        <w:shd w:val="clear" w:color="auto" w:fill="FFFFFF"/>
        <w:spacing w:before="100" w:beforeAutospacing="1" w:after="100" w:afterAutospacing="1"/>
        <w:textAlignment w:val="baseline"/>
        <w:outlineLvl w:val="2"/>
        <w:rPr>
          <w:rFonts w:eastAsia="Times New Roman"/>
          <w:b/>
          <w:color w:val="0F6281"/>
          <w:sz w:val="27"/>
          <w:szCs w:val="27"/>
        </w:rPr>
      </w:pPr>
      <w:r w:rsidRPr="002C267A">
        <w:rPr>
          <w:rFonts w:eastAsia="Times New Roman"/>
          <w:b/>
          <w:color w:val="0F6281"/>
          <w:sz w:val="27"/>
          <w:szCs w:val="27"/>
        </w:rPr>
        <w:lastRenderedPageBreak/>
        <w:t>Mở audit policy</w:t>
      </w:r>
    </w:p>
    <w:p w:rsidR="002C267A" w:rsidRPr="002C267A" w:rsidRDefault="002C267A" w:rsidP="002C267A">
      <w:pPr>
        <w:shd w:val="clear" w:color="auto" w:fill="FFFFFF"/>
        <w:spacing w:beforeAutospacing="1" w:afterAutospacing="1"/>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Start run → gpmc.msc → computer configuration → policy → window setting → security setting → local policy → audit policy</w:t>
      </w:r>
    </w:p>
    <w:p w:rsidR="002C267A" w:rsidRPr="002C267A" w:rsidRDefault="002C267A" w:rsidP="002C267A">
      <w:pPr>
        <w:shd w:val="clear" w:color="auto" w:fill="FFFFFF"/>
        <w:textAlignment w:val="baseline"/>
        <w:rPr>
          <w:rFonts w:ascii="Arial" w:eastAsia="Times New Roman" w:hAnsi="Arial" w:cs="Arial"/>
          <w:bCs w:val="0"/>
          <w:color w:val="0F6281"/>
          <w:sz w:val="21"/>
          <w:szCs w:val="21"/>
        </w:rPr>
      </w:pPr>
      <w:r w:rsidRPr="002C267A">
        <w:rPr>
          <w:rFonts w:ascii="Arial" w:eastAsia="Times New Roman" w:hAnsi="Arial" w:cs="Arial"/>
          <w:bCs w:val="0"/>
          <w:noProof/>
          <w:color w:val="0F6281"/>
          <w:sz w:val="21"/>
          <w:szCs w:val="21"/>
        </w:rPr>
        <w:drawing>
          <wp:inline distT="0" distB="0" distL="0" distR="0">
            <wp:extent cx="4071620" cy="2242820"/>
            <wp:effectExtent l="0" t="0" r="5080" b="5080"/>
            <wp:docPr id="19" name="Picture 19" descr="https://lh3.googleusercontent.com/9c_QgnQKQA8LcJA1Ps3cA2oz3etKijNBHgYPOmv4x8Ddg-hGYHkes_xMjJnddcYi8pf46TgDWI5J5M3WLr-1hgqpDTbkmM3ONSKwmA9KAb4DN9-ecPPQnOX-ngHCJHZhllv1sg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9c_QgnQKQA8LcJA1Ps3cA2oz3etKijNBHgYPOmv4x8Ddg-hGYHkes_xMjJnddcYi8pf46TgDWI5J5M3WLr-1hgqpDTbkmM3ONSKwmA9KAb4DN9-ecPPQnOX-ngHCJHZhllv1sgf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1620" cy="2242820"/>
                    </a:xfrm>
                    <a:prstGeom prst="rect">
                      <a:avLst/>
                    </a:prstGeom>
                    <a:noFill/>
                    <a:ln>
                      <a:noFill/>
                    </a:ln>
                  </pic:spPr>
                </pic:pic>
              </a:graphicData>
            </a:graphic>
          </wp:inline>
        </w:drawing>
      </w:r>
    </w:p>
    <w:p w:rsidR="002C267A" w:rsidRPr="002C267A" w:rsidRDefault="002C267A" w:rsidP="002C267A">
      <w:pPr>
        <w:shd w:val="clear" w:color="auto" w:fill="FFFFFF"/>
        <w:textAlignment w:val="baseline"/>
        <w:rPr>
          <w:rFonts w:ascii="Arial" w:eastAsia="Times New Roman" w:hAnsi="Arial" w:cs="Arial"/>
          <w:bCs w:val="0"/>
          <w:color w:val="0F6281"/>
          <w:sz w:val="21"/>
          <w:szCs w:val="21"/>
        </w:rPr>
      </w:pPr>
      <w:r w:rsidRPr="002C267A">
        <w:rPr>
          <w:rFonts w:ascii="Arial" w:eastAsia="Times New Roman" w:hAnsi="Arial" w:cs="Arial"/>
          <w:bCs w:val="0"/>
          <w:noProof/>
          <w:color w:val="0F6281"/>
          <w:sz w:val="21"/>
          <w:szCs w:val="21"/>
        </w:rPr>
        <w:drawing>
          <wp:inline distT="0" distB="0" distL="0" distR="0">
            <wp:extent cx="9066530" cy="6012815"/>
            <wp:effectExtent l="0" t="0" r="1270" b="6985"/>
            <wp:docPr id="18" name="Picture 18" descr="https://lh4.googleusercontent.com/TywBKouRO7EaJ9cGbsu7DYO2d9raKLejTacsJylfrRBGQsjODkO0e5aLHW6RavZmGDZu-u_uQKS6J5rdfmr7KhJtEETXaGY7xrH-NmUthy9NwSb8eUzFqFI7N4ByLuXKUTY3dJ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TywBKouRO7EaJ9cGbsu7DYO2d9raKLejTacsJylfrRBGQsjODkO0e5aLHW6RavZmGDZu-u_uQKS6J5rdfmr7KhJtEETXaGY7xrH-NmUthy9NwSb8eUzFqFI7N4ByLuXKUTY3dJG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66530" cy="6012815"/>
                    </a:xfrm>
                    <a:prstGeom prst="rect">
                      <a:avLst/>
                    </a:prstGeom>
                    <a:noFill/>
                    <a:ln>
                      <a:noFill/>
                    </a:ln>
                  </pic:spPr>
                </pic:pic>
              </a:graphicData>
            </a:graphic>
          </wp:inline>
        </w:drawing>
      </w:r>
    </w:p>
    <w:p w:rsidR="002C267A" w:rsidRPr="002C267A" w:rsidRDefault="002C267A" w:rsidP="002C267A">
      <w:pPr>
        <w:shd w:val="clear" w:color="auto" w:fill="FFFFFF"/>
        <w:spacing w:before="100" w:beforeAutospacing="1" w:after="100" w:afterAutospacing="1"/>
        <w:textAlignment w:val="baseline"/>
        <w:outlineLvl w:val="2"/>
        <w:rPr>
          <w:rFonts w:eastAsia="Times New Roman"/>
          <w:b/>
          <w:color w:val="0F6281"/>
          <w:sz w:val="27"/>
          <w:szCs w:val="27"/>
        </w:rPr>
      </w:pPr>
      <w:r w:rsidRPr="002C267A">
        <w:rPr>
          <w:rFonts w:eastAsia="Times New Roman"/>
          <w:b/>
          <w:color w:val="0F6281"/>
          <w:sz w:val="27"/>
          <w:szCs w:val="27"/>
        </w:rPr>
        <w:lastRenderedPageBreak/>
        <w:t>Nơi xem sự kiện được audit</w:t>
      </w:r>
    </w:p>
    <w:p w:rsidR="002C267A" w:rsidRPr="002C267A" w:rsidRDefault="002C267A" w:rsidP="002C267A">
      <w:pPr>
        <w:numPr>
          <w:ilvl w:val="0"/>
          <w:numId w:val="3"/>
        </w:numPr>
        <w:shd w:val="clear" w:color="auto" w:fill="FFFFFF"/>
        <w:ind w:left="6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Server manager → tool → event viewer</w:t>
      </w:r>
    </w:p>
    <w:p w:rsidR="002C267A" w:rsidRPr="002C267A" w:rsidRDefault="002C267A" w:rsidP="002C267A">
      <w:pPr>
        <w:numPr>
          <w:ilvl w:val="0"/>
          <w:numId w:val="3"/>
        </w:numPr>
        <w:shd w:val="clear" w:color="auto" w:fill="FFFFFF"/>
        <w:spacing w:after="75"/>
        <w:ind w:left="600"/>
        <w:textAlignment w:val="baseline"/>
        <w:rPr>
          <w:rFonts w:ascii="Arial" w:eastAsia="Times New Roman" w:hAnsi="Arial" w:cs="Arial"/>
          <w:bCs w:val="0"/>
          <w:color w:val="0F6281"/>
          <w:sz w:val="21"/>
          <w:szCs w:val="21"/>
        </w:rPr>
      </w:pPr>
      <w:r w:rsidRPr="002C267A">
        <w:rPr>
          <w:rFonts w:ascii="Arial" w:eastAsia="Times New Roman" w:hAnsi="Arial" w:cs="Arial"/>
          <w:bCs w:val="0"/>
          <w:color w:val="0F6281"/>
          <w:sz w:val="21"/>
          <w:szCs w:val="21"/>
        </w:rPr>
        <w:t>Một số mã code sự kiện</w:t>
      </w:r>
    </w:p>
    <w:p w:rsidR="002C267A" w:rsidRPr="002C267A" w:rsidRDefault="002C267A" w:rsidP="002C267A">
      <w:pPr>
        <w:numPr>
          <w:ilvl w:val="1"/>
          <w:numId w:val="3"/>
        </w:numPr>
        <w:shd w:val="clear" w:color="auto" w:fill="FFFFFF"/>
        <w:ind w:left="12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4720 → tạo user mới</w:t>
      </w:r>
    </w:p>
    <w:p w:rsidR="002C267A" w:rsidRPr="002C267A" w:rsidRDefault="002C267A" w:rsidP="002C267A">
      <w:pPr>
        <w:numPr>
          <w:ilvl w:val="1"/>
          <w:numId w:val="3"/>
        </w:numPr>
        <w:shd w:val="clear" w:color="auto" w:fill="FFFFFF"/>
        <w:ind w:left="12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4626 → login fail</w:t>
      </w:r>
    </w:p>
    <w:p w:rsidR="002C267A" w:rsidRPr="002C267A" w:rsidRDefault="002C267A" w:rsidP="002C267A">
      <w:pPr>
        <w:numPr>
          <w:ilvl w:val="1"/>
          <w:numId w:val="3"/>
        </w:numPr>
        <w:shd w:val="clear" w:color="auto" w:fill="FFFFFF"/>
        <w:ind w:left="12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4624 → logon success</w:t>
      </w:r>
    </w:p>
    <w:p w:rsidR="002C267A" w:rsidRPr="002C267A" w:rsidRDefault="002C267A" w:rsidP="002C267A">
      <w:pPr>
        <w:numPr>
          <w:ilvl w:val="1"/>
          <w:numId w:val="3"/>
        </w:numPr>
        <w:shd w:val="clear" w:color="auto" w:fill="FFFFFF"/>
        <w:ind w:left="1200"/>
        <w:textAlignment w:val="baseline"/>
        <w:rPr>
          <w:rFonts w:ascii="Arial" w:eastAsia="Times New Roman" w:hAnsi="Arial" w:cs="Arial"/>
          <w:bCs w:val="0"/>
          <w:color w:val="0F6281"/>
          <w:sz w:val="21"/>
          <w:szCs w:val="21"/>
        </w:rPr>
      </w:pPr>
      <w:r w:rsidRPr="002C267A">
        <w:rPr>
          <w:rFonts w:ascii="inherit" w:eastAsia="Times New Roman" w:hAnsi="inherit" w:cs="Arial"/>
          <w:b/>
          <w:color w:val="0F6281"/>
          <w:sz w:val="21"/>
          <w:szCs w:val="21"/>
          <w:bdr w:val="none" w:sz="0" w:space="0" w:color="auto" w:frame="1"/>
        </w:rPr>
        <w:t>1200 → service shutdown</w:t>
      </w:r>
    </w:p>
    <w:p w:rsidR="002C267A" w:rsidRPr="002C267A" w:rsidRDefault="002C267A" w:rsidP="002C267A">
      <w:pPr>
        <w:shd w:val="clear" w:color="auto" w:fill="FFFFFF"/>
        <w:textAlignment w:val="baseline"/>
        <w:rPr>
          <w:rFonts w:ascii="Arial" w:eastAsia="Times New Roman" w:hAnsi="Arial" w:cs="Arial"/>
          <w:bCs w:val="0"/>
          <w:color w:val="0F6281"/>
          <w:sz w:val="21"/>
          <w:szCs w:val="21"/>
        </w:rPr>
      </w:pPr>
      <w:r w:rsidRPr="002C267A">
        <w:rPr>
          <w:rFonts w:ascii="Arial" w:eastAsia="Times New Roman" w:hAnsi="Arial" w:cs="Arial"/>
          <w:bCs w:val="0"/>
          <w:noProof/>
          <w:color w:val="0F6281"/>
          <w:sz w:val="21"/>
          <w:szCs w:val="21"/>
        </w:rPr>
        <w:drawing>
          <wp:inline distT="0" distB="0" distL="0" distR="0">
            <wp:extent cx="4105910" cy="4899660"/>
            <wp:effectExtent l="0" t="0" r="8890" b="0"/>
            <wp:docPr id="17" name="Picture 17" descr="https://lh6.googleusercontent.com/jY05EpY3uQTAsgLQf1Zsjr49z8_Bb21BvsUtaFAMo2XsMQFjRwY5uqWceTes91ZMUrtlNIpt882M-JYxETYKUs5w373ejJjOFuP2agxTzeDbva1bJbKsYuz3pLO9quPjt1LyYh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Y05EpY3uQTAsgLQf1Zsjr49z8_Bb21BvsUtaFAMo2XsMQFjRwY5uqWceTes91ZMUrtlNIpt882M-JYxETYKUs5w373ejJjOFuP2agxTzeDbva1bJbKsYuz3pLO9quPjt1LyYh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5910" cy="4899660"/>
                    </a:xfrm>
                    <a:prstGeom prst="rect">
                      <a:avLst/>
                    </a:prstGeom>
                    <a:noFill/>
                    <a:ln>
                      <a:noFill/>
                    </a:ln>
                  </pic:spPr>
                </pic:pic>
              </a:graphicData>
            </a:graphic>
          </wp:inline>
        </w:drawing>
      </w:r>
    </w:p>
    <w:p w:rsidR="002C267A" w:rsidRPr="002C267A" w:rsidRDefault="002C267A" w:rsidP="002C267A">
      <w:pPr>
        <w:shd w:val="clear" w:color="auto" w:fill="FFFFFF"/>
        <w:textAlignment w:val="baseline"/>
        <w:rPr>
          <w:rFonts w:ascii="Arial" w:eastAsia="Times New Roman" w:hAnsi="Arial" w:cs="Arial"/>
          <w:bCs w:val="0"/>
          <w:color w:val="0F6281"/>
          <w:sz w:val="21"/>
          <w:szCs w:val="21"/>
        </w:rPr>
      </w:pPr>
      <w:r w:rsidRPr="002C267A">
        <w:rPr>
          <w:rFonts w:ascii="Arial" w:eastAsia="Times New Roman" w:hAnsi="Arial" w:cs="Arial"/>
          <w:bCs w:val="0"/>
          <w:noProof/>
          <w:color w:val="0F6281"/>
          <w:sz w:val="21"/>
          <w:szCs w:val="21"/>
        </w:rPr>
        <w:lastRenderedPageBreak/>
        <w:drawing>
          <wp:inline distT="0" distB="0" distL="0" distR="0">
            <wp:extent cx="7625715" cy="5452110"/>
            <wp:effectExtent l="0" t="0" r="0" b="0"/>
            <wp:docPr id="16" name="Picture 16" descr="https://lh4.googleusercontent.com/LGSlKhBDen1hHCAdyIP2z5F7qzB-hs3llMUTn6ZL743Nddz4aT5GcRE74iLO7ex4I26PcPHFEBSZmOxx7qwQPHjzgLBp8UMyYrp8488qOpDuSAgS4R5VfeMHSqEXlYkRNlgjn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GSlKhBDen1hHCAdyIP2z5F7qzB-hs3llMUTn6ZL743Nddz4aT5GcRE74iLO7ex4I26PcPHFEBSZmOxx7qwQPHjzgLBp8UMyYrp8488qOpDuSAgS4R5VfeMHSqEXlYkRNlgjn66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715" cy="5452110"/>
                    </a:xfrm>
                    <a:prstGeom prst="rect">
                      <a:avLst/>
                    </a:prstGeom>
                    <a:noFill/>
                    <a:ln>
                      <a:noFill/>
                    </a:ln>
                  </pic:spPr>
                </pic:pic>
              </a:graphicData>
            </a:graphic>
          </wp:inline>
        </w:drawing>
      </w:r>
    </w:p>
    <w:p w:rsidR="002C267A" w:rsidRPr="002C267A" w:rsidRDefault="002C267A" w:rsidP="002C267A">
      <w:pPr>
        <w:shd w:val="clear" w:color="auto" w:fill="FFFFFF"/>
        <w:textAlignment w:val="baseline"/>
        <w:rPr>
          <w:rFonts w:ascii="Arial" w:eastAsia="Times New Roman" w:hAnsi="Arial" w:cs="Arial"/>
          <w:bCs w:val="0"/>
          <w:color w:val="0F6281"/>
          <w:sz w:val="21"/>
          <w:szCs w:val="21"/>
        </w:rPr>
      </w:pPr>
      <w:r w:rsidRPr="002C267A">
        <w:rPr>
          <w:rFonts w:ascii="Arial" w:eastAsia="Times New Roman" w:hAnsi="Arial" w:cs="Arial"/>
          <w:bCs w:val="0"/>
          <w:noProof/>
          <w:color w:val="0F6281"/>
          <w:sz w:val="21"/>
          <w:szCs w:val="21"/>
        </w:rPr>
        <w:lastRenderedPageBreak/>
        <w:drawing>
          <wp:inline distT="0" distB="0" distL="0" distR="0">
            <wp:extent cx="4105910" cy="4899660"/>
            <wp:effectExtent l="0" t="0" r="8890" b="0"/>
            <wp:docPr id="15" name="Picture 15" descr="https://lh3.googleusercontent.com/CpZVifXLrpxjJmNdZOjbILSm_pkT-EaS-NJ-5UgYnXYmgnej7-vVuU4iGzLkqbdEmmrhotkP4kVxgAXD-rMpkGwwjZlqbHAEEhcLgy_6lncuASgZlkgpnH9ZSxqv_Acg7-Tv-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CpZVifXLrpxjJmNdZOjbILSm_pkT-EaS-NJ-5UgYnXYmgnej7-vVuU4iGzLkqbdEmmrhotkP4kVxgAXD-rMpkGwwjZlqbHAEEhcLgy_6lncuASgZlkgpnH9ZSxqv_Acg7-Tv-D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910" cy="4899660"/>
                    </a:xfrm>
                    <a:prstGeom prst="rect">
                      <a:avLst/>
                    </a:prstGeom>
                    <a:noFill/>
                    <a:ln>
                      <a:noFill/>
                    </a:ln>
                  </pic:spPr>
                </pic:pic>
              </a:graphicData>
            </a:graphic>
          </wp:inline>
        </w:drawing>
      </w:r>
    </w:p>
    <w:p w:rsidR="002C267A" w:rsidRPr="002C267A" w:rsidRDefault="002C267A" w:rsidP="002C267A">
      <w:pPr>
        <w:shd w:val="clear" w:color="auto" w:fill="FFFFFF"/>
        <w:textAlignment w:val="baseline"/>
        <w:rPr>
          <w:rFonts w:ascii="Arial" w:eastAsia="Times New Roman" w:hAnsi="Arial" w:cs="Arial"/>
          <w:bCs w:val="0"/>
          <w:color w:val="0F6281"/>
          <w:sz w:val="21"/>
          <w:szCs w:val="21"/>
        </w:rPr>
      </w:pPr>
      <w:r w:rsidRPr="002C267A">
        <w:rPr>
          <w:rFonts w:ascii="Arial" w:eastAsia="Times New Roman" w:hAnsi="Arial" w:cs="Arial"/>
          <w:bCs w:val="0"/>
          <w:noProof/>
          <w:color w:val="0F6281"/>
          <w:sz w:val="21"/>
          <w:szCs w:val="21"/>
        </w:rPr>
        <w:lastRenderedPageBreak/>
        <w:drawing>
          <wp:inline distT="0" distB="0" distL="0" distR="0">
            <wp:extent cx="9066530" cy="6012815"/>
            <wp:effectExtent l="0" t="0" r="1270" b="6985"/>
            <wp:docPr id="14" name="Picture 14" descr="https://lh3.googleusercontent.com/cSIBUWUIwrbFlnmbB-f78mZKoNiXZAsDA6gs8qRNQgOmIib0GDFeiBzdUJhilQCEKiUPk6SLE62rCXqWVbyKMta68OJY97T5qqPsjj2sn55v8D8g13sxDzDb4qt6GDGMsIsMYM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SIBUWUIwrbFlnmbB-f78mZKoNiXZAsDA6gs8qRNQgOmIib0GDFeiBzdUJhilQCEKiUPk6SLE62rCXqWVbyKMta68OJY97T5qqPsjj2sn55v8D8g13sxDzDb4qt6GDGMsIsMYMV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6530" cy="6012815"/>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lastRenderedPageBreak/>
        <w:drawing>
          <wp:inline distT="0" distB="0" distL="0" distR="0">
            <wp:extent cx="8402320" cy="5745480"/>
            <wp:effectExtent l="0" t="0" r="0" b="7620"/>
            <wp:docPr id="13" name="Picture 13" descr="https://lh5.googleusercontent.com/wzQvURes7BLqyDuS73pbLrf_biP1lj9w91-OH7Qb94NP4ij7YjlTMMW68N3iIGhfbKls2fc2Rj7S59BLF-218n43wA36vlhS-zGypSrSKtQFrOfzdBO4vZj3YGyPVz6mafv6oG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wzQvURes7BLqyDuS73pbLrf_biP1lj9w91-OH7Qb94NP4ij7YjlTMMW68N3iIGhfbKls2fc2Rj7S59BLF-218n43wA36vlhS-zGypSrSKtQFrOfzdBO4vZj3YGyPVz6mafv6oGf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02320" cy="5745480"/>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lastRenderedPageBreak/>
        <w:drawing>
          <wp:inline distT="0" distB="0" distL="0" distR="0">
            <wp:extent cx="9144000" cy="6831965"/>
            <wp:effectExtent l="0" t="0" r="0" b="6985"/>
            <wp:docPr id="12" name="Picture 12" descr="https://lh6.googleusercontent.com/XqS30aSkWcmAaacIdo7YDNPTs3r5-KfP_iSffuwEv34IiHPRc3Zl0oLeR9vk4P4cbpvsHPogfgfD88KT47vLjgv30AJt4cyVGooq2UqJwPASjeOL3BgpWbRO0Hn4CO8HtolEWG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qS30aSkWcmAaacIdo7YDNPTs3r5-KfP_iSffuwEv34IiHPRc3Zl0oLeR9vk4P4cbpvsHPogfgfD88KT47vLjgv30AJt4cyVGooq2UqJwPASjeOL3BgpWbRO0Hn4CO8HtolEWGH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6831965"/>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lastRenderedPageBreak/>
        <w:drawing>
          <wp:inline distT="0" distB="0" distL="0" distR="0">
            <wp:extent cx="7625715" cy="5313680"/>
            <wp:effectExtent l="0" t="0" r="0" b="1270"/>
            <wp:docPr id="11" name="Picture 11" descr="https://lh4.googleusercontent.com/7TSI_MSdWfgRtBdX3FRL03plVTv1VaSpXiZMxImMh_9WUkeH3gVT6taNN71a-0qgMZSDVO8kBuPG1UnQQ8Jtimdp_q9TOpa9kbL10D2O838bjHog1RK5jN9gf2VaV-Rab2lRcU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7TSI_MSdWfgRtBdX3FRL03plVTv1VaSpXiZMxImMh_9WUkeH3gVT6taNN71a-0qgMZSDVO8kBuPG1UnQQ8Jtimdp_q9TOpa9kbL10D2O838bjHog1RK5jN9gf2VaV-Rab2lRcU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5715" cy="5313680"/>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lastRenderedPageBreak/>
        <w:drawing>
          <wp:inline distT="0" distB="0" distL="0" distR="0">
            <wp:extent cx="7625715" cy="5313680"/>
            <wp:effectExtent l="0" t="0" r="0" b="1270"/>
            <wp:docPr id="10" name="Picture 10" descr="https://lh4.googleusercontent.com/kfZmhCxYgUtxr5l5cZ9pyBHHF8VWbiIBApO0UdO1tDbFD_eYx-szB6wTEmZxFVdoYafYjN-9FDBygoIaol_JqUeZmpMQUtqxhxXB7_yUcHRchH04NorpRd0otoWi8V3gorlW9p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fZmhCxYgUtxr5l5cZ9pyBHHF8VWbiIBApO0UdO1tDbFD_eYx-szB6wTEmZxFVdoYafYjN-9FDBygoIaol_JqUeZmpMQUtqxhxXB7_yUcHRchH04NorpRd0otoWi8V3gorlW9pT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5715" cy="5313680"/>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lastRenderedPageBreak/>
        <w:drawing>
          <wp:inline distT="0" distB="0" distL="0" distR="0">
            <wp:extent cx="12188825" cy="9445625"/>
            <wp:effectExtent l="0" t="0" r="3175" b="3175"/>
            <wp:docPr id="9" name="Picture 9" descr="https://lh6.googleusercontent.com/GUA0ah5UDK_VrAmyJBECMDSwjKnFelNzX_ZFbw-yBATPqmhRlvQxU0FaJwur7lG37LCTSMZVGWXwk-8-yrEEdb2cWf5A0MsV-zIXxJRUrJ6WEJA3_yjHi5rtxhJ0ngKd-hdeHq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GUA0ah5UDK_VrAmyJBECMDSwjKnFelNzX_ZFbw-yBATPqmhRlvQxU0FaJwur7lG37LCTSMZVGWXwk-8-yrEEdb2cWf5A0MsV-zIXxJRUrJ6WEJA3_yjHi5rtxhJ0ngKd-hdeHqc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88825" cy="9445625"/>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lastRenderedPageBreak/>
        <w:drawing>
          <wp:inline distT="0" distB="0" distL="0" distR="0">
            <wp:extent cx="7625715" cy="5313680"/>
            <wp:effectExtent l="0" t="0" r="0" b="1270"/>
            <wp:docPr id="8" name="Picture 8" descr="https://lh5.googleusercontent.com/4o_mg-qc6-soJlStJzqsFCULqJ1dde29XxXZeurt2BddVtvP2yIsY1tSF85c_ThQd7_K5ntNKyggJYHx8_GaJAfdBuf3nSAJnL-21pSB-vZJgHniqyUh6Fg-Q3uqOyxQxUnIKK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4o_mg-qc6-soJlStJzqsFCULqJ1dde29XxXZeurt2BddVtvP2yIsY1tSF85c_ThQd7_K5ntNKyggJYHx8_GaJAfdBuf3nSAJnL-21pSB-vZJgHniqyUh6Fg-Q3uqOyxQxUnIKKd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5715" cy="5313680"/>
                    </a:xfrm>
                    <a:prstGeom prst="rect">
                      <a:avLst/>
                    </a:prstGeom>
                    <a:noFill/>
                    <a:ln>
                      <a:noFill/>
                    </a:ln>
                  </pic:spPr>
                </pic:pic>
              </a:graphicData>
            </a:graphic>
          </wp:inline>
        </w:drawing>
      </w:r>
    </w:p>
    <w:p w:rsidR="002C267A" w:rsidRDefault="002C267A" w:rsidP="002C267A">
      <w:pPr>
        <w:shd w:val="clear" w:color="auto" w:fill="FFFFFF"/>
        <w:spacing w:before="100" w:beforeAutospacing="1" w:after="100" w:afterAutospacing="1"/>
        <w:jc w:val="center"/>
        <w:textAlignment w:val="baseline"/>
        <w:rPr>
          <w:rFonts w:ascii="Arial" w:eastAsia="Times New Roman" w:hAnsi="Arial" w:cs="Arial"/>
          <w:bCs w:val="0"/>
          <w:color w:val="0F6281"/>
          <w:sz w:val="21"/>
          <w:szCs w:val="21"/>
        </w:rPr>
      </w:pPr>
      <w:r w:rsidRPr="002C267A">
        <w:rPr>
          <w:rFonts w:ascii="Arial" w:eastAsia="Times New Roman" w:hAnsi="Arial" w:cs="Arial"/>
          <w:bCs w:val="0"/>
          <w:noProof/>
          <w:color w:val="0F6281"/>
          <w:sz w:val="21"/>
          <w:szCs w:val="21"/>
        </w:rPr>
        <w:lastRenderedPageBreak/>
        <w:drawing>
          <wp:inline distT="0" distB="0" distL="0" distR="0">
            <wp:extent cx="5038090" cy="3450590"/>
            <wp:effectExtent l="0" t="0" r="0" b="0"/>
            <wp:docPr id="7" name="Picture 7" descr="https://lh3.googleusercontent.com/6aLF-WhXjgkMsSwDfLcrPvnfdsQg6oGkUGmDN-T2fRgO5vxl0jhqct2o1DRw076vN12byPKLWXgU94XZXh60VsUeNwgvJbdCJkmByWC-fcXuuPHoDwuUJc8XfczaKpYz9SybGr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6aLF-WhXjgkMsSwDfLcrPvnfdsQg6oGkUGmDN-T2fRgO5vxl0jhqct2o1DRw076vN12byPKLWXgU94XZXh60VsUeNwgvJbdCJkmByWC-fcXuuPHoDwuUJc8XfczaKpYz9SybGrD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090" cy="3450590"/>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drawing>
          <wp:inline distT="0" distB="0" distL="0" distR="0">
            <wp:extent cx="5943600" cy="4615180"/>
            <wp:effectExtent l="0" t="0" r="0" b="0"/>
            <wp:docPr id="6" name="Picture 6" descr="https://lh6.googleusercontent.com/OTE2XzSrFWZ4q4_hK-w1A65KTuRxLbVqJIKp76bEXAnE3lMM0f9iBjVuSsaMRhlSCB4gijMGjwrgPRToDSSzjTwy42SfDMZZ922pk31P1WRYEAzfbhAyfY7KYEj0UOvM0Urkzj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OTE2XzSrFWZ4q4_hK-w1A65KTuRxLbVqJIKp76bEXAnE3lMM0f9iBjVuSsaMRhlSCB4gijMGjwrgPRToDSSzjTwy42SfDMZZ922pk31P1WRYEAzfbhAyfY7KYEj0UOvM0Urkzjz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15180"/>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lastRenderedPageBreak/>
        <w:drawing>
          <wp:inline distT="0" distB="0" distL="0" distR="0">
            <wp:extent cx="3717925" cy="3726815"/>
            <wp:effectExtent l="0" t="0" r="0" b="6985"/>
            <wp:docPr id="5" name="Picture 5" descr="https://lh4.googleusercontent.com/zeRm-iGbhXnsx_wRRYdozOGlr3-P8hthI6ooZNCxROnauT4fIQM24jQsn908lTWmbY76ITiR8yOb5NSOpxSEyqtdNZT5ZN1JQl2kHgoycoo0E_oWwZU-4VnFnQL6Bv4e_J0x_f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zeRm-iGbhXnsx_wRRYdozOGlr3-P8hthI6ooZNCxROnauT4fIQM24jQsn908lTWmbY76ITiR8yOb5NSOpxSEyqtdNZT5ZN1JQl2kHgoycoo0E_oWwZU-4VnFnQL6Bv4e_J0x_f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7925" cy="3726815"/>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drawing>
          <wp:inline distT="0" distB="0" distL="0" distR="0">
            <wp:extent cx="5391785" cy="4304665"/>
            <wp:effectExtent l="0" t="0" r="0" b="635"/>
            <wp:docPr id="4" name="Picture 4" descr="https://lh5.googleusercontent.com/hWar18e5CrJhUlZuMFZD60uKKjbsAVnXXK77savwIOrjVw4SeazBQ4LV8BLn4XWHS20bg8_WBeJ7-XDizKYWz_ZWlnHuPv5U6Bs4MsxcfUC_q7vFjKF6zPpuIgFiHFMsCDgj8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hWar18e5CrJhUlZuMFZD60uKKjbsAVnXXK77savwIOrjVw4SeazBQ4LV8BLn4XWHS20bg8_WBeJ7-XDizKYWz_ZWlnHuPv5U6Bs4MsxcfUC_q7vFjKF6zPpuIgFiHFMsCDgj8Lb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4304665"/>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lastRenderedPageBreak/>
        <w:drawing>
          <wp:inline distT="0" distB="0" distL="0" distR="0">
            <wp:extent cx="4045585" cy="2726055"/>
            <wp:effectExtent l="0" t="0" r="0" b="0"/>
            <wp:docPr id="3" name="Picture 3" descr="https://lh6.googleusercontent.com/hOMaOidNoacTAKOE7sSeYC94whd58OivBYWZI1fCBoZjxoCt13RhxSYUtizkmsGVl7bkq_Ko4_OWrIZTwuA0nbLnULqOnRkGjkdDMSVKYNcv1P9GrS5_jj4MVW5xkZv3u4azk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hOMaOidNoacTAKOE7sSeYC94whd58OivBYWZI1fCBoZjxoCt13RhxSYUtizkmsGVl7bkq_Ko4_OWrIZTwuA0nbLnULqOnRkGjkdDMSVKYNcv1P9GrS5_jj4MVW5xkZv3u4azkG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5585" cy="2726055"/>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drawing>
          <wp:inline distT="0" distB="0" distL="0" distR="0">
            <wp:extent cx="2596515" cy="1431925"/>
            <wp:effectExtent l="0" t="0" r="0" b="0"/>
            <wp:docPr id="2" name="Picture 2" descr="https://lh4.googleusercontent.com/OK3EbVMGH9fTodaHr6zrHhMeEXaRGxeD7swGkhebCYYsUms3xGGexFUaqv3uIM0uhHbluXtt9rYOB90JjcHQWvvdJ_VVatHAWiQVZq7F-iOpSFz-7efiuQc26YCy2YHpggK0I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OK3EbVMGH9fTodaHr6zrHhMeEXaRGxeD7swGkhebCYYsUms3xGGexFUaqv3uIM0uhHbluXtt9rYOB90JjcHQWvvdJ_VVatHAWiQVZq7F-iOpSFz-7efiuQc26YCy2YHpggK0Ip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6515" cy="1431925"/>
                    </a:xfrm>
                    <a:prstGeom prst="rect">
                      <a:avLst/>
                    </a:prstGeom>
                    <a:noFill/>
                    <a:ln>
                      <a:noFill/>
                    </a:ln>
                  </pic:spPr>
                </pic:pic>
              </a:graphicData>
            </a:graphic>
          </wp:inline>
        </w:drawing>
      </w:r>
      <w:r w:rsidRPr="002C267A">
        <w:rPr>
          <w:rFonts w:ascii="Arial" w:eastAsia="Times New Roman" w:hAnsi="Arial" w:cs="Arial"/>
          <w:bCs w:val="0"/>
          <w:noProof/>
          <w:color w:val="0F6281"/>
          <w:sz w:val="21"/>
          <w:szCs w:val="21"/>
        </w:rPr>
        <w:drawing>
          <wp:inline distT="0" distB="0" distL="0" distR="0">
            <wp:extent cx="5943600" cy="3838575"/>
            <wp:effectExtent l="0" t="0" r="0" b="9525"/>
            <wp:docPr id="1" name="Picture 1" descr="https://lh4.googleusercontent.com/keUktUfy4nLoVQzuSxyJi3XwAb8a8C5r3l3ueINiwq4hjkKd3eCdxccuWJRqOPW0qlisvV1NnYJzl9GITqhHysaR9MVVWoQyYmteLdORQqQvKhVVQpPGjS0NDQvUbRx5-wKqCk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keUktUfy4nLoVQzuSxyJi3XwAb8a8C5r3l3ueINiwq4hjkKd3eCdxccuWJRqOPW0qlisvV1NnYJzl9GITqhHysaR9MVVWoQyYmteLdORQqQvKhVVQpPGjS0NDQvUbRx5-wKqCk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435F57" w:rsidRPr="00435F57" w:rsidRDefault="00435F57" w:rsidP="00435F57">
      <w:pPr>
        <w:shd w:val="clear" w:color="auto" w:fill="FFFFFF"/>
        <w:spacing w:before="100" w:beforeAutospacing="1" w:after="100" w:afterAutospacing="1"/>
        <w:textAlignment w:val="baseline"/>
        <w:rPr>
          <w:rFonts w:ascii="Arial" w:eastAsia="Times New Roman" w:hAnsi="Arial" w:cs="Arial"/>
          <w:bCs w:val="0"/>
          <w:color w:val="FF0000"/>
          <w:sz w:val="21"/>
          <w:szCs w:val="21"/>
        </w:rPr>
      </w:pPr>
      <w:r w:rsidRPr="00435F57">
        <w:rPr>
          <w:rFonts w:ascii="Arial" w:eastAsia="Times New Roman" w:hAnsi="Arial" w:cs="Arial"/>
          <w:bCs w:val="0"/>
          <w:color w:val="FF0000"/>
          <w:sz w:val="21"/>
          <w:szCs w:val="21"/>
        </w:rPr>
        <w:t>Dùng client test lại nhé!!!</w:t>
      </w:r>
    </w:p>
    <w:p w:rsidR="00AA5A8C" w:rsidRDefault="00AA5A8C"/>
    <w:sectPr w:rsidR="00AA5A8C" w:rsidSect="00E32A1F">
      <w:pgSz w:w="11907" w:h="16840" w:code="9"/>
      <w:pgMar w:top="1134" w:right="1134" w:bottom="1134" w:left="1134"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704C"/>
    <w:multiLevelType w:val="multilevel"/>
    <w:tmpl w:val="B8A62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43803"/>
    <w:multiLevelType w:val="multilevel"/>
    <w:tmpl w:val="230848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CE3792"/>
    <w:multiLevelType w:val="multilevel"/>
    <w:tmpl w:val="478E6F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67A"/>
    <w:rsid w:val="000D5CF7"/>
    <w:rsid w:val="002C267A"/>
    <w:rsid w:val="003E4D40"/>
    <w:rsid w:val="00435F57"/>
    <w:rsid w:val="00566930"/>
    <w:rsid w:val="00AA5A8C"/>
    <w:rsid w:val="00C45AA6"/>
    <w:rsid w:val="00E32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229B6"/>
  <w15:chartTrackingRefBased/>
  <w15:docId w15:val="{3EEDF0C4-39B6-4626-B7B9-20B6ED228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color w:val="000000"/>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C267A"/>
    <w:pPr>
      <w:spacing w:before="100" w:beforeAutospacing="1" w:after="100" w:afterAutospacing="1"/>
      <w:outlineLvl w:val="0"/>
    </w:pPr>
    <w:rPr>
      <w:rFonts w:eastAsia="Times New Roman"/>
      <w:b/>
      <w:color w:val="auto"/>
      <w:kern w:val="36"/>
      <w:sz w:val="48"/>
      <w:szCs w:val="48"/>
    </w:rPr>
  </w:style>
  <w:style w:type="paragraph" w:styleId="Heading2">
    <w:name w:val="heading 2"/>
    <w:basedOn w:val="Normal"/>
    <w:link w:val="Heading2Char"/>
    <w:uiPriority w:val="9"/>
    <w:qFormat/>
    <w:rsid w:val="002C267A"/>
    <w:pPr>
      <w:spacing w:before="100" w:beforeAutospacing="1" w:after="100" w:afterAutospacing="1"/>
      <w:outlineLvl w:val="1"/>
    </w:pPr>
    <w:rPr>
      <w:rFonts w:eastAsia="Times New Roman"/>
      <w:b/>
      <w:color w:val="auto"/>
      <w:sz w:val="36"/>
      <w:szCs w:val="36"/>
    </w:rPr>
  </w:style>
  <w:style w:type="paragraph" w:styleId="Heading3">
    <w:name w:val="heading 3"/>
    <w:basedOn w:val="Normal"/>
    <w:link w:val="Heading3Char"/>
    <w:uiPriority w:val="9"/>
    <w:qFormat/>
    <w:rsid w:val="002C267A"/>
    <w:pPr>
      <w:spacing w:before="100" w:beforeAutospacing="1" w:after="100" w:afterAutospacing="1"/>
      <w:outlineLvl w:val="2"/>
    </w:pPr>
    <w:rPr>
      <w:rFonts w:eastAsia="Times New Roman"/>
      <w:b/>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67A"/>
    <w:rPr>
      <w:rFonts w:eastAsia="Times New Roman"/>
      <w:b/>
      <w:color w:val="auto"/>
      <w:kern w:val="36"/>
      <w:sz w:val="48"/>
      <w:szCs w:val="48"/>
    </w:rPr>
  </w:style>
  <w:style w:type="character" w:customStyle="1" w:styleId="Heading2Char">
    <w:name w:val="Heading 2 Char"/>
    <w:basedOn w:val="DefaultParagraphFont"/>
    <w:link w:val="Heading2"/>
    <w:uiPriority w:val="9"/>
    <w:rsid w:val="002C267A"/>
    <w:rPr>
      <w:rFonts w:eastAsia="Times New Roman"/>
      <w:b/>
      <w:color w:val="auto"/>
      <w:sz w:val="36"/>
      <w:szCs w:val="36"/>
    </w:rPr>
  </w:style>
  <w:style w:type="character" w:customStyle="1" w:styleId="Heading3Char">
    <w:name w:val="Heading 3 Char"/>
    <w:basedOn w:val="DefaultParagraphFont"/>
    <w:link w:val="Heading3"/>
    <w:uiPriority w:val="9"/>
    <w:rsid w:val="002C267A"/>
    <w:rPr>
      <w:rFonts w:eastAsia="Times New Roman"/>
      <w:b/>
      <w:color w:val="auto"/>
      <w:sz w:val="27"/>
      <w:szCs w:val="27"/>
    </w:rPr>
  </w:style>
  <w:style w:type="character" w:customStyle="1" w:styleId="entry-meta-date">
    <w:name w:val="entry-meta-date"/>
    <w:basedOn w:val="DefaultParagraphFont"/>
    <w:rsid w:val="002C267A"/>
  </w:style>
  <w:style w:type="character" w:styleId="Hyperlink">
    <w:name w:val="Hyperlink"/>
    <w:basedOn w:val="DefaultParagraphFont"/>
    <w:uiPriority w:val="99"/>
    <w:semiHidden/>
    <w:unhideWhenUsed/>
    <w:rsid w:val="002C267A"/>
    <w:rPr>
      <w:color w:val="0000FF"/>
      <w:u w:val="single"/>
    </w:rPr>
  </w:style>
  <w:style w:type="character" w:customStyle="1" w:styleId="entry-meta-author">
    <w:name w:val="entry-meta-author"/>
    <w:basedOn w:val="DefaultParagraphFont"/>
    <w:rsid w:val="002C267A"/>
  </w:style>
  <w:style w:type="character" w:customStyle="1" w:styleId="entry-meta-categories">
    <w:name w:val="entry-meta-categories"/>
    <w:basedOn w:val="DefaultParagraphFont"/>
    <w:rsid w:val="002C267A"/>
  </w:style>
  <w:style w:type="character" w:customStyle="1" w:styleId="entry-meta-comments">
    <w:name w:val="entry-meta-comments"/>
    <w:basedOn w:val="DefaultParagraphFont"/>
    <w:rsid w:val="002C267A"/>
  </w:style>
  <w:style w:type="paragraph" w:styleId="NormalWeb">
    <w:name w:val="Normal (Web)"/>
    <w:basedOn w:val="Normal"/>
    <w:uiPriority w:val="99"/>
    <w:semiHidden/>
    <w:unhideWhenUsed/>
    <w:rsid w:val="002C267A"/>
    <w:pPr>
      <w:spacing w:before="100" w:beforeAutospacing="1" w:after="100" w:afterAutospacing="1"/>
    </w:pPr>
    <w:rPr>
      <w:rFonts w:eastAsia="Times New Roman"/>
      <w:bCs w:val="0"/>
      <w:color w:val="auto"/>
      <w:sz w:val="24"/>
      <w:szCs w:val="24"/>
    </w:rPr>
  </w:style>
  <w:style w:type="character" w:styleId="Strong">
    <w:name w:val="Strong"/>
    <w:basedOn w:val="DefaultParagraphFont"/>
    <w:uiPriority w:val="22"/>
    <w:qFormat/>
    <w:rsid w:val="002C267A"/>
    <w:rPr>
      <w:b/>
      <w:bCs w:val="0"/>
    </w:rPr>
  </w:style>
  <w:style w:type="paragraph" w:customStyle="1" w:styleId="has-text-align-center">
    <w:name w:val="has-text-align-center"/>
    <w:basedOn w:val="Normal"/>
    <w:rsid w:val="002C267A"/>
    <w:pPr>
      <w:spacing w:before="100" w:beforeAutospacing="1" w:after="100" w:afterAutospacing="1"/>
    </w:pPr>
    <w:rPr>
      <w:rFonts w:eastAsia="Times New Roman"/>
      <w:bCs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653274">
      <w:bodyDiv w:val="1"/>
      <w:marLeft w:val="0"/>
      <w:marRight w:val="0"/>
      <w:marTop w:val="0"/>
      <w:marBottom w:val="0"/>
      <w:divBdr>
        <w:top w:val="none" w:sz="0" w:space="0" w:color="auto"/>
        <w:left w:val="none" w:sz="0" w:space="0" w:color="auto"/>
        <w:bottom w:val="none" w:sz="0" w:space="0" w:color="auto"/>
        <w:right w:val="none" w:sz="0" w:space="0" w:color="auto"/>
      </w:divBdr>
      <w:divsChild>
        <w:div w:id="398212973">
          <w:marLeft w:val="0"/>
          <w:marRight w:val="0"/>
          <w:marTop w:val="0"/>
          <w:marBottom w:val="0"/>
          <w:divBdr>
            <w:top w:val="dotted" w:sz="6" w:space="4" w:color="EBEBEB"/>
            <w:left w:val="none" w:sz="0" w:space="8" w:color="auto"/>
            <w:bottom w:val="dotted" w:sz="6" w:space="4" w:color="EBEBEB"/>
            <w:right w:val="none" w:sz="0" w:space="8" w:color="auto"/>
          </w:divBdr>
        </w:div>
        <w:div w:id="1117258789">
          <w:marLeft w:val="0"/>
          <w:marRight w:val="0"/>
          <w:marTop w:val="0"/>
          <w:marBottom w:val="375"/>
          <w:divBdr>
            <w:top w:val="none" w:sz="0" w:space="0" w:color="auto"/>
            <w:left w:val="none" w:sz="0" w:space="0" w:color="auto"/>
            <w:bottom w:val="none" w:sz="0" w:space="0" w:color="auto"/>
            <w:right w:val="none" w:sz="0" w:space="0" w:color="auto"/>
          </w:divBdr>
          <w:divsChild>
            <w:div w:id="1177228288">
              <w:marLeft w:val="0"/>
              <w:marRight w:val="0"/>
              <w:marTop w:val="0"/>
              <w:marBottom w:val="0"/>
              <w:divBdr>
                <w:top w:val="none" w:sz="0" w:space="0" w:color="auto"/>
                <w:left w:val="none" w:sz="0" w:space="0" w:color="auto"/>
                <w:bottom w:val="none" w:sz="0" w:space="0" w:color="auto"/>
                <w:right w:val="none" w:sz="0" w:space="0" w:color="auto"/>
              </w:divBdr>
            </w:div>
          </w:divsChild>
        </w:div>
        <w:div w:id="1264797443">
          <w:marLeft w:val="0"/>
          <w:marRight w:val="0"/>
          <w:marTop w:val="0"/>
          <w:marBottom w:val="0"/>
          <w:divBdr>
            <w:top w:val="none" w:sz="0" w:space="0" w:color="auto"/>
            <w:left w:val="none" w:sz="0" w:space="0" w:color="auto"/>
            <w:bottom w:val="none" w:sz="0" w:space="0" w:color="auto"/>
            <w:right w:val="none" w:sz="0" w:space="0" w:color="auto"/>
          </w:divBdr>
          <w:divsChild>
            <w:div w:id="1239094455">
              <w:marLeft w:val="0"/>
              <w:marRight w:val="0"/>
              <w:marTop w:val="0"/>
              <w:marBottom w:val="0"/>
              <w:divBdr>
                <w:top w:val="none" w:sz="0" w:space="0" w:color="auto"/>
                <w:left w:val="none" w:sz="0" w:space="0" w:color="auto"/>
                <w:bottom w:val="none" w:sz="0" w:space="0" w:color="auto"/>
                <w:right w:val="none" w:sz="0" w:space="0" w:color="auto"/>
              </w:divBdr>
              <w:divsChild>
                <w:div w:id="850609230">
                  <w:marLeft w:val="0"/>
                  <w:marRight w:val="0"/>
                  <w:marTop w:val="0"/>
                  <w:marBottom w:val="0"/>
                  <w:divBdr>
                    <w:top w:val="none" w:sz="0" w:space="0" w:color="auto"/>
                    <w:left w:val="none" w:sz="0" w:space="0" w:color="auto"/>
                    <w:bottom w:val="none" w:sz="0" w:space="0" w:color="auto"/>
                    <w:right w:val="none" w:sz="0" w:space="0" w:color="auto"/>
                  </w:divBdr>
                </w:div>
                <w:div w:id="465899292">
                  <w:marLeft w:val="0"/>
                  <w:marRight w:val="0"/>
                  <w:marTop w:val="0"/>
                  <w:marBottom w:val="0"/>
                  <w:divBdr>
                    <w:top w:val="none" w:sz="0" w:space="0" w:color="auto"/>
                    <w:left w:val="none" w:sz="0" w:space="0" w:color="auto"/>
                    <w:bottom w:val="none" w:sz="0" w:space="0" w:color="auto"/>
                    <w:right w:val="none" w:sz="0" w:space="0" w:color="auto"/>
                  </w:divBdr>
                </w:div>
                <w:div w:id="1060788152">
                  <w:marLeft w:val="0"/>
                  <w:marRight w:val="0"/>
                  <w:marTop w:val="0"/>
                  <w:marBottom w:val="0"/>
                  <w:divBdr>
                    <w:top w:val="none" w:sz="0" w:space="0" w:color="auto"/>
                    <w:left w:val="none" w:sz="0" w:space="0" w:color="auto"/>
                    <w:bottom w:val="none" w:sz="0" w:space="0" w:color="auto"/>
                    <w:right w:val="none" w:sz="0" w:space="0" w:color="auto"/>
                  </w:divBdr>
                </w:div>
                <w:div w:id="1286935428">
                  <w:marLeft w:val="0"/>
                  <w:marRight w:val="0"/>
                  <w:marTop w:val="0"/>
                  <w:marBottom w:val="0"/>
                  <w:divBdr>
                    <w:top w:val="none" w:sz="0" w:space="0" w:color="auto"/>
                    <w:left w:val="none" w:sz="0" w:space="0" w:color="auto"/>
                    <w:bottom w:val="none" w:sz="0" w:space="0" w:color="auto"/>
                    <w:right w:val="none" w:sz="0" w:space="0" w:color="auto"/>
                  </w:divBdr>
                  <w:divsChild>
                    <w:div w:id="14900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196</Words>
  <Characters>1121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2020-10-10T00:50:00Z</dcterms:created>
  <dcterms:modified xsi:type="dcterms:W3CDTF">2020-10-10T00:50:00Z</dcterms:modified>
</cp:coreProperties>
</file>