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B5D6" w14:textId="2FD57E87" w:rsidR="00AC2665" w:rsidRPr="00292B00" w:rsidRDefault="00F7554F" w:rsidP="00F04DD1">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 xml:space="preserve">Convert </w:t>
      </w:r>
      <w:proofErr w:type="spellStart"/>
      <w:r>
        <w:rPr>
          <w:rFonts w:ascii="Arial" w:hAnsi="Arial" w:cs="Arial"/>
          <w:b/>
          <w:color w:val="000000" w:themeColor="text1"/>
          <w:sz w:val="24"/>
          <w:szCs w:val="24"/>
        </w:rPr>
        <w:t>NI</w:t>
      </w:r>
      <w:r w:rsidR="005D3E92">
        <w:rPr>
          <w:rFonts w:ascii="Arial" w:hAnsi="Arial" w:cs="Arial"/>
          <w:b/>
          <w:color w:val="000000" w:themeColor="text1"/>
          <w:sz w:val="24"/>
          <w:szCs w:val="24"/>
        </w:rPr>
        <w:t>fT</w:t>
      </w:r>
      <w:r>
        <w:rPr>
          <w:rFonts w:ascii="Arial" w:hAnsi="Arial" w:cs="Arial"/>
          <w:b/>
          <w:color w:val="000000" w:themeColor="text1"/>
          <w:sz w:val="24"/>
          <w:szCs w:val="24"/>
        </w:rPr>
        <w:t>I</w:t>
      </w:r>
      <w:proofErr w:type="spellEnd"/>
      <w:r w:rsidR="000475E3" w:rsidRPr="00292B00">
        <w:rPr>
          <w:rFonts w:ascii="Arial" w:hAnsi="Arial" w:cs="Arial"/>
          <w:b/>
          <w:color w:val="000000" w:themeColor="text1"/>
          <w:sz w:val="24"/>
          <w:szCs w:val="24"/>
        </w:rPr>
        <w:t xml:space="preserve"> Manual</w:t>
      </w:r>
    </w:p>
    <w:p w14:paraId="5356638D" w14:textId="77777777" w:rsidR="00F04DD1" w:rsidRPr="00292B00" w:rsidRDefault="00F04DD1" w:rsidP="00F04DD1">
      <w:pPr>
        <w:spacing w:after="0" w:line="240" w:lineRule="auto"/>
        <w:jc w:val="center"/>
        <w:rPr>
          <w:rFonts w:ascii="Arial" w:hAnsi="Arial" w:cs="Arial"/>
          <w:color w:val="000000" w:themeColor="text1"/>
          <w:sz w:val="24"/>
          <w:szCs w:val="24"/>
        </w:rPr>
      </w:pPr>
    </w:p>
    <w:p w14:paraId="470D6FC3" w14:textId="16A2ACE0" w:rsidR="00F04DD1" w:rsidRPr="00292B00" w:rsidRDefault="00F04DD1" w:rsidP="00F04DD1">
      <w:pPr>
        <w:spacing w:after="0" w:line="240" w:lineRule="auto"/>
        <w:jc w:val="center"/>
        <w:rPr>
          <w:rFonts w:ascii="Arial" w:hAnsi="Arial" w:cs="Arial"/>
          <w:color w:val="000000" w:themeColor="text1"/>
          <w:sz w:val="24"/>
          <w:szCs w:val="24"/>
        </w:rPr>
      </w:pPr>
      <w:r w:rsidRPr="00292B00">
        <w:rPr>
          <w:rFonts w:ascii="Arial" w:hAnsi="Arial" w:cs="Arial"/>
          <w:i/>
          <w:color w:val="000000" w:themeColor="text1"/>
          <w:sz w:val="24"/>
          <w:szCs w:val="24"/>
        </w:rPr>
        <w:t>Author: Daniel Elbich</w:t>
      </w:r>
    </w:p>
    <w:p w14:paraId="79CED83A" w14:textId="6AE3DBD2" w:rsidR="00F04DD1" w:rsidRPr="00292B00" w:rsidRDefault="000568CB" w:rsidP="00F04DD1">
      <w:pPr>
        <w:spacing w:after="0" w:line="240" w:lineRule="auto"/>
        <w:jc w:val="center"/>
        <w:rPr>
          <w:rFonts w:ascii="Arial" w:hAnsi="Arial" w:cs="Arial"/>
          <w:i/>
          <w:color w:val="000000" w:themeColor="text1"/>
          <w:sz w:val="24"/>
          <w:szCs w:val="24"/>
        </w:rPr>
      </w:pPr>
      <w:r w:rsidRPr="00292B00">
        <w:rPr>
          <w:rFonts w:ascii="Arial" w:hAnsi="Arial" w:cs="Arial"/>
          <w:i/>
          <w:color w:val="000000" w:themeColor="text1"/>
          <w:sz w:val="24"/>
          <w:szCs w:val="24"/>
        </w:rPr>
        <w:t>Contact</w:t>
      </w:r>
      <w:r w:rsidR="00F04DD1" w:rsidRPr="00292B00">
        <w:rPr>
          <w:rFonts w:ascii="Arial" w:hAnsi="Arial" w:cs="Arial"/>
          <w:i/>
          <w:color w:val="000000" w:themeColor="text1"/>
          <w:sz w:val="24"/>
          <w:szCs w:val="24"/>
        </w:rPr>
        <w:t>: delbich10@gmail.com</w:t>
      </w:r>
    </w:p>
    <w:p w14:paraId="23555F35" w14:textId="1D324601" w:rsidR="000475E3" w:rsidRPr="00292B00" w:rsidRDefault="000475E3" w:rsidP="00F04DD1">
      <w:pPr>
        <w:spacing w:after="0" w:line="240" w:lineRule="auto"/>
        <w:jc w:val="center"/>
        <w:rPr>
          <w:rFonts w:ascii="Arial" w:hAnsi="Arial" w:cs="Arial"/>
          <w:color w:val="000000" w:themeColor="text1"/>
          <w:sz w:val="24"/>
          <w:szCs w:val="24"/>
        </w:rPr>
      </w:pPr>
    </w:p>
    <w:p w14:paraId="39DF96DA" w14:textId="0C4D5EB6" w:rsidR="0002489F" w:rsidRPr="005E29A8" w:rsidRDefault="0002489F" w:rsidP="004A7393">
      <w:pPr>
        <w:spacing w:after="0" w:line="240" w:lineRule="auto"/>
        <w:rPr>
          <w:rFonts w:ascii="Arial" w:hAnsi="Arial" w:cs="Arial"/>
          <w:i/>
          <w:color w:val="000000" w:themeColor="text1"/>
          <w:sz w:val="24"/>
          <w:szCs w:val="24"/>
          <w:u w:val="single"/>
        </w:rPr>
      </w:pPr>
      <w:r w:rsidRPr="005E29A8">
        <w:rPr>
          <w:rFonts w:ascii="Arial" w:hAnsi="Arial" w:cs="Arial"/>
          <w:i/>
          <w:color w:val="000000" w:themeColor="text1"/>
          <w:sz w:val="24"/>
          <w:szCs w:val="24"/>
          <w:u w:val="single"/>
        </w:rPr>
        <w:t>Getting Started</w:t>
      </w:r>
    </w:p>
    <w:p w14:paraId="4E5EB00C" w14:textId="0584A54B" w:rsidR="00914993" w:rsidRDefault="00914993" w:rsidP="004A7393">
      <w:pPr>
        <w:spacing w:after="0" w:line="240" w:lineRule="auto"/>
        <w:rPr>
          <w:rFonts w:ascii="Arial" w:hAnsi="Arial" w:cs="Arial"/>
          <w:color w:val="000000" w:themeColor="text1"/>
          <w:sz w:val="24"/>
          <w:szCs w:val="24"/>
        </w:rPr>
      </w:pPr>
    </w:p>
    <w:p w14:paraId="4CC5DBA7" w14:textId="13592EA5" w:rsidR="005D3E92" w:rsidRDefault="005D3E92" w:rsidP="004A7393">
      <w:pPr>
        <w:spacing w:after="0" w:line="240" w:lineRule="auto"/>
        <w:rPr>
          <w:rFonts w:ascii="Arial" w:eastAsia="Times New Roman" w:hAnsi="Arial" w:cs="Arial"/>
          <w:sz w:val="24"/>
          <w:szCs w:val="24"/>
        </w:rPr>
      </w:pPr>
      <w:r>
        <w:rPr>
          <w:rFonts w:ascii="Arial" w:hAnsi="Arial" w:cs="Arial"/>
          <w:color w:val="000000" w:themeColor="text1"/>
          <w:sz w:val="24"/>
          <w:szCs w:val="24"/>
        </w:rPr>
        <w:tab/>
        <w:t xml:space="preserve">This outlines how to convert a </w:t>
      </w:r>
      <w:r w:rsidRPr="005D3E92">
        <w:rPr>
          <w:rFonts w:ascii="Arial" w:hAnsi="Arial" w:cs="Arial"/>
          <w:color w:val="000000" w:themeColor="text1"/>
          <w:sz w:val="24"/>
          <w:szCs w:val="24"/>
        </w:rPr>
        <w:t xml:space="preserve">set (or sets) of MR data in DICOM format to </w:t>
      </w:r>
      <w:proofErr w:type="spellStart"/>
      <w:r w:rsidRPr="005D3E92">
        <w:rPr>
          <w:rFonts w:ascii="Arial" w:hAnsi="Arial" w:cs="Arial"/>
          <w:color w:val="000000" w:themeColor="text1"/>
          <w:sz w:val="24"/>
          <w:szCs w:val="24"/>
        </w:rPr>
        <w:t>NIfTI</w:t>
      </w:r>
      <w:proofErr w:type="spellEnd"/>
      <w:r w:rsidRPr="005D3E92">
        <w:rPr>
          <w:rFonts w:ascii="Arial" w:hAnsi="Arial" w:cs="Arial"/>
          <w:color w:val="000000" w:themeColor="text1"/>
          <w:sz w:val="24"/>
          <w:szCs w:val="24"/>
        </w:rPr>
        <w:t>. DICOMs (</w:t>
      </w:r>
      <w:r w:rsidRPr="005D3E92">
        <w:rPr>
          <w:rStyle w:val="e24kjd"/>
          <w:rFonts w:ascii="Arial" w:hAnsi="Arial" w:cs="Arial"/>
          <w:sz w:val="24"/>
          <w:szCs w:val="24"/>
        </w:rPr>
        <w:t>Digital Imaging and Communications in Medicine</w:t>
      </w:r>
      <w:r w:rsidRPr="005D3E92">
        <w:rPr>
          <w:rFonts w:ascii="Arial" w:hAnsi="Arial" w:cs="Arial"/>
          <w:color w:val="000000" w:themeColor="text1"/>
          <w:sz w:val="24"/>
          <w:szCs w:val="24"/>
        </w:rPr>
        <w:t xml:space="preserve">) are the format in which data is exported from the scanner directly. They can either end in the extensions </w:t>
      </w:r>
      <w:proofErr w:type="spellStart"/>
      <w:r w:rsidRPr="005D3E92">
        <w:rPr>
          <w:rFonts w:ascii="Arial" w:hAnsi="Arial" w:cs="Arial"/>
          <w:color w:val="000000" w:themeColor="text1"/>
          <w:sz w:val="24"/>
          <w:szCs w:val="24"/>
        </w:rPr>
        <w:t>dcm</w:t>
      </w:r>
      <w:proofErr w:type="spellEnd"/>
      <w:r w:rsidRPr="005D3E92">
        <w:rPr>
          <w:rFonts w:ascii="Arial" w:hAnsi="Arial" w:cs="Arial"/>
          <w:color w:val="000000" w:themeColor="text1"/>
          <w:sz w:val="24"/>
          <w:szCs w:val="24"/>
        </w:rPr>
        <w:t xml:space="preserve"> or v2, </w:t>
      </w:r>
      <w:proofErr w:type="spellStart"/>
      <w:r w:rsidRPr="005D3E92">
        <w:rPr>
          <w:rFonts w:ascii="Arial" w:hAnsi="Arial" w:cs="Arial"/>
          <w:color w:val="000000" w:themeColor="text1"/>
          <w:sz w:val="24"/>
          <w:szCs w:val="24"/>
        </w:rPr>
        <w:t>However,</w:t>
      </w:r>
      <w:proofErr w:type="spellEnd"/>
      <w:r w:rsidRPr="005D3E92">
        <w:rPr>
          <w:rFonts w:ascii="Arial" w:hAnsi="Arial" w:cs="Arial"/>
          <w:color w:val="000000" w:themeColor="text1"/>
          <w:sz w:val="24"/>
          <w:szCs w:val="24"/>
        </w:rPr>
        <w:t xml:space="preserve"> while both are DICOMs, </w:t>
      </w:r>
      <w:proofErr w:type="spellStart"/>
      <w:r w:rsidRPr="005D3E92">
        <w:rPr>
          <w:rFonts w:ascii="Arial" w:hAnsi="Arial" w:cs="Arial"/>
          <w:color w:val="000000" w:themeColor="text1"/>
          <w:sz w:val="24"/>
          <w:szCs w:val="24"/>
        </w:rPr>
        <w:t>dcm</w:t>
      </w:r>
      <w:proofErr w:type="spellEnd"/>
      <w:r w:rsidRPr="005D3E92">
        <w:rPr>
          <w:rFonts w:ascii="Arial" w:hAnsi="Arial" w:cs="Arial"/>
          <w:color w:val="000000" w:themeColor="text1"/>
          <w:sz w:val="24"/>
          <w:szCs w:val="24"/>
        </w:rPr>
        <w:t xml:space="preserve"> is the more common extension, with some programs failing to correctly recognize and load the v2 file format. In contrast, </w:t>
      </w:r>
      <w:proofErr w:type="spellStart"/>
      <w:r w:rsidRPr="005D3E92">
        <w:rPr>
          <w:rFonts w:ascii="Arial" w:hAnsi="Arial" w:cs="Arial"/>
          <w:color w:val="000000" w:themeColor="text1"/>
          <w:sz w:val="24"/>
          <w:szCs w:val="24"/>
        </w:rPr>
        <w:t>NIfTI</w:t>
      </w:r>
      <w:proofErr w:type="spellEnd"/>
      <w:r w:rsidRPr="005D3E92">
        <w:rPr>
          <w:rFonts w:ascii="Arial" w:hAnsi="Arial" w:cs="Arial"/>
          <w:color w:val="000000" w:themeColor="text1"/>
          <w:sz w:val="24"/>
          <w:szCs w:val="24"/>
        </w:rPr>
        <w:t xml:space="preserve"> (</w:t>
      </w:r>
      <w:r w:rsidRPr="005D3E92">
        <w:rPr>
          <w:rFonts w:ascii="Arial" w:eastAsia="Times New Roman" w:hAnsi="Arial" w:cs="Arial"/>
          <w:sz w:val="24"/>
          <w:szCs w:val="24"/>
        </w:rPr>
        <w:t xml:space="preserve">Neuroimaging Informatics Technology Initiative) </w:t>
      </w:r>
      <w:r>
        <w:rPr>
          <w:rFonts w:ascii="Arial" w:eastAsia="Times New Roman" w:hAnsi="Arial" w:cs="Arial"/>
          <w:sz w:val="24"/>
          <w:szCs w:val="24"/>
        </w:rPr>
        <w:t xml:space="preserve">is the more commonly used format in nearly every MR analysis program, who’s creation was co-sponsored by NIH and NIMH. This ends in the extension </w:t>
      </w:r>
      <w:proofErr w:type="spellStart"/>
      <w:r>
        <w:rPr>
          <w:rFonts w:ascii="Arial" w:eastAsia="Times New Roman" w:hAnsi="Arial" w:cs="Arial"/>
          <w:sz w:val="24"/>
          <w:szCs w:val="24"/>
        </w:rPr>
        <w:t>nii</w:t>
      </w:r>
      <w:proofErr w:type="spellEnd"/>
      <w:r>
        <w:rPr>
          <w:rFonts w:ascii="Arial" w:eastAsia="Times New Roman" w:hAnsi="Arial" w:cs="Arial"/>
          <w:sz w:val="24"/>
          <w:szCs w:val="24"/>
        </w:rPr>
        <w:t xml:space="preserve">, and can either be 3 dimensional (e.g. 1 folder of 200 images) or 4 dimensional </w:t>
      </w:r>
      <w:r w:rsidR="004A7393">
        <w:rPr>
          <w:rFonts w:ascii="Arial" w:eastAsia="Times New Roman" w:hAnsi="Arial" w:cs="Arial"/>
          <w:sz w:val="24"/>
          <w:szCs w:val="24"/>
        </w:rPr>
        <w:t xml:space="preserve">(e.g. 1 single file containing 200 images). Some </w:t>
      </w:r>
      <w:proofErr w:type="spellStart"/>
      <w:r w:rsidR="004A7393">
        <w:rPr>
          <w:rFonts w:ascii="Arial" w:eastAsia="Times New Roman" w:hAnsi="Arial" w:cs="Arial"/>
          <w:sz w:val="24"/>
          <w:szCs w:val="24"/>
        </w:rPr>
        <w:t>NIfTI</w:t>
      </w:r>
      <w:proofErr w:type="spellEnd"/>
      <w:r w:rsidR="004A7393">
        <w:rPr>
          <w:rFonts w:ascii="Arial" w:eastAsia="Times New Roman" w:hAnsi="Arial" w:cs="Arial"/>
          <w:sz w:val="24"/>
          <w:szCs w:val="24"/>
        </w:rPr>
        <w:t xml:space="preserve"> files are </w:t>
      </w:r>
      <w:proofErr w:type="spellStart"/>
      <w:r w:rsidR="004A7393">
        <w:rPr>
          <w:rFonts w:ascii="Arial" w:eastAsia="Times New Roman" w:hAnsi="Arial" w:cs="Arial"/>
          <w:sz w:val="24"/>
          <w:szCs w:val="24"/>
        </w:rPr>
        <w:t>gunzipped</w:t>
      </w:r>
      <w:proofErr w:type="spellEnd"/>
      <w:r w:rsidR="004A7393">
        <w:rPr>
          <w:rFonts w:ascii="Arial" w:eastAsia="Times New Roman" w:hAnsi="Arial" w:cs="Arial"/>
          <w:sz w:val="24"/>
          <w:szCs w:val="24"/>
        </w:rPr>
        <w:t xml:space="preserve"> (extension nii.gz), which only means they are compressed (think like a zip file).</w:t>
      </w:r>
    </w:p>
    <w:p w14:paraId="5F5F321A" w14:textId="6211F831" w:rsidR="004A7393" w:rsidRDefault="004A7393" w:rsidP="004A7393">
      <w:pPr>
        <w:spacing w:after="0" w:line="240" w:lineRule="auto"/>
        <w:rPr>
          <w:rFonts w:ascii="Arial" w:eastAsia="Times New Roman" w:hAnsi="Arial" w:cs="Arial"/>
          <w:sz w:val="24"/>
          <w:szCs w:val="24"/>
        </w:rPr>
      </w:pPr>
    </w:p>
    <w:p w14:paraId="133520F8" w14:textId="55B35B9A" w:rsidR="004A7393" w:rsidRPr="005E29A8" w:rsidRDefault="00F270F3" w:rsidP="004A7393">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Executing the script</w:t>
      </w:r>
    </w:p>
    <w:p w14:paraId="666B6D74" w14:textId="35D3C663" w:rsidR="004A7393" w:rsidRDefault="004A7393" w:rsidP="004A7393">
      <w:pPr>
        <w:spacing w:after="0" w:line="240" w:lineRule="auto"/>
        <w:rPr>
          <w:rFonts w:ascii="Arial" w:eastAsia="Times New Roman" w:hAnsi="Arial" w:cs="Arial"/>
          <w:sz w:val="24"/>
          <w:szCs w:val="24"/>
        </w:rPr>
      </w:pPr>
    </w:p>
    <w:p w14:paraId="3632286A" w14:textId="241B8BCA" w:rsidR="00F270F3" w:rsidRDefault="004A7393" w:rsidP="004A7393">
      <w:pPr>
        <w:spacing w:after="0" w:line="240" w:lineRule="auto"/>
        <w:rPr>
          <w:rFonts w:ascii="Arial" w:eastAsia="Times New Roman" w:hAnsi="Arial" w:cs="Arial"/>
          <w:sz w:val="24"/>
          <w:szCs w:val="24"/>
        </w:rPr>
      </w:pPr>
      <w:r>
        <w:rPr>
          <w:rFonts w:ascii="Arial" w:eastAsia="Times New Roman" w:hAnsi="Arial" w:cs="Arial"/>
          <w:sz w:val="24"/>
          <w:szCs w:val="24"/>
        </w:rPr>
        <w:tab/>
      </w:r>
      <w:r w:rsidR="00F270F3">
        <w:rPr>
          <w:rFonts w:ascii="Arial" w:eastAsia="Times New Roman" w:hAnsi="Arial" w:cs="Arial"/>
          <w:sz w:val="24"/>
          <w:szCs w:val="24"/>
        </w:rPr>
        <w:t>To execute the script, you will first need to download the dcm2niix program. This is the program that does the heavy lifting of actually converting the images (</w:t>
      </w:r>
      <w:hyperlink r:id="rId7" w:history="1">
        <w:r w:rsidR="00F270F3" w:rsidRPr="00886ABE">
          <w:rPr>
            <w:rStyle w:val="Hyperlink"/>
            <w:rFonts w:ascii="Arial" w:eastAsia="Times New Roman" w:hAnsi="Arial" w:cs="Arial"/>
            <w:sz w:val="24"/>
            <w:szCs w:val="24"/>
          </w:rPr>
          <w:t>https://github.com/rordenlab/dcm2niix</w:t>
        </w:r>
      </w:hyperlink>
      <w:r w:rsidR="00F270F3">
        <w:rPr>
          <w:rFonts w:ascii="Arial" w:eastAsia="Times New Roman" w:hAnsi="Arial" w:cs="Arial"/>
          <w:sz w:val="24"/>
          <w:szCs w:val="24"/>
        </w:rPr>
        <w:t xml:space="preserve">). Download and unzip the file into the directory of your choice. After this, you’ll need to update the path to this folder in the script for the variable ‘dcm2niipath’. </w:t>
      </w:r>
      <w:proofErr w:type="gramStart"/>
      <w:r w:rsidR="00F270F3">
        <w:rPr>
          <w:rFonts w:ascii="Arial" w:eastAsia="Times New Roman" w:hAnsi="Arial" w:cs="Arial"/>
          <w:sz w:val="24"/>
          <w:szCs w:val="24"/>
        </w:rPr>
        <w:t>Next</w:t>
      </w:r>
      <w:proofErr w:type="gramEnd"/>
      <w:r w:rsidR="00F270F3">
        <w:rPr>
          <w:rFonts w:ascii="Arial" w:eastAsia="Times New Roman" w:hAnsi="Arial" w:cs="Arial"/>
          <w:sz w:val="24"/>
          <w:szCs w:val="24"/>
        </w:rPr>
        <w:t xml:space="preserve"> you’ll need to update the path to ‘</w:t>
      </w:r>
      <w:proofErr w:type="spellStart"/>
      <w:r w:rsidR="00F270F3">
        <w:rPr>
          <w:rFonts w:ascii="Arial" w:eastAsia="Times New Roman" w:hAnsi="Arial" w:cs="Arial"/>
          <w:sz w:val="24"/>
          <w:szCs w:val="24"/>
        </w:rPr>
        <w:t>dataDir</w:t>
      </w:r>
      <w:proofErr w:type="spellEnd"/>
      <w:r w:rsidR="00F270F3">
        <w:rPr>
          <w:rFonts w:ascii="Arial" w:eastAsia="Times New Roman" w:hAnsi="Arial" w:cs="Arial"/>
          <w:sz w:val="24"/>
          <w:szCs w:val="24"/>
        </w:rPr>
        <w:t>’. This wil</w:t>
      </w:r>
      <w:r w:rsidR="00372728">
        <w:rPr>
          <w:rFonts w:ascii="Arial" w:eastAsia="Times New Roman" w:hAnsi="Arial" w:cs="Arial"/>
          <w:sz w:val="24"/>
          <w:szCs w:val="24"/>
        </w:rPr>
        <w:t>l be the path to the project folder which contains (among other things) the folder with all your data in it. The final required change is to change the paths under the ‘Set File Paths’ comment. These reflect the actual paths where the data to be converted resides.</w:t>
      </w:r>
      <w:r w:rsidR="00380F44">
        <w:rPr>
          <w:rFonts w:ascii="Arial" w:eastAsia="Times New Roman" w:hAnsi="Arial" w:cs="Arial"/>
          <w:sz w:val="24"/>
          <w:szCs w:val="24"/>
        </w:rPr>
        <w:t xml:space="preserve"> </w:t>
      </w:r>
    </w:p>
    <w:p w14:paraId="24E9EFD6" w14:textId="3DA2AB40" w:rsidR="00380F44" w:rsidRDefault="00380F44" w:rsidP="004A7393">
      <w:pPr>
        <w:spacing w:after="0" w:line="240" w:lineRule="auto"/>
        <w:rPr>
          <w:rFonts w:ascii="Arial" w:eastAsia="Times New Roman" w:hAnsi="Arial" w:cs="Arial"/>
          <w:sz w:val="24"/>
          <w:szCs w:val="24"/>
        </w:rPr>
      </w:pPr>
    </w:p>
    <w:p w14:paraId="24908D2B" w14:textId="72CEAA28" w:rsidR="00380F44" w:rsidRDefault="00380F44" w:rsidP="004A7393">
      <w:pPr>
        <w:spacing w:after="0" w:line="240" w:lineRule="auto"/>
        <w:rPr>
          <w:rFonts w:ascii="Arial" w:eastAsia="Times New Roman" w:hAnsi="Arial" w:cs="Arial"/>
          <w:sz w:val="24"/>
          <w:szCs w:val="24"/>
        </w:rPr>
      </w:pPr>
      <w:r>
        <w:rPr>
          <w:rFonts w:ascii="Arial" w:eastAsia="Times New Roman" w:hAnsi="Arial" w:cs="Arial"/>
          <w:sz w:val="24"/>
          <w:szCs w:val="24"/>
        </w:rPr>
        <w:tab/>
        <w:t>Paths/</w:t>
      </w:r>
      <w:proofErr w:type="spellStart"/>
      <w:r>
        <w:rPr>
          <w:rFonts w:ascii="Arial" w:eastAsia="Times New Roman" w:hAnsi="Arial" w:cs="Arial"/>
          <w:sz w:val="24"/>
          <w:szCs w:val="24"/>
        </w:rPr>
        <w:t>variabes</w:t>
      </w:r>
      <w:proofErr w:type="spellEnd"/>
      <w:r>
        <w:rPr>
          <w:rFonts w:ascii="Arial" w:eastAsia="Times New Roman" w:hAnsi="Arial" w:cs="Arial"/>
          <w:sz w:val="24"/>
          <w:szCs w:val="24"/>
        </w:rPr>
        <w:t xml:space="preserve"> containing the placeholders ‘NIIDATA’, ‘dataset1 &amp; 2’, and ‘TASKNAME1’ should be updated to reflect the file organization and task names for your data. </w:t>
      </w:r>
      <w:proofErr w:type="gramStart"/>
      <w:r>
        <w:rPr>
          <w:rFonts w:ascii="Arial" w:eastAsia="Times New Roman" w:hAnsi="Arial" w:cs="Arial"/>
          <w:sz w:val="24"/>
          <w:szCs w:val="24"/>
        </w:rPr>
        <w:t>However</w:t>
      </w:r>
      <w:proofErr w:type="gramEnd"/>
      <w:r>
        <w:rPr>
          <w:rFonts w:ascii="Arial" w:eastAsia="Times New Roman" w:hAnsi="Arial" w:cs="Arial"/>
          <w:sz w:val="24"/>
          <w:szCs w:val="24"/>
        </w:rPr>
        <w:t xml:space="preserve"> these are not required to be changed and can be left alone for the purposes of testing. </w:t>
      </w:r>
    </w:p>
    <w:p w14:paraId="7D62A874" w14:textId="4CE567F2" w:rsidR="00380F44" w:rsidRDefault="00380F44" w:rsidP="004A7393">
      <w:pPr>
        <w:spacing w:after="0" w:line="240" w:lineRule="auto"/>
        <w:rPr>
          <w:rFonts w:ascii="Arial" w:eastAsia="Times New Roman" w:hAnsi="Arial" w:cs="Arial"/>
          <w:sz w:val="24"/>
          <w:szCs w:val="24"/>
        </w:rPr>
      </w:pPr>
    </w:p>
    <w:p w14:paraId="17D187DB" w14:textId="5C04ECF2" w:rsidR="00380F44" w:rsidRDefault="00380F44" w:rsidP="004A7393">
      <w:pPr>
        <w:spacing w:after="0" w:line="240" w:lineRule="auto"/>
        <w:rPr>
          <w:rFonts w:ascii="Arial" w:eastAsia="Times New Roman" w:hAnsi="Arial" w:cs="Arial"/>
          <w:sz w:val="24"/>
          <w:szCs w:val="24"/>
        </w:rPr>
      </w:pPr>
      <w:r>
        <w:rPr>
          <w:rFonts w:ascii="Arial" w:eastAsia="Times New Roman" w:hAnsi="Arial" w:cs="Arial"/>
          <w:sz w:val="24"/>
          <w:szCs w:val="24"/>
        </w:rPr>
        <w:tab/>
        <w:t>To run the script,</w:t>
      </w:r>
      <w:r w:rsidR="00F5179C">
        <w:rPr>
          <w:rFonts w:ascii="Arial" w:eastAsia="Times New Roman" w:hAnsi="Arial" w:cs="Arial"/>
          <w:sz w:val="24"/>
          <w:szCs w:val="24"/>
        </w:rPr>
        <w:t xml:space="preserve"> </w:t>
      </w:r>
      <w:r w:rsidR="00383CE9">
        <w:rPr>
          <w:rFonts w:ascii="Arial" w:eastAsia="Times New Roman" w:hAnsi="Arial" w:cs="Arial"/>
          <w:sz w:val="24"/>
          <w:szCs w:val="24"/>
        </w:rPr>
        <w:t>type the filename into the terminal with the flag ‘--subj’ followed by the subject ID or a text file containing all the subjects to be run organized as follows:</w:t>
      </w:r>
    </w:p>
    <w:p w14:paraId="046BC001" w14:textId="29E5757F" w:rsidR="00383CE9" w:rsidRDefault="00383CE9" w:rsidP="004A7393">
      <w:pPr>
        <w:spacing w:after="0" w:line="240" w:lineRule="auto"/>
        <w:rPr>
          <w:rFonts w:ascii="Arial" w:eastAsia="Times New Roman" w:hAnsi="Arial" w:cs="Arial"/>
          <w:sz w:val="24"/>
          <w:szCs w:val="24"/>
        </w:rPr>
      </w:pPr>
    </w:p>
    <w:p w14:paraId="62D9545D" w14:textId="5F13652D" w:rsidR="00383CE9" w:rsidRDefault="00383CE9" w:rsidP="00383CE9">
      <w:pPr>
        <w:spacing w:after="0" w:line="240" w:lineRule="auto"/>
        <w:ind w:firstLine="720"/>
        <w:rPr>
          <w:rFonts w:ascii="Arial" w:eastAsia="Times New Roman" w:hAnsi="Arial" w:cs="Arial"/>
          <w:sz w:val="24"/>
          <w:szCs w:val="24"/>
        </w:rPr>
      </w:pPr>
      <w:r>
        <w:rPr>
          <w:rFonts w:ascii="Arial" w:eastAsia="Times New Roman" w:hAnsi="Arial" w:cs="Arial"/>
          <w:sz w:val="24"/>
          <w:szCs w:val="24"/>
        </w:rPr>
        <w:t>Subj001</w:t>
      </w:r>
    </w:p>
    <w:p w14:paraId="061D5E9F" w14:textId="3125CF98" w:rsidR="00383CE9" w:rsidRDefault="00383CE9" w:rsidP="00383CE9">
      <w:pPr>
        <w:spacing w:after="0" w:line="240" w:lineRule="auto"/>
        <w:ind w:firstLine="720"/>
        <w:rPr>
          <w:rFonts w:ascii="Arial" w:eastAsia="Times New Roman" w:hAnsi="Arial" w:cs="Arial"/>
          <w:sz w:val="24"/>
          <w:szCs w:val="24"/>
        </w:rPr>
      </w:pPr>
      <w:r>
        <w:rPr>
          <w:rFonts w:ascii="Arial" w:eastAsia="Times New Roman" w:hAnsi="Arial" w:cs="Arial"/>
          <w:sz w:val="24"/>
          <w:szCs w:val="24"/>
        </w:rPr>
        <w:t>Subj002</w:t>
      </w:r>
    </w:p>
    <w:p w14:paraId="1299C0E1" w14:textId="7094806A" w:rsidR="00383CE9" w:rsidRDefault="00383CE9" w:rsidP="00383CE9">
      <w:pPr>
        <w:spacing w:after="0" w:line="240" w:lineRule="auto"/>
        <w:ind w:firstLine="720"/>
        <w:rPr>
          <w:rFonts w:ascii="Arial" w:eastAsia="Times New Roman" w:hAnsi="Arial" w:cs="Arial"/>
          <w:sz w:val="24"/>
          <w:szCs w:val="24"/>
        </w:rPr>
      </w:pPr>
      <w:r>
        <w:rPr>
          <w:rFonts w:ascii="Arial" w:eastAsia="Times New Roman" w:hAnsi="Arial" w:cs="Arial"/>
          <w:sz w:val="24"/>
          <w:szCs w:val="24"/>
        </w:rPr>
        <w:t>Subj003</w:t>
      </w:r>
    </w:p>
    <w:p w14:paraId="0C0F554D" w14:textId="434828F0" w:rsidR="00383CE9" w:rsidRDefault="00383CE9" w:rsidP="004A7393">
      <w:pPr>
        <w:spacing w:after="0" w:line="240" w:lineRule="auto"/>
        <w:rPr>
          <w:rFonts w:ascii="Arial" w:eastAsia="Times New Roman" w:hAnsi="Arial" w:cs="Arial"/>
          <w:sz w:val="24"/>
          <w:szCs w:val="24"/>
        </w:rPr>
      </w:pPr>
    </w:p>
    <w:p w14:paraId="42576158" w14:textId="390CD6A3" w:rsidR="00383CE9" w:rsidRDefault="00383CE9" w:rsidP="004A7393">
      <w:pPr>
        <w:spacing w:after="0" w:line="240" w:lineRule="auto"/>
        <w:rPr>
          <w:rFonts w:ascii="Arial" w:eastAsia="Times New Roman" w:hAnsi="Arial" w:cs="Arial"/>
          <w:sz w:val="24"/>
          <w:szCs w:val="24"/>
        </w:rPr>
      </w:pPr>
      <w:r>
        <w:rPr>
          <w:rFonts w:ascii="Arial" w:eastAsia="Times New Roman" w:hAnsi="Arial" w:cs="Arial"/>
          <w:sz w:val="24"/>
          <w:szCs w:val="24"/>
        </w:rPr>
        <w:t>The command would look similar to this:</w:t>
      </w:r>
    </w:p>
    <w:p w14:paraId="3C930188" w14:textId="6EAEA1D5" w:rsidR="00383CE9" w:rsidRDefault="00383CE9" w:rsidP="004A7393">
      <w:pPr>
        <w:spacing w:after="0" w:line="240" w:lineRule="auto"/>
        <w:rPr>
          <w:rFonts w:ascii="Arial" w:eastAsia="Times New Roman" w:hAnsi="Arial" w:cs="Arial"/>
          <w:sz w:val="24"/>
          <w:szCs w:val="24"/>
        </w:rPr>
      </w:pPr>
    </w:p>
    <w:p w14:paraId="3C836A01" w14:textId="4958C2B5" w:rsidR="00383CE9" w:rsidRDefault="00383CE9" w:rsidP="00383CE9">
      <w:pPr>
        <w:spacing w:after="0" w:line="240" w:lineRule="auto"/>
        <w:ind w:left="720"/>
        <w:rPr>
          <w:rFonts w:ascii="Arial" w:eastAsia="Times New Roman" w:hAnsi="Arial" w:cs="Arial"/>
          <w:sz w:val="24"/>
          <w:szCs w:val="24"/>
        </w:rPr>
      </w:pPr>
      <w:r>
        <w:rPr>
          <w:rFonts w:ascii="Arial" w:eastAsia="Times New Roman" w:hAnsi="Arial" w:cs="Arial"/>
          <w:sz w:val="24"/>
          <w:szCs w:val="24"/>
        </w:rPr>
        <w:t>‘dicom2niibatch --subj subjList.txt’</w:t>
      </w:r>
    </w:p>
    <w:p w14:paraId="6D327264" w14:textId="435B61F6" w:rsidR="00383CE9" w:rsidRDefault="00383CE9" w:rsidP="00383CE9">
      <w:pPr>
        <w:spacing w:after="0" w:line="240" w:lineRule="auto"/>
        <w:rPr>
          <w:rFonts w:ascii="Arial" w:eastAsia="Times New Roman" w:hAnsi="Arial" w:cs="Arial"/>
          <w:sz w:val="24"/>
          <w:szCs w:val="24"/>
        </w:rPr>
      </w:pPr>
    </w:p>
    <w:p w14:paraId="23C9E91E" w14:textId="5FAF9B89" w:rsidR="00383CE9" w:rsidRPr="005D3E92" w:rsidRDefault="00383CE9" w:rsidP="00383CE9">
      <w:p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This will create a 4D </w:t>
      </w:r>
      <w:proofErr w:type="spellStart"/>
      <w:r>
        <w:rPr>
          <w:rFonts w:ascii="Arial" w:eastAsia="Times New Roman" w:hAnsi="Arial" w:cs="Arial"/>
          <w:sz w:val="24"/>
          <w:szCs w:val="24"/>
        </w:rPr>
        <w:t>NIfTI</w:t>
      </w:r>
      <w:proofErr w:type="spellEnd"/>
      <w:r>
        <w:rPr>
          <w:rFonts w:ascii="Arial" w:eastAsia="Times New Roman" w:hAnsi="Arial" w:cs="Arial"/>
          <w:sz w:val="24"/>
          <w:szCs w:val="24"/>
        </w:rPr>
        <w:t xml:space="preserve"> file of the data and a </w:t>
      </w:r>
      <w:proofErr w:type="spellStart"/>
      <w:r>
        <w:rPr>
          <w:rFonts w:ascii="Arial" w:eastAsia="Times New Roman" w:hAnsi="Arial" w:cs="Arial"/>
          <w:sz w:val="24"/>
          <w:szCs w:val="24"/>
        </w:rPr>
        <w:t>json</w:t>
      </w:r>
      <w:proofErr w:type="spellEnd"/>
      <w:r>
        <w:rPr>
          <w:rFonts w:ascii="Arial" w:eastAsia="Times New Roman" w:hAnsi="Arial" w:cs="Arial"/>
          <w:sz w:val="24"/>
          <w:szCs w:val="24"/>
        </w:rPr>
        <w:t xml:space="preserve"> file containing relevant metadata obtained from the DICOM file. The files will be saved to the directory written in the script on the lines calling the dcm2niix program.</w:t>
      </w:r>
      <w:bookmarkStart w:id="0" w:name="_GoBack"/>
      <w:bookmarkEnd w:id="0"/>
    </w:p>
    <w:sectPr w:rsidR="00383CE9" w:rsidRPr="005D3E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A5B98" w14:textId="77777777" w:rsidR="00EF535A" w:rsidRDefault="00EF535A" w:rsidP="0002489F">
      <w:pPr>
        <w:spacing w:after="0" w:line="240" w:lineRule="auto"/>
      </w:pPr>
      <w:r>
        <w:separator/>
      </w:r>
    </w:p>
  </w:endnote>
  <w:endnote w:type="continuationSeparator" w:id="0">
    <w:p w14:paraId="6C2AFF1B" w14:textId="77777777" w:rsidR="00EF535A" w:rsidRDefault="00EF535A" w:rsidP="000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ED3DF" w14:textId="77777777" w:rsidR="00EF535A" w:rsidRDefault="00EF535A" w:rsidP="0002489F">
      <w:pPr>
        <w:spacing w:after="0" w:line="240" w:lineRule="auto"/>
      </w:pPr>
      <w:r>
        <w:separator/>
      </w:r>
    </w:p>
  </w:footnote>
  <w:footnote w:type="continuationSeparator" w:id="0">
    <w:p w14:paraId="1D3D5007" w14:textId="77777777" w:rsidR="00EF535A" w:rsidRDefault="00EF535A" w:rsidP="000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3A8A" w14:textId="47673A8A" w:rsidR="00DF405D" w:rsidRPr="00DF405D" w:rsidRDefault="00DF405D">
    <w:pPr>
      <w:pStyle w:val="Header"/>
      <w:rPr>
        <w:rFonts w:ascii="Arial" w:hAnsi="Arial" w:cs="Arial"/>
        <w:sz w:val="20"/>
        <w:szCs w:val="20"/>
      </w:rPr>
    </w:pPr>
    <w:r w:rsidRPr="00DF405D">
      <w:rPr>
        <w:rFonts w:ascii="Arial" w:hAnsi="Arial" w:cs="Arial"/>
        <w:sz w:val="20"/>
        <w:szCs w:val="20"/>
      </w:rPr>
      <w:t>Updated: 6/</w:t>
    </w:r>
    <w:r w:rsidR="00684C24">
      <w:rPr>
        <w:rFonts w:ascii="Arial" w:hAnsi="Arial" w:cs="Arial"/>
        <w:sz w:val="20"/>
        <w:szCs w:val="20"/>
      </w:rPr>
      <w:t>6</w:t>
    </w:r>
    <w:r w:rsidRPr="00DF405D">
      <w:rPr>
        <w:rFonts w:ascii="Arial" w:hAnsi="Arial" w:cs="Arial"/>
        <w:sz w:val="20"/>
        <w:szCs w:val="20"/>
      </w:rPr>
      <w:t>/19</w:t>
    </w:r>
    <w:r w:rsidRPr="00DF405D">
      <w:rPr>
        <w:rFonts w:ascii="Arial" w:hAnsi="Arial" w:cs="Arial"/>
        <w:sz w:val="20"/>
        <w:szCs w:val="20"/>
      </w:rPr>
      <w:tab/>
    </w:r>
    <w:r w:rsidRPr="00DF405D">
      <w:rPr>
        <w:rFonts w:ascii="Arial" w:hAnsi="Arial" w:cs="Arial"/>
        <w:sz w:val="20"/>
        <w:szCs w:val="20"/>
      </w:rPr>
      <w:tab/>
    </w:r>
    <w:sdt>
      <w:sdtPr>
        <w:rPr>
          <w:rFonts w:ascii="Arial" w:hAnsi="Arial" w:cs="Arial"/>
          <w:sz w:val="20"/>
          <w:szCs w:val="20"/>
        </w:rPr>
        <w:id w:val="1700353187"/>
        <w:docPartObj>
          <w:docPartGallery w:val="Page Numbers (Top of Page)"/>
          <w:docPartUnique/>
        </w:docPartObj>
      </w:sdtPr>
      <w:sdtEndPr>
        <w:rPr>
          <w:noProof/>
        </w:rPr>
      </w:sdtEndPr>
      <w:sdtContent>
        <w:r w:rsidRPr="00DF405D">
          <w:rPr>
            <w:rFonts w:ascii="Arial" w:hAnsi="Arial" w:cs="Arial"/>
            <w:sz w:val="20"/>
            <w:szCs w:val="20"/>
          </w:rPr>
          <w:fldChar w:fldCharType="begin"/>
        </w:r>
        <w:r w:rsidRPr="00DF405D">
          <w:rPr>
            <w:rFonts w:ascii="Arial" w:hAnsi="Arial" w:cs="Arial"/>
            <w:sz w:val="20"/>
            <w:szCs w:val="20"/>
          </w:rPr>
          <w:instrText xml:space="preserve"> PAGE   \* MERGEFORMAT </w:instrText>
        </w:r>
        <w:r w:rsidRPr="00DF405D">
          <w:rPr>
            <w:rFonts w:ascii="Arial" w:hAnsi="Arial" w:cs="Arial"/>
            <w:sz w:val="20"/>
            <w:szCs w:val="20"/>
          </w:rPr>
          <w:fldChar w:fldCharType="separate"/>
        </w:r>
        <w:r w:rsidRPr="00DF405D">
          <w:rPr>
            <w:rFonts w:ascii="Arial" w:hAnsi="Arial" w:cs="Arial"/>
            <w:noProof/>
            <w:sz w:val="20"/>
            <w:szCs w:val="20"/>
          </w:rPr>
          <w:t>2</w:t>
        </w:r>
        <w:r w:rsidRPr="00DF405D">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42"/>
    <w:multiLevelType w:val="hybridMultilevel"/>
    <w:tmpl w:val="4F7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7E6B"/>
    <w:multiLevelType w:val="hybridMultilevel"/>
    <w:tmpl w:val="2A149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363"/>
    <w:multiLevelType w:val="hybridMultilevel"/>
    <w:tmpl w:val="52C6D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335E"/>
    <w:multiLevelType w:val="hybridMultilevel"/>
    <w:tmpl w:val="A23ED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3E4612E"/>
    <w:multiLevelType w:val="hybridMultilevel"/>
    <w:tmpl w:val="FD0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5DA"/>
    <w:multiLevelType w:val="hybridMultilevel"/>
    <w:tmpl w:val="E7704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567E23"/>
    <w:multiLevelType w:val="hybridMultilevel"/>
    <w:tmpl w:val="B5C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6FD"/>
    <w:multiLevelType w:val="hybridMultilevel"/>
    <w:tmpl w:val="461C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0474"/>
    <w:multiLevelType w:val="hybridMultilevel"/>
    <w:tmpl w:val="04FA4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3"/>
    <w:rsid w:val="0002489F"/>
    <w:rsid w:val="000475E3"/>
    <w:rsid w:val="000568CB"/>
    <w:rsid w:val="000767DB"/>
    <w:rsid w:val="000C24A1"/>
    <w:rsid w:val="000D511A"/>
    <w:rsid w:val="00110A0B"/>
    <w:rsid w:val="001E18AF"/>
    <w:rsid w:val="00292B00"/>
    <w:rsid w:val="00314626"/>
    <w:rsid w:val="00372728"/>
    <w:rsid w:val="00380F44"/>
    <w:rsid w:val="00383CE9"/>
    <w:rsid w:val="003A7EF8"/>
    <w:rsid w:val="003F7E3A"/>
    <w:rsid w:val="00420C51"/>
    <w:rsid w:val="004A7393"/>
    <w:rsid w:val="005D3E92"/>
    <w:rsid w:val="005E29A8"/>
    <w:rsid w:val="005E54DE"/>
    <w:rsid w:val="00684C24"/>
    <w:rsid w:val="006E7FEA"/>
    <w:rsid w:val="007243E3"/>
    <w:rsid w:val="00850F28"/>
    <w:rsid w:val="00914993"/>
    <w:rsid w:val="00983356"/>
    <w:rsid w:val="00995565"/>
    <w:rsid w:val="009F044C"/>
    <w:rsid w:val="00AC2665"/>
    <w:rsid w:val="00BB6D3F"/>
    <w:rsid w:val="00BD60A0"/>
    <w:rsid w:val="00C0323E"/>
    <w:rsid w:val="00C85570"/>
    <w:rsid w:val="00C872F4"/>
    <w:rsid w:val="00C87B20"/>
    <w:rsid w:val="00D0673D"/>
    <w:rsid w:val="00DF405D"/>
    <w:rsid w:val="00E9342A"/>
    <w:rsid w:val="00EF535A"/>
    <w:rsid w:val="00F04DD1"/>
    <w:rsid w:val="00F270F3"/>
    <w:rsid w:val="00F5179C"/>
    <w:rsid w:val="00F7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8CFF"/>
  <w15:chartTrackingRefBased/>
  <w15:docId w15:val="{16B5D0E8-F1D7-4BA8-B4C3-D79EC89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9F"/>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9F"/>
  </w:style>
  <w:style w:type="character" w:styleId="Hyperlink">
    <w:name w:val="Hyper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paragraph" w:styleId="ListParagraph">
    <w:name w:val="List Paragraph"/>
    <w:basedOn w:val="Normal"/>
    <w:uiPriority w:val="34"/>
    <w:qFormat/>
    <w:rsid w:val="00314626"/>
    <w:pPr>
      <w:ind w:left="720"/>
      <w:contextualSpacing/>
    </w:p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customStyle="1" w:styleId="e24kjd">
    <w:name w:val="e24kjd"/>
    <w:basedOn w:val="DefaultParagraphFont"/>
    <w:rsid w:val="005D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20940">
      <w:bodyDiv w:val="1"/>
      <w:marLeft w:val="0"/>
      <w:marRight w:val="0"/>
      <w:marTop w:val="0"/>
      <w:marBottom w:val="0"/>
      <w:divBdr>
        <w:top w:val="none" w:sz="0" w:space="0" w:color="auto"/>
        <w:left w:val="none" w:sz="0" w:space="0" w:color="auto"/>
        <w:bottom w:val="none" w:sz="0" w:space="0" w:color="auto"/>
        <w:right w:val="none" w:sz="0" w:space="0" w:color="auto"/>
      </w:divBdr>
    </w:div>
    <w:div w:id="195470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ordenlab/dcm2ni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Elbich</dc:creator>
  <cp:keywords/>
  <dc:description/>
  <cp:lastModifiedBy>Dan E</cp:lastModifiedBy>
  <cp:revision>15</cp:revision>
  <dcterms:created xsi:type="dcterms:W3CDTF">2019-06-03T20:29:00Z</dcterms:created>
  <dcterms:modified xsi:type="dcterms:W3CDTF">2019-06-07T01:28:00Z</dcterms:modified>
</cp:coreProperties>
</file>