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580A5" w14:textId="77777777" w:rsidR="00B20F82" w:rsidRPr="00237AB0" w:rsidRDefault="00B20F82" w:rsidP="00F96908">
      <w:pPr>
        <w:pStyle w:val="Ttulo1"/>
      </w:pPr>
      <w:r w:rsidRPr="00237AB0">
        <w:t>RESUMO</w:t>
      </w:r>
    </w:p>
    <w:p w14:paraId="524256CB" w14:textId="77777777" w:rsidR="004171B9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Este projeto visa desenvolver um sistema web para uma empresa que vende produtos na modalidade de crediário próprio. O sistema contará com duas interfaces: uma de administração para cadastro de clientes, definição de limites de crédito e gerenciamento de transações, e outra para clientes, que permitirá o acesso às suas informações financeiras. O objetivo é reduzir a sobrecarga do atendimento ao fornecer uma plataforma online onde os clientes possam acessar suas informações de forma autônoma.</w:t>
      </w:r>
    </w:p>
    <w:p w14:paraId="53094266" w14:textId="5608798C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INTRODUÇÃO</w:t>
      </w:r>
    </w:p>
    <w:p w14:paraId="25452357" w14:textId="1E2BCB80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Motivação</w:t>
      </w:r>
    </w:p>
    <w:p w14:paraId="686983BD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 necessidade de modernizar e automatizar o processo de consulta de informações financeiras pelos clientes em uma empresa que oferece crediário próprio. Isso visa aumentar a eficiência do atendimento e melhorar a experiência do cliente, evitando deslocamentos desnecessários e sobrecarga do caixa.</w:t>
      </w:r>
    </w:p>
    <w:p w14:paraId="2467B2D7" w14:textId="77777777" w:rsidR="004171B9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Problema</w:t>
      </w:r>
    </w:p>
    <w:p w14:paraId="377BA583" w14:textId="39449848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Atualmente, os clientes precisam ir até a loja ou ligar para obter informações sobre seu limite de crédito e saldo devedor, o que sobrecarrega o atendimento e dificulta o acesso às informações financeiras.</w:t>
      </w:r>
    </w:p>
    <w:p w14:paraId="1D896264" w14:textId="1792C226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Justificativa</w:t>
      </w:r>
    </w:p>
    <w:p w14:paraId="3A905AF7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 xml:space="preserve">A implementação de um sistema web permitirá aos clientes </w:t>
      </w:r>
      <w:proofErr w:type="gramStart"/>
      <w:r w:rsidRPr="00237AB0">
        <w:rPr>
          <w:rFonts w:ascii="Times New Roman" w:hAnsi="Times New Roman" w:cs="Times New Roman"/>
        </w:rPr>
        <w:t>acessar</w:t>
      </w:r>
      <w:proofErr w:type="gramEnd"/>
      <w:r w:rsidRPr="00237AB0">
        <w:rPr>
          <w:rFonts w:ascii="Times New Roman" w:hAnsi="Times New Roman" w:cs="Times New Roman"/>
        </w:rPr>
        <w:t xml:space="preserve"> suas informações financeiras de maneira autônoma e segura, diminuindo a carga de trabalho dos funcionários e aumentando a satisfação dos clientes. A transparência e a acessibilidade proporcionadas pelo sistema contribuirão para uma melhor gestão financeira dos clientes e para um atendimento mais eficiente na loja.</w:t>
      </w:r>
    </w:p>
    <w:p w14:paraId="4EFE77E4" w14:textId="742EE3EC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Objetivo</w:t>
      </w:r>
    </w:p>
    <w:p w14:paraId="134A4E95" w14:textId="476DD4E0" w:rsidR="00237AB0" w:rsidRDefault="00B20F82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Desenvolver um sistema web com duas interfaces: uma para administração e outra para clientes. A interface de administração permitirá o cadastro de clientes, definição de limites de crédito e gerenciamento de transações. A interface do cliente permitirá o acesso a informações financeiras, como extrato, compras, pagamentos e limite de crédito disponível.</w:t>
      </w:r>
    </w:p>
    <w:p w14:paraId="5C731960" w14:textId="5D3FA9A0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lastRenderedPageBreak/>
        <w:t xml:space="preserve">DESCRIÇÃO DO </w:t>
      </w:r>
      <w:proofErr w:type="gramStart"/>
      <w:r w:rsidRPr="00237AB0">
        <w:rPr>
          <w:rFonts w:ascii="Times New Roman" w:hAnsi="Times New Roman" w:cs="Times New Roman"/>
        </w:rPr>
        <w:t>MINI MUNDO</w:t>
      </w:r>
      <w:proofErr w:type="gramEnd"/>
    </w:p>
    <w:p w14:paraId="41F7D9E2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A loja </w:t>
      </w:r>
      <w:r w:rsidRPr="00237AB0">
        <w:rPr>
          <w:rStyle w:val="Forte"/>
          <w:rFonts w:ascii="Times New Roman" w:hAnsi="Times New Roman" w:cs="Times New Roman"/>
        </w:rPr>
        <w:t>Harpia</w:t>
      </w:r>
      <w:r w:rsidRPr="00237AB0">
        <w:rPr>
          <w:rFonts w:ascii="Times New Roman" w:hAnsi="Times New Roman" w:cs="Times New Roman"/>
        </w:rPr>
        <w:t xml:space="preserve"> opera com um modelo de vendas baseado em crediário próprio, onde os clientes têm a opção de adquirir produtos e pagar em até quatro parcelas mensais. Este tipo de crédito é exclusivo da loja, sem envolvimento de instituições financeiras externas. A seguir, estão os principais aspectos do funcionamento da loja:</w:t>
      </w:r>
    </w:p>
    <w:p w14:paraId="5C6E786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Estrutura de Operação</w:t>
      </w:r>
    </w:p>
    <w:p w14:paraId="150E2EA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Cadastro de Clientes</w:t>
      </w:r>
      <w:r w:rsidRPr="00237AB0">
        <w:rPr>
          <w:rFonts w:ascii="Times New Roman" w:hAnsi="Times New Roman" w:cs="Times New Roman"/>
        </w:rPr>
        <w:t>:</w:t>
      </w:r>
    </w:p>
    <w:p w14:paraId="5C20CD0E" w14:textId="5871ABB3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 cliente deve ser previamente cadastrado no sistema da loja, onde são registrados dados pessoais, como nome, CPF, endereço</w:t>
      </w:r>
      <w:r w:rsidR="001976C4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237AB0">
        <w:rPr>
          <w:rFonts w:ascii="Times New Roman" w:hAnsi="Times New Roman" w:cs="Times New Roman"/>
        </w:rPr>
        <w:t>. Além disso, é estipulado um limite de crédito com base em uma análise interna, que considera o histórico de compras e pagamentos do cliente.</w:t>
      </w:r>
    </w:p>
    <w:p w14:paraId="71676CBF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Processo de Compra</w:t>
      </w:r>
      <w:r w:rsidRPr="00237AB0">
        <w:rPr>
          <w:rFonts w:ascii="Times New Roman" w:hAnsi="Times New Roman" w:cs="Times New Roman"/>
        </w:rPr>
        <w:t>:</w:t>
      </w:r>
    </w:p>
    <w:p w14:paraId="27C3D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Quando o cliente realiza uma compra, ele tem a opção de parcelar o pagamento em até quatro vezes sem juros. O valor total da compra é subtraído do limite de crédito disponível. Caso o cliente deseje realizar uma nova compra antes de quitar as parcelas anteriores, o sistema deve calcular o valor disponível considerando o limite restante e as parcelas a vencer.</w:t>
      </w:r>
    </w:p>
    <w:p w14:paraId="1E8FCFD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Pagamentos</w:t>
      </w:r>
      <w:r w:rsidRPr="00237AB0">
        <w:rPr>
          <w:rFonts w:ascii="Times New Roman" w:hAnsi="Times New Roman" w:cs="Times New Roman"/>
        </w:rPr>
        <w:t>:</w:t>
      </w:r>
    </w:p>
    <w:p w14:paraId="0E24D15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pagamentos são realizados mensalmente na loja. O cliente pode pagar uma ou mais parcelas em um único pagamento. O sistema deve registrar esses pagamentos e atualizar o saldo devedor e o limite de crédito disponível.</w:t>
      </w:r>
    </w:p>
    <w:p w14:paraId="357F712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 o cliente não efetuar o pagamento dentro do prazo, o sistema deve registrar o atraso, podendo aplicar regras de bloqueio ou notificações.</w:t>
      </w:r>
    </w:p>
    <w:p w14:paraId="75241B9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Consulta de Informações</w:t>
      </w:r>
      <w:r w:rsidRPr="00237AB0">
        <w:rPr>
          <w:rFonts w:ascii="Times New Roman" w:hAnsi="Times New Roman" w:cs="Times New Roman"/>
        </w:rPr>
        <w:t>:</w:t>
      </w:r>
    </w:p>
    <w:p w14:paraId="05433B7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Atualmente, para consultar o limite disponível, o saldo devedor ou o histórico de compras, o cliente precisa ligar ou visitar a loja, o que sobrecarrega os funcionários e torna o processo menos eficiente. Este é um dos problemas principais que o novo sistema busca resolver.</w:t>
      </w:r>
    </w:p>
    <w:p w14:paraId="101DD1A7" w14:textId="77777777" w:rsidR="00EE5D77" w:rsidRDefault="00EE5D77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4CDBFB" w14:textId="5C2B9C73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Fluxo de Operações</w:t>
      </w:r>
    </w:p>
    <w:p w14:paraId="42A01C4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Venda</w:t>
      </w:r>
      <w:r w:rsidRPr="00237AB0">
        <w:rPr>
          <w:rFonts w:ascii="Times New Roman" w:hAnsi="Times New Roman" w:cs="Times New Roman"/>
        </w:rPr>
        <w:t>:</w:t>
      </w:r>
    </w:p>
    <w:p w14:paraId="13699F72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Um cliente com limite de crédito disponível chega à loja e escolhe um produto.</w:t>
      </w:r>
    </w:p>
    <w:p w14:paraId="56168F1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vendedor registra a compra no sistema, especificando o valor total e o número de parcelas.</w:t>
      </w:r>
    </w:p>
    <w:p w14:paraId="3A7D15F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verifica se o cliente tem crédito suficiente para cobrir a nova compra. Caso afirmativo, a venda é registrada, o crédito disponível é ajustado, e as parcelas futuras são agendadas.</w:t>
      </w:r>
    </w:p>
    <w:p w14:paraId="6BBF803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cliente sai da loja com a mercadoria e recebe um comprovante com detalhes sobre as próximas parcelas.</w:t>
      </w:r>
    </w:p>
    <w:p w14:paraId="2CA58F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Pagamento</w:t>
      </w:r>
      <w:r w:rsidRPr="00237AB0">
        <w:rPr>
          <w:rFonts w:ascii="Times New Roman" w:hAnsi="Times New Roman" w:cs="Times New Roman"/>
        </w:rPr>
        <w:t>:</w:t>
      </w:r>
    </w:p>
    <w:p w14:paraId="66896CC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 dia de pagamento, o cliente vai à loja para quitar a(s) parcela(s) devida(s).</w:t>
      </w:r>
    </w:p>
    <w:p w14:paraId="411F03E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atendente acessa o sistema, verifica as parcelas pendentes e registra o pagamento.</w:t>
      </w:r>
    </w:p>
    <w:p w14:paraId="5DE6A20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atualiza o saldo devedor e recalcula o limite de crédito disponível.</w:t>
      </w:r>
    </w:p>
    <w:p w14:paraId="73E35F0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Gestão de Crédito</w:t>
      </w:r>
      <w:r w:rsidRPr="00237AB0">
        <w:rPr>
          <w:rFonts w:ascii="Times New Roman" w:hAnsi="Times New Roman" w:cs="Times New Roman"/>
        </w:rPr>
        <w:t>:</w:t>
      </w:r>
    </w:p>
    <w:p w14:paraId="74C08F7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administrador do sistema pode, a qualquer momento, ajustar o limite de crédito de um cliente com base no comportamento de pagamento e no histórico de compras.</w:t>
      </w:r>
    </w:p>
    <w:p w14:paraId="1A4D9E6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deve também permitir a reativação ou o bloqueio do crédito, conforme a necessidade.</w:t>
      </w:r>
    </w:p>
    <w:p w14:paraId="2EC3AAB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Interface do Cliente</w:t>
      </w:r>
      <w:r w:rsidRPr="00237AB0">
        <w:rPr>
          <w:rFonts w:ascii="Times New Roman" w:hAnsi="Times New Roman" w:cs="Times New Roman"/>
        </w:rPr>
        <w:t>:</w:t>
      </w:r>
    </w:p>
    <w:p w14:paraId="237916A2" w14:textId="4B1DF214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Com o novo sistema, os clientes poderão acessar uma interface web para consultar seu saldo devedor, histórico de compras,</w:t>
      </w:r>
      <w:r w:rsidR="004A40DE">
        <w:rPr>
          <w:rFonts w:ascii="Times New Roman" w:hAnsi="Times New Roman" w:cs="Times New Roman"/>
        </w:rPr>
        <w:t xml:space="preserve"> histórico de pagamentos,</w:t>
      </w:r>
      <w:r w:rsidRPr="00237AB0">
        <w:rPr>
          <w:rFonts w:ascii="Times New Roman" w:hAnsi="Times New Roman" w:cs="Times New Roman"/>
        </w:rPr>
        <w:t xml:space="preserve"> próximas parcelas e limite de crédito disponível. Esta interface deverá ser simples e segura, acessível por login e senha.</w:t>
      </w:r>
    </w:p>
    <w:p w14:paraId="77660AC2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Exemplo de Cenário</w:t>
      </w:r>
    </w:p>
    <w:p w14:paraId="20B7A06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1</w:t>
      </w:r>
      <w:r w:rsidRPr="00237AB0">
        <w:rPr>
          <w:rFonts w:ascii="Times New Roman" w:hAnsi="Times New Roman" w:cs="Times New Roman"/>
        </w:rPr>
        <w:t xml:space="preserve">: João, um cliente regular, tem um limite de crédito de R$ 2.000,00. Ele realiza uma compra no valor de R$ 800,00, optando por pagar em quatro parcelas de R$ 200,00. </w:t>
      </w:r>
      <w:r w:rsidRPr="00237AB0">
        <w:rPr>
          <w:rFonts w:ascii="Times New Roman" w:hAnsi="Times New Roman" w:cs="Times New Roman"/>
        </w:rPr>
        <w:lastRenderedPageBreak/>
        <w:t>Após essa compra, seu limite disponível é reduzido para R$ 1.200,00. Um mês depois, ele volta à loja para comprar outro produto por R$ 600,00, parcelado em três vezes. Agora, João tem R$ 600,00 de limite disponível, e no próximo mês deverá pagar duas parcelas: R$ 200,00 da primeira compra e R$ 200,00 da segunda.</w:t>
      </w:r>
    </w:p>
    <w:p w14:paraId="3F904BE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2</w:t>
      </w:r>
      <w:r w:rsidRPr="00237AB0">
        <w:rPr>
          <w:rFonts w:ascii="Times New Roman" w:hAnsi="Times New Roman" w:cs="Times New Roman"/>
        </w:rPr>
        <w:t>: Maria realiza uma compra de R$ 1.200,00, parcelada em quatro vezes. Ela paga a primeira parcela, mas deixa de pagar a segunda. O sistema registra o atraso, e Maria não consegue fazer novas compras até que regularize seu saldo.</w:t>
      </w:r>
    </w:p>
    <w:p w14:paraId="1DBDC72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Desafios e Necessidades</w:t>
      </w:r>
    </w:p>
    <w:p w14:paraId="148CCC0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Sobrecarga no Atendimento</w:t>
      </w:r>
      <w:r w:rsidRPr="00237AB0">
        <w:rPr>
          <w:rFonts w:ascii="Times New Roman" w:hAnsi="Times New Roman" w:cs="Times New Roman"/>
        </w:rPr>
        <w:t>: Com o crescimento do número de clientes e transações, a loja enfrenta dificuldades em gerenciar consultas de saldo e limites disponíveis. O sistema manual atual não é escalável e gera filas e insatisfação.</w:t>
      </w:r>
    </w:p>
    <w:p w14:paraId="787CD5C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Necessidade de Automação</w:t>
      </w:r>
      <w:r w:rsidRPr="00237AB0">
        <w:rPr>
          <w:rFonts w:ascii="Times New Roman" w:hAnsi="Times New Roman" w:cs="Times New Roman"/>
        </w:rPr>
        <w:t>: Para melhorar a eficiência e reduzir a carga de trabalho dos funcionários, o novo sistema deve automatizar o cálculo de limites e saldos, permitir a consulta online por parte dos clientes e registrar pagamentos de maneira integrada.</w:t>
      </w:r>
    </w:p>
    <w:p w14:paraId="68212E7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Segurança e Confidencialidade</w:t>
      </w:r>
      <w:r w:rsidRPr="00237AB0">
        <w:rPr>
          <w:rFonts w:ascii="Times New Roman" w:hAnsi="Times New Roman" w:cs="Times New Roman"/>
        </w:rPr>
        <w:t>: Dado que o sistema lidará com informações financeiras sensíveis, é essencial implementar medidas rigorosas de segurança, como autenticação robusta, criptografia de dados e controle de acesso.</w:t>
      </w:r>
    </w:p>
    <w:p w14:paraId="417980A4" w14:textId="77777777" w:rsidR="00095A1D" w:rsidRDefault="00095A1D" w:rsidP="00237AB0">
      <w:pPr>
        <w:ind w:left="0" w:firstLine="0"/>
        <w:rPr>
          <w:rFonts w:ascii="Times New Roman" w:hAnsi="Times New Roman" w:cs="Times New Roman"/>
        </w:rPr>
      </w:pPr>
    </w:p>
    <w:p w14:paraId="61A1762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2.2. REGRAS DE NEGÓCIO</w:t>
      </w:r>
    </w:p>
    <w:p w14:paraId="0A3F0054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1. </w:t>
      </w:r>
      <w:r w:rsidRPr="00237AB0">
        <w:rPr>
          <w:rStyle w:val="Forte"/>
          <w:rFonts w:ascii="Times New Roman" w:hAnsi="Times New Roman" w:cs="Times New Roman"/>
          <w:b w:val="0"/>
          <w:bCs w:val="0"/>
        </w:rPr>
        <w:t>Cadastro e Gestão de Clientes</w:t>
      </w:r>
    </w:p>
    <w:p w14:paraId="0D52DB29" w14:textId="161E3CBF" w:rsidR="001976C4" w:rsidRDefault="000145B4" w:rsidP="00237AB0">
      <w:pPr>
        <w:ind w:left="0" w:firstLine="0"/>
        <w:rPr>
          <w:rStyle w:val="Forte"/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RN01</w:t>
      </w:r>
      <w:r w:rsidRPr="00237AB0">
        <w:rPr>
          <w:rFonts w:ascii="Times New Roman" w:hAnsi="Times New Roman" w:cs="Times New Roman"/>
        </w:rPr>
        <w:t xml:space="preserve">: Todo cliente deve ser cadastrado no sistema antes de realizar qualquer compra. O cadastro deve incluir, no mínimo, os seguintes dados: </w:t>
      </w:r>
      <w:r w:rsidR="001976C4" w:rsidRPr="00237AB0">
        <w:rPr>
          <w:rFonts w:ascii="Times New Roman" w:hAnsi="Times New Roman" w:cs="Times New Roman"/>
        </w:rPr>
        <w:t>nome, CPF, endereço</w:t>
      </w:r>
      <w:r w:rsidR="001976C4">
        <w:rPr>
          <w:rFonts w:ascii="Times New Roman" w:hAnsi="Times New Roman" w:cs="Times New Roman"/>
        </w:rPr>
        <w:t xml:space="preserve">, </w:t>
      </w:r>
      <w:r w:rsidR="001976C4"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>, dia de pagamento e limite de crédito</w:t>
      </w:r>
      <w:r w:rsidR="00D1490F">
        <w:rPr>
          <w:rStyle w:val="Forte"/>
          <w:rFonts w:ascii="Times New Roman" w:hAnsi="Times New Roman" w:cs="Times New Roman"/>
        </w:rPr>
        <w:t xml:space="preserve">, </w:t>
      </w:r>
      <w:r w:rsidR="00D1490F" w:rsidRPr="009F0D86">
        <w:rPr>
          <w:rStyle w:val="Forte"/>
          <w:rFonts w:ascii="Times New Roman" w:hAnsi="Times New Roman" w:cs="Times New Roman"/>
          <w:b w:val="0"/>
          <w:bCs w:val="0"/>
          <w:color w:val="FF0000"/>
        </w:rPr>
        <w:t xml:space="preserve">limite </w:t>
      </w:r>
      <w:r w:rsidR="009F0D86" w:rsidRPr="009F0D86">
        <w:rPr>
          <w:rStyle w:val="Forte"/>
          <w:rFonts w:ascii="Times New Roman" w:hAnsi="Times New Roman" w:cs="Times New Roman"/>
          <w:b w:val="0"/>
          <w:bCs w:val="0"/>
          <w:color w:val="FF0000"/>
        </w:rPr>
        <w:t>disponível e se o cliente está ou não bloqueado.</w:t>
      </w:r>
    </w:p>
    <w:p w14:paraId="4311228C" w14:textId="36B02E34" w:rsidR="000145B4" w:rsidRPr="00DD1EDF" w:rsidRDefault="000145B4" w:rsidP="00237AB0">
      <w:pPr>
        <w:ind w:left="0" w:firstLine="0"/>
        <w:rPr>
          <w:rFonts w:ascii="Times New Roman" w:hAnsi="Times New Roman" w:cs="Times New Roman"/>
          <w:color w:val="FF0000"/>
        </w:rPr>
      </w:pPr>
      <w:r w:rsidRPr="00237AB0">
        <w:rPr>
          <w:rStyle w:val="Forte"/>
          <w:rFonts w:ascii="Times New Roman" w:hAnsi="Times New Roman" w:cs="Times New Roman"/>
        </w:rPr>
        <w:t>RN02</w:t>
      </w:r>
      <w:r w:rsidRPr="00237AB0">
        <w:rPr>
          <w:rFonts w:ascii="Times New Roman" w:hAnsi="Times New Roman" w:cs="Times New Roman"/>
        </w:rPr>
        <w:t>: Cada cliente terá um limite de crédito inicial definido pelo administrador, baseado em uma análise interna de perfil e risco. Esse limite pode ser ajustado posteriormente conforme o histórico de compras e pagamentos do cliente.</w:t>
      </w:r>
      <w:r w:rsidR="000E139F">
        <w:rPr>
          <w:rFonts w:ascii="Times New Roman" w:hAnsi="Times New Roman" w:cs="Times New Roman"/>
        </w:rPr>
        <w:t xml:space="preserve"> Clientes novos terão um limite padrão de </w:t>
      </w:r>
      <w:r w:rsidR="00DD1EDF" w:rsidRPr="00DD1EDF">
        <w:rPr>
          <w:rFonts w:ascii="Times New Roman" w:hAnsi="Times New Roman" w:cs="Times New Roman"/>
        </w:rPr>
        <w:t>crédito</w:t>
      </w:r>
      <w:r w:rsidR="00DD1EDF">
        <w:rPr>
          <w:rFonts w:ascii="Times New Roman" w:hAnsi="Times New Roman" w:cs="Times New Roman"/>
        </w:rPr>
        <w:t>.</w:t>
      </w:r>
      <w:r w:rsidR="000E139F">
        <w:rPr>
          <w:rFonts w:ascii="Times New Roman" w:hAnsi="Times New Roman" w:cs="Times New Roman"/>
        </w:rPr>
        <w:t xml:space="preserve"> </w:t>
      </w:r>
      <w:r w:rsidR="000E139F" w:rsidRPr="00DD1EDF">
        <w:rPr>
          <w:rFonts w:ascii="Times New Roman" w:hAnsi="Times New Roman" w:cs="Times New Roman"/>
          <w:strike/>
          <w:color w:val="FF0000"/>
        </w:rPr>
        <w:t>que deverá ser definido nas configurações do sistema.</w:t>
      </w:r>
      <w:r w:rsidR="000E139F" w:rsidRPr="00DD1EDF">
        <w:rPr>
          <w:rFonts w:ascii="Times New Roman" w:hAnsi="Times New Roman" w:cs="Times New Roman"/>
          <w:color w:val="FF0000"/>
        </w:rPr>
        <w:t xml:space="preserve"> </w:t>
      </w:r>
    </w:p>
    <w:p w14:paraId="03673B9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RN03</w:t>
      </w:r>
      <w:r w:rsidRPr="00237AB0">
        <w:rPr>
          <w:rFonts w:ascii="Times New Roman" w:hAnsi="Times New Roman" w:cs="Times New Roman"/>
        </w:rPr>
        <w:t>: O CPF do cliente deve ser único no sistema, não sendo permitido cadastrar dois clientes com o mesmo CPF.</w:t>
      </w:r>
    </w:p>
    <w:p w14:paraId="2A65C47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RN04</w:t>
      </w:r>
      <w:r w:rsidRPr="00237AB0">
        <w:rPr>
          <w:rFonts w:ascii="Times New Roman" w:hAnsi="Times New Roman" w:cs="Times New Roman"/>
        </w:rPr>
        <w:t>: O sistema deve permitir que o administrador bloqueie temporariamente ou cancele permanentemente o crédito de um cliente, caso ele apresente um comportamento de pagamento insatisfatório ou outras irregularidades.</w:t>
      </w:r>
    </w:p>
    <w:p w14:paraId="1D2E839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2. </w:t>
      </w:r>
      <w:r w:rsidRPr="00237AB0">
        <w:rPr>
          <w:rStyle w:val="Forte"/>
          <w:rFonts w:ascii="Times New Roman" w:hAnsi="Times New Roman" w:cs="Times New Roman"/>
          <w:b w:val="0"/>
          <w:bCs w:val="0"/>
        </w:rPr>
        <w:t>Processo de Compra</w:t>
      </w:r>
    </w:p>
    <w:p w14:paraId="1C7BDFF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RN05</w:t>
      </w:r>
      <w:r w:rsidRPr="00237AB0">
        <w:rPr>
          <w:rFonts w:ascii="Times New Roman" w:hAnsi="Times New Roman" w:cs="Times New Roman"/>
        </w:rPr>
        <w:t>: O cliente pode realizar compras parceladas em até 4 vezes sem juros, desde que o valor total da compra não ultrapasse o limite de crédito disponível.</w:t>
      </w:r>
    </w:p>
    <w:p w14:paraId="574C274D" w14:textId="12AE94FE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RN06</w:t>
      </w:r>
      <w:r w:rsidRPr="00237AB0">
        <w:rPr>
          <w:rFonts w:ascii="Times New Roman" w:hAnsi="Times New Roman" w:cs="Times New Roman"/>
        </w:rPr>
        <w:t>: Ao registrar uma nova compra, o sistema deve verificar automaticamente o limite de crédito disponível do cliente. Se o limite for suficiente, a compra é autorizada e o valor da compra é subtraído do limite de crédito</w:t>
      </w:r>
      <w:r w:rsidR="00354524">
        <w:rPr>
          <w:rFonts w:ascii="Times New Roman" w:hAnsi="Times New Roman" w:cs="Times New Roman"/>
        </w:rPr>
        <w:t xml:space="preserve"> </w:t>
      </w:r>
      <w:r w:rsidR="00354524" w:rsidRPr="00354524">
        <w:rPr>
          <w:rFonts w:ascii="Times New Roman" w:hAnsi="Times New Roman" w:cs="Times New Roman"/>
          <w:color w:val="FF0000"/>
        </w:rPr>
        <w:t>disponível</w:t>
      </w:r>
      <w:r w:rsidRPr="00237AB0">
        <w:rPr>
          <w:rFonts w:ascii="Times New Roman" w:hAnsi="Times New Roman" w:cs="Times New Roman"/>
        </w:rPr>
        <w:t>.</w:t>
      </w:r>
    </w:p>
    <w:p w14:paraId="35DC29FC" w14:textId="78103E00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E65EE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RN07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O sistema deve calcular o vencimento das parcelas com base em uma data fixa, definida durante o cadastro do cliente. Essa data de vencimento deve ser a mesma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em todos os meses,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para todas as parcelas do cliente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independente da data da compra, sendo que o prazo mínimo de vencimento imediato após a compra deve ser 12 dias.</w:t>
      </w:r>
    </w:p>
    <w:p w14:paraId="6FC8224A" w14:textId="625A40EB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RN08</w:t>
      </w:r>
      <w:r w:rsidRPr="00237AB0">
        <w:rPr>
          <w:rFonts w:ascii="Times New Roman" w:hAnsi="Times New Roman" w:cs="Times New Roman"/>
        </w:rPr>
        <w:t>: O sistema deve permitir que o cliente realize novas compras mesmo com parcelas a vencer, desde que o limite de crédito disponível permita cobrir o novo valor de compra</w:t>
      </w:r>
      <w:r w:rsidR="000E139F">
        <w:rPr>
          <w:rFonts w:ascii="Times New Roman" w:hAnsi="Times New Roman" w:cs="Times New Roman"/>
        </w:rPr>
        <w:t>, e que não exista parcelas atrasadas.</w:t>
      </w:r>
    </w:p>
    <w:p w14:paraId="6BD86DD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3. </w:t>
      </w:r>
      <w:r w:rsidRPr="00237AB0">
        <w:rPr>
          <w:rStyle w:val="Forte"/>
          <w:rFonts w:ascii="Times New Roman" w:hAnsi="Times New Roman" w:cs="Times New Roman"/>
          <w:b w:val="0"/>
          <w:bCs w:val="0"/>
        </w:rPr>
        <w:t>Processo de Pagamento</w:t>
      </w:r>
    </w:p>
    <w:p w14:paraId="68FB9039" w14:textId="77777777" w:rsidR="000145B4" w:rsidRPr="000D3A8A" w:rsidRDefault="000145B4" w:rsidP="00237AB0">
      <w:pPr>
        <w:ind w:left="0" w:firstLine="0"/>
        <w:rPr>
          <w:rFonts w:ascii="Times New Roman" w:hAnsi="Times New Roman" w:cs="Times New Roman"/>
          <w:strike/>
          <w:color w:val="FF0000"/>
        </w:rPr>
      </w:pPr>
      <w:r w:rsidRPr="00095A1D">
        <w:rPr>
          <w:rStyle w:val="Forte"/>
          <w:rFonts w:ascii="Times New Roman" w:hAnsi="Times New Roman" w:cs="Times New Roman"/>
          <w:color w:val="auto"/>
        </w:rPr>
        <w:t>RN09</w:t>
      </w:r>
      <w:r w:rsidRPr="00095A1D">
        <w:rPr>
          <w:rFonts w:ascii="Times New Roman" w:hAnsi="Times New Roman" w:cs="Times New Roman"/>
          <w:color w:val="auto"/>
        </w:rPr>
        <w:t xml:space="preserve">: O cliente deve pagar as parcelas na loja, dentro do prazo estabelecido. </w:t>
      </w:r>
      <w:r w:rsidRPr="000D3A8A">
        <w:rPr>
          <w:rFonts w:ascii="Times New Roman" w:hAnsi="Times New Roman" w:cs="Times New Roman"/>
          <w:strike/>
          <w:color w:val="FF0000"/>
        </w:rPr>
        <w:t>O sistema deve permitir o pagamento de múltiplas parcelas em uma única transação.</w:t>
      </w:r>
    </w:p>
    <w:p w14:paraId="15D8CBE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RN10</w:t>
      </w:r>
      <w:r w:rsidRPr="00237AB0">
        <w:rPr>
          <w:rFonts w:ascii="Times New Roman" w:hAnsi="Times New Roman" w:cs="Times New Roman"/>
        </w:rPr>
        <w:t>: Ao registrar um pagamento, o sistema deve atualizar automaticamente o saldo devedor do cliente e recalcular o limite de crédito disponível.</w:t>
      </w:r>
    </w:p>
    <w:p w14:paraId="3914082F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RN11</w:t>
      </w:r>
      <w:r w:rsidRPr="00237AB0">
        <w:rPr>
          <w:rFonts w:ascii="Times New Roman" w:hAnsi="Times New Roman" w:cs="Times New Roman"/>
        </w:rPr>
        <w:t xml:space="preserve">: Se o cliente não efetuar o pagamento até a data de vencimento, o sistema deve registrar o atraso, </w:t>
      </w:r>
      <w:r w:rsidRPr="009306D6">
        <w:rPr>
          <w:rFonts w:ascii="Times New Roman" w:hAnsi="Times New Roman" w:cs="Times New Roman"/>
          <w:strike/>
          <w:color w:val="FF0000"/>
        </w:rPr>
        <w:t xml:space="preserve">notificar o cliente (via SMS ou e-mail) </w:t>
      </w:r>
      <w:r w:rsidRPr="009306D6">
        <w:rPr>
          <w:rFonts w:ascii="Times New Roman" w:hAnsi="Times New Roman" w:cs="Times New Roman"/>
          <w:color w:val="auto"/>
        </w:rPr>
        <w:t>e</w:t>
      </w:r>
      <w:r w:rsidRPr="009306D6">
        <w:rPr>
          <w:rFonts w:ascii="Times New Roman" w:hAnsi="Times New Roman" w:cs="Times New Roman"/>
          <w:color w:val="FF0000"/>
        </w:rPr>
        <w:t xml:space="preserve"> </w:t>
      </w:r>
      <w:r w:rsidRPr="00237AB0">
        <w:rPr>
          <w:rFonts w:ascii="Times New Roman" w:hAnsi="Times New Roman" w:cs="Times New Roman"/>
        </w:rPr>
        <w:t>aplicar regras de bloqueio de crédito, caso aplicável.</w:t>
      </w:r>
    </w:p>
    <w:p w14:paraId="508AB8AF" w14:textId="2C3B11E8" w:rsidR="000145B4" w:rsidRPr="000C2D06" w:rsidRDefault="000145B4" w:rsidP="00237AB0">
      <w:pPr>
        <w:ind w:left="0" w:firstLine="0"/>
        <w:rPr>
          <w:rFonts w:ascii="Times New Roman" w:hAnsi="Times New Roman" w:cs="Times New Roman"/>
          <w:color w:val="FF0000"/>
        </w:rPr>
      </w:pPr>
      <w:r w:rsidRPr="00237AB0">
        <w:rPr>
          <w:rStyle w:val="Forte"/>
          <w:rFonts w:ascii="Times New Roman" w:hAnsi="Times New Roman" w:cs="Times New Roman"/>
        </w:rPr>
        <w:t>RN12</w:t>
      </w:r>
      <w:r w:rsidRPr="00237AB0">
        <w:rPr>
          <w:rFonts w:ascii="Times New Roman" w:hAnsi="Times New Roman" w:cs="Times New Roman"/>
        </w:rPr>
        <w:t xml:space="preserve">: O cliente pode pagar antecipadamente qualquer parcela, e o sistema deve registrar esse pagamento e recalcular o saldo </w:t>
      </w:r>
      <w:r w:rsidRPr="000C2D06">
        <w:rPr>
          <w:rFonts w:ascii="Times New Roman" w:hAnsi="Times New Roman" w:cs="Times New Roman"/>
          <w:u w:val="single"/>
        </w:rPr>
        <w:t>devedor</w:t>
      </w:r>
      <w:r w:rsidRPr="00237AB0">
        <w:rPr>
          <w:rFonts w:ascii="Times New Roman" w:hAnsi="Times New Roman" w:cs="Times New Roman"/>
        </w:rPr>
        <w:t xml:space="preserve"> e o limite de crédito.</w:t>
      </w:r>
      <w:r w:rsidR="00611FEC">
        <w:rPr>
          <w:rFonts w:ascii="Times New Roman" w:hAnsi="Times New Roman" w:cs="Times New Roman"/>
        </w:rPr>
        <w:t xml:space="preserve"> </w:t>
      </w:r>
      <w:r w:rsidR="00611FEC" w:rsidRPr="000C2D06">
        <w:rPr>
          <w:rFonts w:ascii="Times New Roman" w:hAnsi="Times New Roman" w:cs="Times New Roman"/>
          <w:color w:val="FF0000"/>
        </w:rPr>
        <w:t xml:space="preserve">Caso o cliente pague um </w:t>
      </w:r>
      <w:r w:rsidR="00611FEC" w:rsidRPr="000C2D06">
        <w:rPr>
          <w:rFonts w:ascii="Times New Roman" w:hAnsi="Times New Roman" w:cs="Times New Roman"/>
          <w:color w:val="FF0000"/>
        </w:rPr>
        <w:lastRenderedPageBreak/>
        <w:t xml:space="preserve">valor menor </w:t>
      </w:r>
      <w:r w:rsidR="000C2D06" w:rsidRPr="000C2D06">
        <w:rPr>
          <w:rFonts w:ascii="Times New Roman" w:hAnsi="Times New Roman" w:cs="Times New Roman"/>
          <w:color w:val="FF0000"/>
        </w:rPr>
        <w:t xml:space="preserve">que o valor da parcela, esta parcela deve ser baixada, e deve ser </w:t>
      </w:r>
      <w:proofErr w:type="gramStart"/>
      <w:r w:rsidR="000C2D06" w:rsidRPr="000C2D06">
        <w:rPr>
          <w:rFonts w:ascii="Times New Roman" w:hAnsi="Times New Roman" w:cs="Times New Roman"/>
          <w:color w:val="FF0000"/>
        </w:rPr>
        <w:t>criada uma nova</w:t>
      </w:r>
      <w:proofErr w:type="gramEnd"/>
      <w:r w:rsidR="000C2D06" w:rsidRPr="000C2D06">
        <w:rPr>
          <w:rFonts w:ascii="Times New Roman" w:hAnsi="Times New Roman" w:cs="Times New Roman"/>
          <w:color w:val="FF0000"/>
        </w:rPr>
        <w:t xml:space="preserve"> parcela com o valor restante, mantendo o vencimento original da parcela.</w:t>
      </w:r>
    </w:p>
    <w:p w14:paraId="74DBE1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4. </w:t>
      </w:r>
      <w:r w:rsidRPr="00237AB0">
        <w:rPr>
          <w:rStyle w:val="Forte"/>
          <w:rFonts w:ascii="Times New Roman" w:hAnsi="Times New Roman" w:cs="Times New Roman"/>
          <w:b w:val="0"/>
          <w:bCs w:val="0"/>
        </w:rPr>
        <w:t>Consulta de Informações</w:t>
      </w:r>
    </w:p>
    <w:p w14:paraId="326A841F" w14:textId="6C4D0BF3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RN13</w:t>
      </w:r>
      <w:r w:rsidRPr="00237AB0">
        <w:rPr>
          <w:rFonts w:ascii="Times New Roman" w:hAnsi="Times New Roman" w:cs="Times New Roman"/>
        </w:rPr>
        <w:t xml:space="preserve">: O cliente deve ter acesso a uma interface online onde pode consultar seu limite de crédito disponível, saldo devedor, histórico de compras, </w:t>
      </w:r>
      <w:r w:rsidR="008277C5" w:rsidRPr="00C815F5">
        <w:rPr>
          <w:rFonts w:ascii="Times New Roman" w:hAnsi="Times New Roman" w:cs="Times New Roman"/>
          <w:strike/>
          <w:color w:val="FF0000"/>
        </w:rPr>
        <w:t>histórico de pagamentos</w:t>
      </w:r>
      <w:r w:rsidR="008277C5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e datas de vencimento das próximas parcelas.</w:t>
      </w:r>
    </w:p>
    <w:p w14:paraId="3B5B758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RN14</w:t>
      </w:r>
      <w:r w:rsidRPr="00237AB0">
        <w:rPr>
          <w:rFonts w:ascii="Times New Roman" w:hAnsi="Times New Roman" w:cs="Times New Roman"/>
        </w:rPr>
        <w:t>: A interface do cliente deve ser protegida por autenticação (login e senha) e permitir a recuperação de senha em caso de esquecimento.</w:t>
      </w:r>
    </w:p>
    <w:p w14:paraId="3EB779F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RN15</w:t>
      </w:r>
      <w:r w:rsidRPr="00237AB0">
        <w:rPr>
          <w:rFonts w:ascii="Times New Roman" w:hAnsi="Times New Roman" w:cs="Times New Roman"/>
        </w:rPr>
        <w:t>: O administrador deve ter acesso a relatórios detalhados sobre o status de crédito dos clientes, compras realizadas, pagamentos recebidos e parcelas em atraso.</w:t>
      </w:r>
    </w:p>
    <w:p w14:paraId="1FCF5AC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5. </w:t>
      </w:r>
      <w:r w:rsidRPr="00237AB0">
        <w:rPr>
          <w:rStyle w:val="Forte"/>
          <w:rFonts w:ascii="Times New Roman" w:hAnsi="Times New Roman" w:cs="Times New Roman"/>
          <w:b w:val="0"/>
          <w:bCs w:val="0"/>
        </w:rPr>
        <w:t>Segurança e Integridade dos Dados</w:t>
      </w:r>
    </w:p>
    <w:p w14:paraId="70DAD1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RN16</w:t>
      </w:r>
      <w:r w:rsidRPr="00237AB0">
        <w:rPr>
          <w:rFonts w:ascii="Times New Roman" w:hAnsi="Times New Roman" w:cs="Times New Roman"/>
        </w:rPr>
        <w:t>: Todos os dados sensíveis (como senhas e informações pessoais) devem ser armazenados de forma criptografada no banco de dados.</w:t>
      </w:r>
    </w:p>
    <w:p w14:paraId="15A7A8B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RN17</w:t>
      </w:r>
      <w:r w:rsidRPr="00237AB0">
        <w:rPr>
          <w:rFonts w:ascii="Times New Roman" w:hAnsi="Times New Roman" w:cs="Times New Roman"/>
        </w:rPr>
        <w:t>: O sistema deve usar HTTPS para todas as comunicações entre o cliente e o servidor, garantindo a integridade e confidencialidade dos dados transmitidos.</w:t>
      </w:r>
    </w:p>
    <w:p w14:paraId="5C00F92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RN18</w:t>
      </w:r>
      <w:r w:rsidRPr="00237AB0">
        <w:rPr>
          <w:rFonts w:ascii="Times New Roman" w:hAnsi="Times New Roman" w:cs="Times New Roman"/>
        </w:rPr>
        <w:t>: O acesso às funcionalidades administrativas deve ser restrito a usuários autenticados com perfis específicos, como administrador e operador de caixa.</w:t>
      </w:r>
    </w:p>
    <w:p w14:paraId="2C634A9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6. </w:t>
      </w:r>
      <w:r w:rsidRPr="00237AB0">
        <w:rPr>
          <w:rStyle w:val="Forte"/>
          <w:rFonts w:ascii="Times New Roman" w:hAnsi="Times New Roman" w:cs="Times New Roman"/>
          <w:b w:val="0"/>
          <w:bCs w:val="0"/>
        </w:rPr>
        <w:t>Regras Específicas de Crédito</w:t>
      </w:r>
    </w:p>
    <w:p w14:paraId="7831ABF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RN19</w:t>
      </w:r>
      <w:r w:rsidRPr="00237AB0">
        <w:rPr>
          <w:rFonts w:ascii="Times New Roman" w:hAnsi="Times New Roman" w:cs="Times New Roman"/>
        </w:rPr>
        <w:t>: O sistema deve permitir ao administrador definir políticas de crédito, como o valor mínimo e máximo de limite, além de critérios para aumentos ou reduções automáticas de limite com base no comportamento do cliente.</w:t>
      </w:r>
    </w:p>
    <w:p w14:paraId="249F218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RN20</w:t>
      </w:r>
      <w:r w:rsidRPr="00237AB0">
        <w:rPr>
          <w:rFonts w:ascii="Times New Roman" w:hAnsi="Times New Roman" w:cs="Times New Roman"/>
        </w:rPr>
        <w:t>: O cliente deve ser informado automaticamente, via SMS ou e-mail, sobre qualquer alteração em seu limite de crédito, seja por pagamento, atraso ou decisão administrativa.</w:t>
      </w:r>
    </w:p>
    <w:p w14:paraId="07D55EF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RN21</w:t>
      </w:r>
      <w:r w:rsidRPr="00237AB0">
        <w:rPr>
          <w:rFonts w:ascii="Times New Roman" w:hAnsi="Times New Roman" w:cs="Times New Roman"/>
        </w:rPr>
        <w:t>: O limite de crédito deve ser recalculado a cada nova compra ou pagamento, e o cliente não poderá realizar novas compras se o limite disponível for insuficiente.</w:t>
      </w:r>
    </w:p>
    <w:p w14:paraId="1FA8919B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RN22</w:t>
      </w:r>
      <w:r w:rsidRPr="00237AB0">
        <w:rPr>
          <w:rFonts w:ascii="Times New Roman" w:hAnsi="Times New Roman" w:cs="Times New Roman"/>
        </w:rPr>
        <w:t>: Caso um cliente tenha duas ou mais compras parceladas, o sistema deve consolidar o valor das parcelas a vencer no mesmo mês, apresentando ao cliente uma única "parcela mínima" que ele deverá pagar naquele período.</w:t>
      </w:r>
    </w:p>
    <w:p w14:paraId="02A08E47" w14:textId="7DA2A15D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RN23: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Deve haver um dia de fechamento da fatura, que ocorrerá 10 dias antes da data de vencimento definida para o cliente. Todas as compras realizadas antes do fechamento serão incluídas na fatura a vencer, e o cliente será notificado do valor total a pagar.</w:t>
      </w:r>
    </w:p>
    <w:p w14:paraId="647EE9E6" w14:textId="7467892A" w:rsidR="009E65EE" w:rsidRPr="003A44AF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trike/>
          <w:color w:val="FF0000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RN24: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A fatura gerada deve consolidar o valor total das parcelas vencidas, incluindo todas as compras realizadas até a data de fechamento, e deve ser apresentada ao cliente na interface online </w:t>
      </w:r>
      <w:r w:rsidRPr="003A44AF">
        <w:rPr>
          <w:rFonts w:ascii="Times New Roman" w:eastAsia="Times New Roman" w:hAnsi="Times New Roman" w:cs="Times New Roman"/>
          <w:strike/>
          <w:color w:val="FF0000"/>
          <w:kern w:val="0"/>
          <w14:ligatures w14:val="none"/>
        </w:rPr>
        <w:t>e enviada por e-mail ou SMS.</w:t>
      </w:r>
    </w:p>
    <w:p w14:paraId="73DFF5EE" w14:textId="77777777" w:rsidR="009E65EE" w:rsidRPr="00095A1D" w:rsidRDefault="009E65EE" w:rsidP="009E65EE">
      <w:pPr>
        <w:ind w:left="0" w:firstLine="0"/>
        <w:rPr>
          <w:rFonts w:ascii="Times New Roman" w:hAnsi="Times New Roman" w:cs="Times New Roman"/>
          <w:color w:val="FF0000"/>
        </w:rPr>
      </w:pPr>
    </w:p>
    <w:p w14:paraId="002ABCFB" w14:textId="77777777" w:rsidR="009E65EE" w:rsidRPr="00237AB0" w:rsidRDefault="009E65EE" w:rsidP="00237AB0">
      <w:pPr>
        <w:ind w:left="0" w:firstLine="0"/>
        <w:rPr>
          <w:rFonts w:ascii="Times New Roman" w:hAnsi="Times New Roman" w:cs="Times New Roman"/>
        </w:rPr>
      </w:pPr>
    </w:p>
    <w:p w14:paraId="43F8E945" w14:textId="3E62B95B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REQUISITOS FUNCIONAIS E REQUISITOS NÃO FUNCIONAIS</w:t>
      </w:r>
    </w:p>
    <w:p w14:paraId="47EBCD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2.3.1. Requisitos Funcionais</w:t>
      </w:r>
    </w:p>
    <w:p w14:paraId="3C420F1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funcionais descrevem as funcionalidades e comportamentos específicos que o sistema deve implementar para atender às necessidades do usuário.</w:t>
      </w:r>
    </w:p>
    <w:p w14:paraId="4D4A410B" w14:textId="2A88D3FA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RF01 - Cadastro de Clientes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 sistema deve permitir o cadastro de novos clientes, capturando informações como </w:t>
      </w:r>
      <w:r w:rsidR="001976C4" w:rsidRPr="00237AB0">
        <w:rPr>
          <w:rFonts w:ascii="Times New Roman" w:hAnsi="Times New Roman" w:cs="Times New Roman"/>
        </w:rPr>
        <w:t>nome, CPF, endereço</w:t>
      </w:r>
      <w:r w:rsidR="001976C4">
        <w:rPr>
          <w:rFonts w:ascii="Times New Roman" w:hAnsi="Times New Roman" w:cs="Times New Roman"/>
        </w:rPr>
        <w:t xml:space="preserve">, </w:t>
      </w:r>
      <w:r w:rsidR="001976C4"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237AB0">
        <w:rPr>
          <w:rFonts w:ascii="Times New Roman" w:hAnsi="Times New Roman" w:cs="Times New Roman"/>
        </w:rPr>
        <w:t>. O CPF deve ser validado para garantir unicidade.</w:t>
      </w:r>
    </w:p>
    <w:p w14:paraId="34AE32B7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RF02 - Definição e Ajuste de Limite de Crédito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administrador deve poder definir e ajustar o limite de crédito de cada cliente, com base em critérios estabelecidos internamente.</w:t>
      </w:r>
    </w:p>
    <w:p w14:paraId="19DC69A7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RF03 - Registro de Compras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novas compras, calculando automaticamente o valor das parcelas e ajustando o limite de crédito disponível do cliente.</w:t>
      </w:r>
    </w:p>
    <w:p w14:paraId="37CDF6F9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RF04 - Gestão de Parcelas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Cada compra deve gerar uma série de parcelas mensais. O sistema deve calcular as datas de vencimento e consolidar o valor total das parcelas a serem pagas no mesmo período.</w:t>
      </w:r>
    </w:p>
    <w:p w14:paraId="738876FC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RF05 - Registro de Pagamentos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pagamentos realizados pelo cliente, atualizando o saldo devedor e o limite de crédito disponível em tempo real.</w:t>
      </w:r>
    </w:p>
    <w:p w14:paraId="55499B28" w14:textId="616EDB8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RF06 - Consulta de Saldo e Limite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Os clientes devem poder consultar, através de uma interface web, o saldo devedor, o histórico de compras, </w:t>
      </w:r>
      <w:r w:rsidR="005F28C3">
        <w:rPr>
          <w:rFonts w:ascii="Times New Roman" w:hAnsi="Times New Roman" w:cs="Times New Roman"/>
        </w:rPr>
        <w:t xml:space="preserve">o histórico de pagamentos, </w:t>
      </w:r>
      <w:r w:rsidRPr="00237AB0">
        <w:rPr>
          <w:rFonts w:ascii="Times New Roman" w:hAnsi="Times New Roman" w:cs="Times New Roman"/>
        </w:rPr>
        <w:t>as parcelas a vencer e o limite de crédito disponível.</w:t>
      </w:r>
    </w:p>
    <w:p w14:paraId="03D21FE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RF07 - Notificações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enviar notificações automáticas (via SMS ou e-mail) para os clientes sobre vencimentos de parcelas, pagamentos registrados, alterações de limite de crédito e atrasos.</w:t>
      </w:r>
    </w:p>
    <w:p w14:paraId="2F1DC61E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RF08 - Bloqueio e Desbloqueio de Crédito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que o administrador bloqueie ou desbloqueie o crédito de um cliente manualmente, com base em critérios de inadimplência ou outras irregularidades.</w:t>
      </w:r>
    </w:p>
    <w:p w14:paraId="24463C6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RF09 - Relatórios de Administração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gerar relatórios detalhados sobre o status de crédito dos clientes, compras realizadas, pagamentos efetuados e parcelas em atraso, acessíveis apenas para administradores.</w:t>
      </w:r>
    </w:p>
    <w:p w14:paraId="3587E42E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RF10 - Recuperação de Senha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que os clientes recuperem suas senhas através de um processo seguro de verificação de identidade.</w:t>
      </w:r>
    </w:p>
    <w:p w14:paraId="39498B5C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2.3.2. Requisitos Não Funcionais</w:t>
      </w:r>
    </w:p>
    <w:p w14:paraId="5574094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não funcionais especificam as qualidades do sistema, como desempenho, segurança, e usabilidade, que são fundamentais para garantir uma boa experiência de uso e proteção dos dados.</w:t>
      </w:r>
    </w:p>
    <w:p w14:paraId="5F96011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RNF01 - Segurança de Dados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Todas as informações sensíveis, incluindo dados pessoais dos clientes e senhas, devem ser criptografadas, tanto em armazenamento quanto em transmissão. O sistema deve utilizar HTTPS para todas as comunicações.</w:t>
      </w:r>
    </w:p>
    <w:p w14:paraId="18B42CE4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RNF02 - Autenticação e Autorização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 sistema deve implementar um mecanismo de autenticação robusto, garantindo que apenas </w:t>
      </w:r>
      <w:r w:rsidRPr="00237AB0">
        <w:rPr>
          <w:rFonts w:ascii="Times New Roman" w:hAnsi="Times New Roman" w:cs="Times New Roman"/>
        </w:rPr>
        <w:lastRenderedPageBreak/>
        <w:t>usuários autorizados tenham acesso a funções sensíveis, como o cadastro de clientes e ajustes de limite de crédito.</w:t>
      </w:r>
    </w:p>
    <w:p w14:paraId="532AEB6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RNF03 - Performance e Escalabilidade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 sistema deve ser capaz de processar consultas e transações em tempo real, suportando </w:t>
      </w:r>
      <w:proofErr w:type="gramStart"/>
      <w:r w:rsidRPr="00237AB0">
        <w:rPr>
          <w:rFonts w:ascii="Times New Roman" w:hAnsi="Times New Roman" w:cs="Times New Roman"/>
        </w:rPr>
        <w:t>um grande número de usuários simultâneos</w:t>
      </w:r>
      <w:proofErr w:type="gramEnd"/>
      <w:r w:rsidRPr="00237AB0">
        <w:rPr>
          <w:rFonts w:ascii="Times New Roman" w:hAnsi="Times New Roman" w:cs="Times New Roman"/>
        </w:rPr>
        <w:t xml:space="preserve"> sem degradação de performance.</w:t>
      </w:r>
    </w:p>
    <w:p w14:paraId="3095168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RNF04 - Disponibilidade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disponível 24/7, com um tempo de inatividade mínimo para manutenção. Deve ser projetado para alta disponibilidade e redundância.</w:t>
      </w:r>
    </w:p>
    <w:p w14:paraId="628DD92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RNF05 - Usabilidade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A interface de usuário deve ser intuitiva e fácil de navegar, garantindo que clientes e administradores possam realizar suas tarefas sem dificuldades. Deve também ser responsiva, funcionando bem em dispositivos móveis.</w:t>
      </w:r>
    </w:p>
    <w:p w14:paraId="76D1DD5A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RNF06 - Manutenção e Atualizações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fácil de manter e permitir atualizações com o mínimo de interrupção no serviço. Deve existir um processo definido para aplicar patches de segurança e melhorias de funcionalidade.</w:t>
      </w:r>
    </w:p>
    <w:p w14:paraId="6C25BA8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RNF07 - Conformidade com Leis e Normas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em conformidade com todas as leis e regulamentações aplicáveis, como a LGPD (Lei Geral de Proteção de Dados), garantindo a proteção dos dados pessoais dos clientes.</w:t>
      </w:r>
    </w:p>
    <w:p w14:paraId="7E70EDF5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RNF08 - Tolerância a Falhas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capaz de se recuperar automaticamente de falhas, minimizando a perda de dados e o impacto no usuário final.</w:t>
      </w:r>
    </w:p>
    <w:p w14:paraId="4D65BD0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RNF09 - Log e Auditoria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manter registros detalhados de todas as transações e atividades críticas, incluindo quem realizou o quê e quando. Esses logs devem estar disponíveis para auditoria e segurança.</w:t>
      </w:r>
    </w:p>
    <w:p w14:paraId="5311741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2.3.3. Estrutura de Requisitos Funcionais e Não Funcionais</w:t>
      </w:r>
    </w:p>
    <w:p w14:paraId="5FA02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A seguir está uma estrutura exemplo para organizar os requisitos funcionais e não funcionais, aplicável ao contexto do sistema:</w:t>
      </w:r>
    </w:p>
    <w:p w14:paraId="1D78EA9F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2.3.3.1. Contexto:</w:t>
      </w:r>
    </w:p>
    <w:p w14:paraId="42CD8EB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 crediário próprio da loja Harpia deve ser capaz de gerenciar com eficiência as operações de compra e pagamento de seus clientes, automatizando processos e fornecendo uma interface acessível tanto para a administração quanto para os clientes.</w:t>
      </w:r>
    </w:p>
    <w:p w14:paraId="62E89164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2.3.3.2. Requisitos Funcionais:</w:t>
      </w:r>
    </w:p>
    <w:p w14:paraId="0F1E88C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Cadastro de clientes (RF01)</w:t>
      </w:r>
    </w:p>
    <w:p w14:paraId="217270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Definição de limite de crédito (RF02)</w:t>
      </w:r>
    </w:p>
    <w:p w14:paraId="3E564E7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compras (RF03)</w:t>
      </w:r>
    </w:p>
    <w:p w14:paraId="100BE2A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Gestão de parcelas (RF04)</w:t>
      </w:r>
    </w:p>
    <w:p w14:paraId="3302CA7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pagamentos (RF05)</w:t>
      </w:r>
    </w:p>
    <w:p w14:paraId="0D1E91C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Consulta de informações (RF06)</w:t>
      </w:r>
    </w:p>
    <w:p w14:paraId="68CC130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Notificações automáticas (RF07)</w:t>
      </w:r>
    </w:p>
    <w:p w14:paraId="7802DE2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Bloqueio e desbloqueio de crédito (RF08)</w:t>
      </w:r>
    </w:p>
    <w:p w14:paraId="2111DD4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Relatórios administrativos (RF09)</w:t>
      </w:r>
    </w:p>
    <w:p w14:paraId="4563D054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Recuperação de senha (RF10)</w:t>
      </w:r>
    </w:p>
    <w:p w14:paraId="213BFBF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2.3.3.3. Requisitos Não Funcionais:</w:t>
      </w:r>
    </w:p>
    <w:p w14:paraId="153CDC5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Segurança de dados (RNF01)</w:t>
      </w:r>
    </w:p>
    <w:p w14:paraId="5ADE9B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Autenticação e autorização (RNF02)</w:t>
      </w:r>
    </w:p>
    <w:p w14:paraId="290AD96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Performance e escalabilidade (RNF03)</w:t>
      </w:r>
    </w:p>
    <w:p w14:paraId="2043933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Disponibilidade (RNF04)</w:t>
      </w:r>
    </w:p>
    <w:p w14:paraId="5B73B1C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Usabilidade (RNF05)</w:t>
      </w:r>
    </w:p>
    <w:p w14:paraId="0077B80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Manutenção e atualizações (RNF06)</w:t>
      </w:r>
    </w:p>
    <w:p w14:paraId="0BDB6F6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Conformidade com leis (RNF07)</w:t>
      </w:r>
    </w:p>
    <w:p w14:paraId="7C4DCF9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Tolerância a falhas (RNF08)</w:t>
      </w:r>
    </w:p>
    <w:p w14:paraId="5021749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Log e auditoria (RNF09)</w:t>
      </w:r>
    </w:p>
    <w:p w14:paraId="573B3D95" w14:textId="77777777" w:rsidR="00EB2C42" w:rsidRPr="00EB2C42" w:rsidRDefault="00EB2C42" w:rsidP="005775FE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B2C42">
        <w:rPr>
          <w:rFonts w:ascii="Times New Roman" w:hAnsi="Times New Roman" w:cs="Times New Roman"/>
          <w:b/>
          <w:bCs/>
        </w:rPr>
        <w:t>2.3.3.4. Exemplos de Aplicação:</w:t>
      </w:r>
    </w:p>
    <w:p w14:paraId="16B66129" w14:textId="49F50667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1:</w:t>
      </w:r>
      <w:r w:rsidRPr="00EB2C42">
        <w:rPr>
          <w:rFonts w:ascii="Times New Roman" w:hAnsi="Times New Roman" w:cs="Times New Roman"/>
        </w:rPr>
        <w:t xml:space="preserve"> Cadastro de Clientes (RF01): O sistema deve permitir a inserção de novos clientes, capturando todas as informações necessárias, como </w:t>
      </w:r>
      <w:r w:rsidR="001976C4" w:rsidRPr="00237AB0">
        <w:rPr>
          <w:rFonts w:ascii="Times New Roman" w:hAnsi="Times New Roman" w:cs="Times New Roman"/>
        </w:rPr>
        <w:t>nome, CPF, endereço</w:t>
      </w:r>
      <w:r w:rsidR="001976C4">
        <w:rPr>
          <w:rFonts w:ascii="Times New Roman" w:hAnsi="Times New Roman" w:cs="Times New Roman"/>
        </w:rPr>
        <w:t xml:space="preserve">, </w:t>
      </w:r>
      <w:r w:rsidR="001976C4"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EB2C42">
        <w:rPr>
          <w:rFonts w:ascii="Times New Roman" w:hAnsi="Times New Roman" w:cs="Times New Roman"/>
        </w:rPr>
        <w:t>. Este processo assegura que cada cliente seja registrado de forma completa e única, permitindo a personalização do atendimento e a correta gestão dos limites de crédito.</w:t>
      </w:r>
    </w:p>
    <w:p w14:paraId="6DBA282D" w14:textId="59E187FD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2:</w:t>
      </w:r>
      <w:r w:rsidRPr="00EB2C42">
        <w:rPr>
          <w:rFonts w:ascii="Times New Roman" w:hAnsi="Times New Roman" w:cs="Times New Roman"/>
        </w:rPr>
        <w:t xml:space="preserve"> Segurança de Dados (RNF01): A segurança das informações dos clientes é uma prioridade central do sistema. Todas as informações sensíveis, incluindo dados pessoais e financeiros, são protegidas por criptografia robusta, garantindo que os dados permaneçam seguros contra acessos não autorizados e possíveis violações. O uso de protocolos de comunicação seguros (HTTPS) reforça ainda mais essa proteção, assegurando a integridade e confidencialidade dos dados durante a transmissão.</w:t>
      </w:r>
    </w:p>
    <w:p w14:paraId="74E8AC6C" w14:textId="77777777" w:rsidR="005F28C3" w:rsidRDefault="005F28C3" w:rsidP="00237AB0">
      <w:pPr>
        <w:ind w:left="0" w:firstLine="0"/>
        <w:rPr>
          <w:rFonts w:ascii="Times New Roman" w:hAnsi="Times New Roman" w:cs="Times New Roman"/>
        </w:rPr>
      </w:pPr>
    </w:p>
    <w:p w14:paraId="3F6DE241" w14:textId="77777777" w:rsidR="00F96908" w:rsidRDefault="00F96908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C75E74" w14:textId="77777777" w:rsidR="0080726E" w:rsidRPr="0080726E" w:rsidRDefault="0080726E" w:rsidP="005775FE">
      <w:pPr>
        <w:ind w:left="36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6. Casos de Uso</w:t>
      </w:r>
    </w:p>
    <w:p w14:paraId="147F6A26" w14:textId="77777777" w:rsidR="0080726E" w:rsidRPr="0080726E" w:rsidRDefault="0080726E" w:rsidP="00577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6.1. Atores</w:t>
      </w:r>
    </w:p>
    <w:p w14:paraId="7717FDC2" w14:textId="77777777" w:rsidR="0080726E" w:rsidRPr="0080726E" w:rsidRDefault="0080726E" w:rsidP="00577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Cliente: Usuário que acessa suas informações financeiras através da interface web.</w:t>
      </w:r>
    </w:p>
    <w:p w14:paraId="6E6EE007" w14:textId="77777777" w:rsidR="0080726E" w:rsidRPr="0080726E" w:rsidRDefault="0080726E" w:rsidP="00577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Administrador: Usuário responsável por gerenciar clientes, limites de crédito, transações, relatórios no sistema, além de cadastrar novos usuários e bloquear crédito de clientes.</w:t>
      </w:r>
    </w:p>
    <w:p w14:paraId="2E9563C1" w14:textId="77777777" w:rsidR="0080726E" w:rsidRPr="0080726E" w:rsidRDefault="0080726E" w:rsidP="00577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Operador do Caixa: Usuário responsável por lançar no sistema as compras e pagamentos efetuados pelos clientes.</w:t>
      </w:r>
    </w:p>
    <w:p w14:paraId="3420BCA7" w14:textId="77777777" w:rsidR="0080726E" w:rsidRPr="0080726E" w:rsidRDefault="0080726E" w:rsidP="005775F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6.2. Casos de Uso Principais</w:t>
      </w:r>
    </w:p>
    <w:p w14:paraId="66F22ED4" w14:textId="77777777" w:rsidR="0080726E" w:rsidRPr="0080726E" w:rsidRDefault="00000000" w:rsidP="0080726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8423C4">
          <v:rect id="_x0000_i1025" style="width:0;height:1.5pt" o:hralign="center" o:hrstd="t" o:hr="t" fillcolor="#a0a0a0" stroked="f"/>
        </w:pict>
      </w:r>
    </w:p>
    <w:p w14:paraId="73FB64E3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UC01: Cadastro de Clientes</w:t>
      </w:r>
    </w:p>
    <w:p w14:paraId="0E5A4B8F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3911606D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cadastre novos clientes no sistema, capturando todas as informações necessárias.</w:t>
      </w:r>
    </w:p>
    <w:p w14:paraId="6AAD0744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0AFCBB76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1CB045BB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seleciona a opção "Cadastrar Cliente" na interface administrativa.</w:t>
      </w:r>
    </w:p>
    <w:p w14:paraId="316FE2B0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cliente.</w:t>
      </w:r>
    </w:p>
    <w:p w14:paraId="2C5845EB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cliente (nome, CPF, endereço, telefone, e-mail, dia de pagamento, limite de crédito).</w:t>
      </w:r>
    </w:p>
    <w:p w14:paraId="517F02E4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informações, garantindo a unicidade do CPF.</w:t>
      </w:r>
    </w:p>
    <w:p w14:paraId="109EB95A" w14:textId="77777777" w:rsidR="0080726E" w:rsidRPr="0080726E" w:rsidRDefault="0080726E" w:rsidP="005775F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registra o cliente no banco de dados e confirma o cadastro.</w:t>
      </w:r>
    </w:p>
    <w:p w14:paraId="343960FA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é cadastrado com sucesso no sistema, e seu perfil pode ser consultado ou editado posteriormente.</w:t>
      </w:r>
    </w:p>
    <w:p w14:paraId="184A21E7" w14:textId="77777777" w:rsidR="0080726E" w:rsidRPr="0080726E" w:rsidRDefault="0080726E" w:rsidP="005775F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Fluxos Alternativos:</w:t>
      </w:r>
    </w:p>
    <w:p w14:paraId="6F034E8B" w14:textId="77777777" w:rsidR="0080726E" w:rsidRPr="0080726E" w:rsidRDefault="0080726E" w:rsidP="005775F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já estiver cadastrado, o sistema notifica o administrador e impede o cadastro duplicado.</w:t>
      </w:r>
    </w:p>
    <w:p w14:paraId="6CE90A1A" w14:textId="77777777" w:rsidR="0080726E" w:rsidRPr="0080726E" w:rsidRDefault="00000000" w:rsidP="0080726E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5CD166">
          <v:rect id="_x0000_i1026" style="width:0;height:1.5pt" o:hralign="center" o:hrstd="t" o:hr="t" fillcolor="#a0a0a0" stroked="f"/>
        </w:pict>
      </w:r>
    </w:p>
    <w:p w14:paraId="43357EF5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UC02: Definição de Limite de Crédito</w:t>
      </w:r>
    </w:p>
    <w:p w14:paraId="76544C0D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1AF680C4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defina ou ajuste o limite de crédito de um cliente e, se necessário, bloqueie o crédito do cliente.</w:t>
      </w:r>
    </w:p>
    <w:p w14:paraId="7DB6A45C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cadastrado no sistema, e o administrador deve estar autenticado.</w:t>
      </w:r>
    </w:p>
    <w:p w14:paraId="62CC505C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5333CBD6" w14:textId="77777777" w:rsidR="0080726E" w:rsidRPr="0080726E" w:rsidRDefault="0080726E" w:rsidP="005775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o perfil do cliente.</w:t>
      </w:r>
    </w:p>
    <w:p w14:paraId="051FB899" w14:textId="77777777" w:rsidR="0080726E" w:rsidRPr="0080726E" w:rsidRDefault="0080726E" w:rsidP="005775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as informações do cliente, incluindo o limite de crédito atual.</w:t>
      </w:r>
    </w:p>
    <w:p w14:paraId="2CF96F9E" w14:textId="77777777" w:rsidR="0080726E" w:rsidRPr="0080726E" w:rsidRDefault="0080726E" w:rsidP="005775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define ou ajusta o limite de crédito ou decide bloquear o crédito do cliente.</w:t>
      </w:r>
    </w:p>
    <w:p w14:paraId="783BD66A" w14:textId="77777777" w:rsidR="0080726E" w:rsidRPr="0080726E" w:rsidRDefault="0080726E" w:rsidP="005775F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salva a nova configuração e recalcula o limite disponível com base nas compras e pagamentos atuais.</w:t>
      </w:r>
    </w:p>
    <w:p w14:paraId="2A9D8E6E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limite de crédito do cliente é atualizado ou bloqueado no sistema.</w:t>
      </w:r>
    </w:p>
    <w:p w14:paraId="796DD76B" w14:textId="77777777" w:rsidR="0080726E" w:rsidRPr="0080726E" w:rsidRDefault="0080726E" w:rsidP="005775F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5EE0C53" w14:textId="77777777" w:rsidR="0080726E" w:rsidRPr="0080726E" w:rsidRDefault="0080726E" w:rsidP="005775F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limite exceder o valor máximo permitido pelas políticas da loja, o sistema exibe uma mensagem de erro.</w:t>
      </w:r>
    </w:p>
    <w:p w14:paraId="185B87B9" w14:textId="1F18B62D" w:rsid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76200D5A" w14:textId="6A4F7FA8" w:rsidR="00FF6A5A" w:rsidRPr="0080726E" w:rsidRDefault="00FF6A5A" w:rsidP="00FF6A5A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>
        <w:rPr>
          <w:rFonts w:ascii="Times New Roman" w:hAnsi="Times New Roman" w:cs="Times New Roman"/>
        </w:rPr>
        <w:t>3</w:t>
      </w:r>
      <w:r w:rsidRPr="0080726E">
        <w:rPr>
          <w:rFonts w:ascii="Times New Roman" w:hAnsi="Times New Roman" w:cs="Times New Roman"/>
        </w:rPr>
        <w:t>: Cadastro de Usuários</w:t>
      </w:r>
    </w:p>
    <w:p w14:paraId="46AD19CD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79C39AB8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Descrição: Permitir que o administrador cadastre novos usuários no sistema, incluindo operadores de caixa e outros administradores.</w:t>
      </w:r>
    </w:p>
    <w:p w14:paraId="60138F76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69737D34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0E971DD8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a interface de gerenciamento de usuários.</w:t>
      </w:r>
    </w:p>
    <w:p w14:paraId="566094CD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usuário.</w:t>
      </w:r>
    </w:p>
    <w:p w14:paraId="52395231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novo usuário (nome, CPF, e-mail, perfil de acesso).</w:t>
      </w:r>
    </w:p>
    <w:p w14:paraId="7C12F3D8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 e registra o novo usuário.</w:t>
      </w:r>
    </w:p>
    <w:p w14:paraId="7E21A1B2" w14:textId="77777777" w:rsidR="00FF6A5A" w:rsidRPr="0080726E" w:rsidRDefault="00FF6A5A" w:rsidP="00FF6A5A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envia um e-mail de boas-vindas ao novo usuário com suas credenciais de acesso.</w:t>
      </w:r>
    </w:p>
    <w:p w14:paraId="6B453028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novo usuário é cadastrado e pode acessar o sistema conforme seu perfil de acesso.</w:t>
      </w:r>
    </w:p>
    <w:p w14:paraId="58557088" w14:textId="77777777" w:rsidR="00FF6A5A" w:rsidRPr="0080726E" w:rsidRDefault="00FF6A5A" w:rsidP="00FF6A5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60CAF0F0" w14:textId="77777777" w:rsidR="00FF6A5A" w:rsidRPr="0080726E" w:rsidRDefault="00FF6A5A" w:rsidP="00FF6A5A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ou e-mail já estiver cadastrado, o sistema notifica o administrador e impede o cadastro duplicado.</w:t>
      </w:r>
    </w:p>
    <w:p w14:paraId="4648E904" w14:textId="77777777" w:rsidR="00FF6A5A" w:rsidRPr="0080726E" w:rsidRDefault="00FF6A5A" w:rsidP="0080726E">
      <w:pPr>
        <w:ind w:left="0" w:firstLine="0"/>
        <w:rPr>
          <w:rFonts w:ascii="Times New Roman" w:hAnsi="Times New Roman" w:cs="Times New Roman"/>
        </w:rPr>
      </w:pPr>
    </w:p>
    <w:p w14:paraId="0A728732" w14:textId="09CAA243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4</w:t>
      </w:r>
      <w:r w:rsidRPr="0080726E">
        <w:rPr>
          <w:rFonts w:ascii="Times New Roman" w:hAnsi="Times New Roman" w:cs="Times New Roman"/>
        </w:rPr>
        <w:t>: Registro de Compras</w:t>
      </w:r>
    </w:p>
    <w:p w14:paraId="66B94B79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6D9157A4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o registro de novas compras realizadas por clientes, afetando seu limite de crédito disponível.</w:t>
      </w:r>
    </w:p>
    <w:p w14:paraId="7BDC23FD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crédito disponível e não ter parcelas em atraso.</w:t>
      </w:r>
    </w:p>
    <w:p w14:paraId="475D9307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6BDE3F98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o(s) produto(s) na loja física.</w:t>
      </w:r>
    </w:p>
    <w:p w14:paraId="483A9212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O operador do caixa acessa a interface de registro de compras.</w:t>
      </w:r>
    </w:p>
    <w:p w14:paraId="0A028D17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a escolha dos produtos.</w:t>
      </w:r>
    </w:p>
    <w:p w14:paraId="1EEB68F3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insere os detalhes da compra e escolhe o número de parcelas.</w:t>
      </w:r>
    </w:p>
    <w:p w14:paraId="4825F197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verifica o limite de crédito disponível e autoriza a compra.</w:t>
      </w:r>
    </w:p>
    <w:p w14:paraId="72B21A59" w14:textId="77777777" w:rsidR="0080726E" w:rsidRPr="0080726E" w:rsidRDefault="0080726E" w:rsidP="005775F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registra a compra e ajusta o limite de crédito do cliente.</w:t>
      </w:r>
    </w:p>
    <w:p w14:paraId="35A9C922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A compra é registrada com sucesso, e as parcelas são agendadas para pagamento.</w:t>
      </w:r>
    </w:p>
    <w:p w14:paraId="4D96007B" w14:textId="77777777" w:rsidR="0080726E" w:rsidRPr="0080726E" w:rsidRDefault="0080726E" w:rsidP="005775F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E9D5471" w14:textId="77777777" w:rsidR="0080726E" w:rsidRPr="0080726E" w:rsidRDefault="0080726E" w:rsidP="005775FE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5a. Se o limite de crédito for insuficiente, o sistema notifica o operador e impede a finalização da compra.</w:t>
      </w:r>
    </w:p>
    <w:p w14:paraId="44BD19CA" w14:textId="734802F2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259330B4" w14:textId="7986663A" w:rsidR="0080726E" w:rsidRPr="0080726E" w:rsidRDefault="0080726E" w:rsidP="0080726E">
      <w:pPr>
        <w:ind w:left="0" w:firstLine="0"/>
        <w:rPr>
          <w:rFonts w:ascii="Times New Roman" w:hAnsi="Times New Roman" w:cs="Times New Roman"/>
          <w:u w:val="single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5</w:t>
      </w:r>
      <w:r w:rsidRPr="0080726E">
        <w:rPr>
          <w:rFonts w:ascii="Times New Roman" w:hAnsi="Times New Roman" w:cs="Times New Roman"/>
        </w:rPr>
        <w:t>: Registro de Pagamentos</w:t>
      </w:r>
    </w:p>
    <w:p w14:paraId="1AC02676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589031C4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Registrar pagamentos de parcelas efetuados pelos clientes.</w:t>
      </w:r>
    </w:p>
    <w:p w14:paraId="2ED20F2F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parcelas pendentes para pagamento.</w:t>
      </w:r>
    </w:p>
    <w:p w14:paraId="4B9D55E4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6DF4E12B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vai à loja para efetuar o pagamento.</w:t>
      </w:r>
    </w:p>
    <w:p w14:paraId="666F2A8D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do caixa acessa a interface de registro de pagamentos.</w:t>
      </w:r>
    </w:p>
    <w:p w14:paraId="51C04DD8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exibe as parcelas pendentes.</w:t>
      </w:r>
    </w:p>
    <w:p w14:paraId="59774384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as parcelas que deseja pagar.</w:t>
      </w:r>
    </w:p>
    <w:p w14:paraId="4F65F5F2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registra o pagamento.</w:t>
      </w:r>
    </w:p>
    <w:p w14:paraId="15991A56" w14:textId="77777777" w:rsidR="0080726E" w:rsidRPr="0080726E" w:rsidRDefault="0080726E" w:rsidP="005775F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atualiza o saldo devedor e recalcula o limite de crédito disponível.</w:t>
      </w:r>
    </w:p>
    <w:p w14:paraId="2D940B6B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Pós-condições: O pagamento é registrado com sucesso, e o saldo devedor do cliente é atualizado.</w:t>
      </w:r>
    </w:p>
    <w:p w14:paraId="2386C7DD" w14:textId="77777777" w:rsidR="0080726E" w:rsidRPr="0080726E" w:rsidRDefault="0080726E" w:rsidP="005775F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4AE2169" w14:textId="77777777" w:rsidR="0080726E" w:rsidRPr="0080726E" w:rsidRDefault="0080726E" w:rsidP="005775FE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4a. Se o cliente optar por pagar antecipadamente parcelas futuras, o sistema deve permitir e recalcular o saldo devedor.</w:t>
      </w:r>
    </w:p>
    <w:p w14:paraId="27446E7F" w14:textId="294265CC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074FBE34" w14:textId="6432FEDE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6</w:t>
      </w:r>
      <w:r w:rsidRPr="0080726E">
        <w:rPr>
          <w:rFonts w:ascii="Times New Roman" w:hAnsi="Times New Roman" w:cs="Times New Roman"/>
        </w:rPr>
        <w:t>: Consulta de Extrato Financeiro</w:t>
      </w:r>
    </w:p>
    <w:p w14:paraId="19408FFC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Cliente</w:t>
      </w:r>
    </w:p>
    <w:p w14:paraId="5CE067C6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cliente consulte seu extrato financeiro, incluindo saldo devedor, histórico de compras, pagamentos realizados e limite de crédito disponível.</w:t>
      </w:r>
    </w:p>
    <w:p w14:paraId="27F9FDBC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autenticado no sistema.</w:t>
      </w:r>
    </w:p>
    <w:p w14:paraId="3C87D0DE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416497A2" w14:textId="77777777" w:rsidR="0080726E" w:rsidRPr="0080726E" w:rsidRDefault="0080726E" w:rsidP="005775F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acessa a interface web e faz login com suas credenciais.</w:t>
      </w:r>
    </w:p>
    <w:p w14:paraId="4B1A0A87" w14:textId="77777777" w:rsidR="0080726E" w:rsidRPr="0080726E" w:rsidRDefault="0080726E" w:rsidP="005775F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 xml:space="preserve">O sistema </w:t>
      </w:r>
      <w:proofErr w:type="gramStart"/>
      <w:r w:rsidRPr="0080726E">
        <w:rPr>
          <w:rFonts w:ascii="Times New Roman" w:hAnsi="Times New Roman" w:cs="Times New Roman"/>
        </w:rPr>
        <w:t>autentica</w:t>
      </w:r>
      <w:proofErr w:type="gramEnd"/>
      <w:r w:rsidRPr="0080726E">
        <w:rPr>
          <w:rFonts w:ascii="Times New Roman" w:hAnsi="Times New Roman" w:cs="Times New Roman"/>
        </w:rPr>
        <w:t xml:space="preserve"> o cliente e exibe o painel de controle.</w:t>
      </w:r>
    </w:p>
    <w:p w14:paraId="4112AD5E" w14:textId="77777777" w:rsidR="0080726E" w:rsidRPr="0080726E" w:rsidRDefault="0080726E" w:rsidP="005775F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seleciona a opção "Consultar Extrato Financeiro".</w:t>
      </w:r>
    </w:p>
    <w:p w14:paraId="0491BE34" w14:textId="77777777" w:rsidR="0080726E" w:rsidRPr="0080726E" w:rsidRDefault="0080726E" w:rsidP="005775F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saldo devedor atual, histórico de compras, histórico de pagamentos, próximas parcelas e limite de crédito disponível.</w:t>
      </w:r>
    </w:p>
    <w:p w14:paraId="663A7634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visualiza todas as informações financeiras pertinentes.</w:t>
      </w:r>
    </w:p>
    <w:p w14:paraId="6BD59443" w14:textId="77777777" w:rsidR="0080726E" w:rsidRPr="0080726E" w:rsidRDefault="0080726E" w:rsidP="005775F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1F6A178C" w14:textId="675E33EB" w:rsidR="00487F28" w:rsidRPr="001938CA" w:rsidRDefault="0080726E" w:rsidP="001938CA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1a. Se o cliente esquecer a senha, ele pode utilizar a função de recuperação de senha antes de fazer o login.</w:t>
      </w:r>
    </w:p>
    <w:sectPr w:rsidR="00487F28" w:rsidRPr="001938CA" w:rsidSect="006545F0">
      <w:headerReference w:type="even" r:id="rId10"/>
      <w:headerReference w:type="default" r:id="rId11"/>
      <w:headerReference w:type="first" r:id="rId12"/>
      <w:pgSz w:w="11904" w:h="16836"/>
      <w:pgMar w:top="1313" w:right="1126" w:bottom="1190" w:left="1702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CB1CD" w14:textId="77777777" w:rsidR="0076388E" w:rsidRDefault="0076388E">
      <w:pPr>
        <w:spacing w:after="0" w:line="240" w:lineRule="auto"/>
      </w:pPr>
      <w:r>
        <w:separator/>
      </w:r>
    </w:p>
  </w:endnote>
  <w:endnote w:type="continuationSeparator" w:id="0">
    <w:p w14:paraId="7B9B8E41" w14:textId="77777777" w:rsidR="0076388E" w:rsidRDefault="0076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3D947" w14:textId="77777777" w:rsidR="0076388E" w:rsidRDefault="0076388E">
      <w:pPr>
        <w:spacing w:after="0" w:line="246" w:lineRule="auto"/>
        <w:ind w:left="0" w:right="7" w:firstLine="0"/>
      </w:pPr>
      <w:r>
        <w:separator/>
      </w:r>
    </w:p>
  </w:footnote>
  <w:footnote w:type="continuationSeparator" w:id="0">
    <w:p w14:paraId="54C6DF88" w14:textId="77777777" w:rsidR="0076388E" w:rsidRDefault="0076388E">
      <w:pPr>
        <w:spacing w:after="0" w:line="246" w:lineRule="auto"/>
        <w:ind w:left="0" w:right="7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AB34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3672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4B41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5BB2"/>
    <w:multiLevelType w:val="multilevel"/>
    <w:tmpl w:val="F56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0D92"/>
    <w:multiLevelType w:val="multilevel"/>
    <w:tmpl w:val="B23A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32632"/>
    <w:multiLevelType w:val="multilevel"/>
    <w:tmpl w:val="E7D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31AC7"/>
    <w:multiLevelType w:val="multilevel"/>
    <w:tmpl w:val="FFB4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E55B5"/>
    <w:multiLevelType w:val="multilevel"/>
    <w:tmpl w:val="98D4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E2F4E"/>
    <w:multiLevelType w:val="multilevel"/>
    <w:tmpl w:val="FB04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05B75"/>
    <w:multiLevelType w:val="multilevel"/>
    <w:tmpl w:val="AF72337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2676C"/>
    <w:multiLevelType w:val="multilevel"/>
    <w:tmpl w:val="E50E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D253B"/>
    <w:multiLevelType w:val="multilevel"/>
    <w:tmpl w:val="F34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C1F58"/>
    <w:multiLevelType w:val="multilevel"/>
    <w:tmpl w:val="773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669D3"/>
    <w:multiLevelType w:val="multilevel"/>
    <w:tmpl w:val="484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25DE4"/>
    <w:multiLevelType w:val="multilevel"/>
    <w:tmpl w:val="7B70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41DD9"/>
    <w:multiLevelType w:val="multilevel"/>
    <w:tmpl w:val="8DB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73E0D"/>
    <w:multiLevelType w:val="multilevel"/>
    <w:tmpl w:val="538A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532C1"/>
    <w:multiLevelType w:val="multilevel"/>
    <w:tmpl w:val="C1E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D0F36"/>
    <w:multiLevelType w:val="multilevel"/>
    <w:tmpl w:val="612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44A07"/>
    <w:multiLevelType w:val="multilevel"/>
    <w:tmpl w:val="5C5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94561">
    <w:abstractNumId w:val="6"/>
  </w:num>
  <w:num w:numId="2" w16cid:durableId="1497187274">
    <w:abstractNumId w:val="5"/>
  </w:num>
  <w:num w:numId="3" w16cid:durableId="1942840058">
    <w:abstractNumId w:val="14"/>
  </w:num>
  <w:num w:numId="4" w16cid:durableId="1661495846">
    <w:abstractNumId w:val="13"/>
  </w:num>
  <w:num w:numId="5" w16cid:durableId="1738283695">
    <w:abstractNumId w:val="1"/>
  </w:num>
  <w:num w:numId="6" w16cid:durableId="1550071235">
    <w:abstractNumId w:val="10"/>
  </w:num>
  <w:num w:numId="7" w16cid:durableId="380060794">
    <w:abstractNumId w:val="7"/>
  </w:num>
  <w:num w:numId="8" w16cid:durableId="216479110">
    <w:abstractNumId w:val="3"/>
  </w:num>
  <w:num w:numId="9" w16cid:durableId="362678747">
    <w:abstractNumId w:val="4"/>
  </w:num>
  <w:num w:numId="10" w16cid:durableId="652563432">
    <w:abstractNumId w:val="11"/>
  </w:num>
  <w:num w:numId="11" w16cid:durableId="2077582397">
    <w:abstractNumId w:val="16"/>
  </w:num>
  <w:num w:numId="12" w16cid:durableId="809833201">
    <w:abstractNumId w:val="9"/>
  </w:num>
  <w:num w:numId="13" w16cid:durableId="54102224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478961117">
    <w:abstractNumId w:val="12"/>
  </w:num>
  <w:num w:numId="15" w16cid:durableId="27148069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93350235">
    <w:abstractNumId w:val="2"/>
  </w:num>
  <w:num w:numId="17" w16cid:durableId="38124671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77408379">
    <w:abstractNumId w:val="15"/>
  </w:num>
  <w:num w:numId="19" w16cid:durableId="1440181478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624922875">
    <w:abstractNumId w:val="0"/>
  </w:num>
  <w:num w:numId="21" w16cid:durableId="10210057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201476506">
    <w:abstractNumId w:val="8"/>
  </w:num>
  <w:num w:numId="23" w16cid:durableId="96620173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128"/>
    <w:rsid w:val="00002693"/>
    <w:rsid w:val="000145B4"/>
    <w:rsid w:val="0001584D"/>
    <w:rsid w:val="0003084B"/>
    <w:rsid w:val="0005786C"/>
    <w:rsid w:val="000927A2"/>
    <w:rsid w:val="00095A1D"/>
    <w:rsid w:val="000C0666"/>
    <w:rsid w:val="000C2D06"/>
    <w:rsid w:val="000D3A8A"/>
    <w:rsid w:val="000D7DE4"/>
    <w:rsid w:val="000E139F"/>
    <w:rsid w:val="00104B94"/>
    <w:rsid w:val="001369B6"/>
    <w:rsid w:val="00147879"/>
    <w:rsid w:val="001938CA"/>
    <w:rsid w:val="001976C4"/>
    <w:rsid w:val="001E3308"/>
    <w:rsid w:val="00237AB0"/>
    <w:rsid w:val="002F3BF5"/>
    <w:rsid w:val="00354524"/>
    <w:rsid w:val="003A44AF"/>
    <w:rsid w:val="003E3D6D"/>
    <w:rsid w:val="003E706D"/>
    <w:rsid w:val="003F57B2"/>
    <w:rsid w:val="004171B9"/>
    <w:rsid w:val="00487F28"/>
    <w:rsid w:val="004A40DE"/>
    <w:rsid w:val="004A50EE"/>
    <w:rsid w:val="004B23DB"/>
    <w:rsid w:val="005109C1"/>
    <w:rsid w:val="00532275"/>
    <w:rsid w:val="00556981"/>
    <w:rsid w:val="005775FE"/>
    <w:rsid w:val="0059765A"/>
    <w:rsid w:val="005A05F4"/>
    <w:rsid w:val="005B41B8"/>
    <w:rsid w:val="005D7045"/>
    <w:rsid w:val="005F28C3"/>
    <w:rsid w:val="005F57C8"/>
    <w:rsid w:val="00611FEC"/>
    <w:rsid w:val="00647F52"/>
    <w:rsid w:val="006545F0"/>
    <w:rsid w:val="006642D4"/>
    <w:rsid w:val="0070074B"/>
    <w:rsid w:val="00720B6D"/>
    <w:rsid w:val="0076388E"/>
    <w:rsid w:val="00786AFF"/>
    <w:rsid w:val="00796A8E"/>
    <w:rsid w:val="007D1247"/>
    <w:rsid w:val="0080251B"/>
    <w:rsid w:val="00802E63"/>
    <w:rsid w:val="0080726E"/>
    <w:rsid w:val="008273A6"/>
    <w:rsid w:val="008277C5"/>
    <w:rsid w:val="00835FBF"/>
    <w:rsid w:val="00851AAB"/>
    <w:rsid w:val="00892431"/>
    <w:rsid w:val="00893AAB"/>
    <w:rsid w:val="00896D57"/>
    <w:rsid w:val="008A58B9"/>
    <w:rsid w:val="008B14B5"/>
    <w:rsid w:val="009306D6"/>
    <w:rsid w:val="00943AB6"/>
    <w:rsid w:val="0096488C"/>
    <w:rsid w:val="00964938"/>
    <w:rsid w:val="009A66E8"/>
    <w:rsid w:val="009B1610"/>
    <w:rsid w:val="009E65EE"/>
    <w:rsid w:val="009F0D86"/>
    <w:rsid w:val="00A06F66"/>
    <w:rsid w:val="00A10324"/>
    <w:rsid w:val="00A165AE"/>
    <w:rsid w:val="00A467DD"/>
    <w:rsid w:val="00A87A0F"/>
    <w:rsid w:val="00A96921"/>
    <w:rsid w:val="00AE168D"/>
    <w:rsid w:val="00AE6128"/>
    <w:rsid w:val="00AE728D"/>
    <w:rsid w:val="00B075F5"/>
    <w:rsid w:val="00B14D77"/>
    <w:rsid w:val="00B20F82"/>
    <w:rsid w:val="00B86C54"/>
    <w:rsid w:val="00B939DA"/>
    <w:rsid w:val="00BB3FCA"/>
    <w:rsid w:val="00BC5504"/>
    <w:rsid w:val="00BD37D9"/>
    <w:rsid w:val="00BE5EDE"/>
    <w:rsid w:val="00BF601C"/>
    <w:rsid w:val="00C74742"/>
    <w:rsid w:val="00C815F5"/>
    <w:rsid w:val="00C93D12"/>
    <w:rsid w:val="00CF606C"/>
    <w:rsid w:val="00CF6402"/>
    <w:rsid w:val="00D1490F"/>
    <w:rsid w:val="00D40578"/>
    <w:rsid w:val="00D4132D"/>
    <w:rsid w:val="00D54610"/>
    <w:rsid w:val="00D82084"/>
    <w:rsid w:val="00DD1EDF"/>
    <w:rsid w:val="00DE7FC0"/>
    <w:rsid w:val="00E429C5"/>
    <w:rsid w:val="00E946CB"/>
    <w:rsid w:val="00EB2C42"/>
    <w:rsid w:val="00ED590F"/>
    <w:rsid w:val="00EE5D77"/>
    <w:rsid w:val="00F17F5A"/>
    <w:rsid w:val="00F36AF6"/>
    <w:rsid w:val="00F91778"/>
    <w:rsid w:val="00F96908"/>
    <w:rsid w:val="00FA5BA3"/>
    <w:rsid w:val="00FC3EA0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C4A8"/>
  <w15:docId w15:val="{9D696714-79F3-4791-8460-F149D06F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361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575" w:line="265" w:lineRule="auto"/>
      <w:ind w:right="69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571" w:line="265" w:lineRule="auto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575" w:line="265" w:lineRule="auto"/>
      <w:ind w:right="69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numPr>
        <w:ilvl w:val="3"/>
        <w:numId w:val="1"/>
      </w:numPr>
      <w:spacing w:after="575" w:line="265" w:lineRule="auto"/>
      <w:ind w:right="69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571" w:line="265" w:lineRule="auto"/>
      <w:ind w:left="10" w:hanging="10"/>
      <w:outlineLvl w:val="4"/>
    </w:pPr>
    <w:rPr>
      <w:rFonts w:ascii="Arial" w:eastAsia="Arial" w:hAnsi="Arial" w:cs="Arial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575" w:line="265" w:lineRule="auto"/>
      <w:ind w:left="10" w:right="69" w:hanging="10"/>
      <w:outlineLvl w:val="5"/>
    </w:pPr>
    <w:rPr>
      <w:rFonts w:ascii="Arial" w:eastAsia="Arial" w:hAnsi="Arial" w:cs="Arial"/>
      <w:b/>
      <w:color w:val="000000"/>
      <w:sz w:val="28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after="575" w:line="265" w:lineRule="auto"/>
      <w:ind w:left="10" w:right="69" w:hanging="10"/>
      <w:outlineLvl w:val="6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Arial" w:eastAsia="Arial" w:hAnsi="Arial" w:cs="Arial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6" w:lineRule="auto"/>
      <w:ind w:right="5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tulo7Char">
    <w:name w:val="Título 7 Char"/>
    <w:link w:val="Ttulo7"/>
    <w:rPr>
      <w:rFonts w:ascii="Arial" w:eastAsia="Arial" w:hAnsi="Arial" w:cs="Arial"/>
      <w:b/>
      <w:color w:val="000000"/>
      <w:sz w:val="28"/>
    </w:rPr>
  </w:style>
  <w:style w:type="character" w:customStyle="1" w:styleId="Ttulo6Char">
    <w:name w:val="Título 6 Char"/>
    <w:link w:val="Ttulo6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color w:val="000000"/>
      <w:sz w:val="28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2">
    <w:name w:val="toc 2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3">
    <w:name w:val="toc 3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4">
    <w:name w:val="toc 4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4610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87F2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7F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87F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87F28"/>
  </w:style>
  <w:style w:type="character" w:customStyle="1" w:styleId="hljs-title">
    <w:name w:val="hljs-title"/>
    <w:basedOn w:val="Fontepargpadro"/>
    <w:rsid w:val="00487F28"/>
  </w:style>
  <w:style w:type="character" w:customStyle="1" w:styleId="hljs-string">
    <w:name w:val="hljs-string"/>
    <w:basedOn w:val="Fontepargpadro"/>
    <w:rsid w:val="00487F28"/>
  </w:style>
  <w:style w:type="character" w:customStyle="1" w:styleId="hljs-number">
    <w:name w:val="hljs-number"/>
    <w:basedOn w:val="Fontepargpadro"/>
    <w:rsid w:val="00487F28"/>
  </w:style>
  <w:style w:type="character" w:customStyle="1" w:styleId="hljs-attr">
    <w:name w:val="hljs-attr"/>
    <w:basedOn w:val="Fontepargpadro"/>
    <w:rsid w:val="00487F28"/>
  </w:style>
  <w:style w:type="character" w:customStyle="1" w:styleId="hljs-builtin">
    <w:name w:val="hljs-built_in"/>
    <w:basedOn w:val="Fontepargpadro"/>
    <w:rsid w:val="00487F28"/>
  </w:style>
  <w:style w:type="character" w:customStyle="1" w:styleId="hljs-selector-tag">
    <w:name w:val="hljs-selector-tag"/>
    <w:basedOn w:val="Fontepargpadro"/>
    <w:rsid w:val="00487F28"/>
  </w:style>
  <w:style w:type="character" w:customStyle="1" w:styleId="hljs-bullet">
    <w:name w:val="hljs-bullet"/>
    <w:basedOn w:val="Fontepargpadro"/>
    <w:rsid w:val="00487F28"/>
  </w:style>
  <w:style w:type="character" w:customStyle="1" w:styleId="hljs-variable">
    <w:name w:val="hljs-variable"/>
    <w:basedOn w:val="Fontepargpadro"/>
    <w:rsid w:val="00487F28"/>
  </w:style>
  <w:style w:type="character" w:customStyle="1" w:styleId="hljs-operator">
    <w:name w:val="hljs-operator"/>
    <w:basedOn w:val="Fontepargpadro"/>
    <w:rsid w:val="00487F28"/>
  </w:style>
  <w:style w:type="character" w:customStyle="1" w:styleId="overflow-hidden">
    <w:name w:val="overflow-hidden"/>
    <w:basedOn w:val="Fontepargpadro"/>
    <w:rsid w:val="00487F2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87F28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87F28"/>
    <w:pPr>
      <w:pBdr>
        <w:top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SemEspaamento">
    <w:name w:val="No Spacing"/>
    <w:uiPriority w:val="1"/>
    <w:qFormat/>
    <w:rsid w:val="00237AB0"/>
    <w:pPr>
      <w:spacing w:after="0" w:line="240" w:lineRule="auto"/>
      <w:ind w:left="4254" w:right="63" w:hanging="10"/>
      <w:jc w:val="both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0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45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8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9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1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1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8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1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09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08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58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9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80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29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02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33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20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44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39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60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62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02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9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96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08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6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5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6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6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8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48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8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82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2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7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8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16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4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23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2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4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87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9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5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33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05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7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4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54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60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41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89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00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96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2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77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5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4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97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2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75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8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35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7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35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30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9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16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4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2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9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9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8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8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5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4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2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5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1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2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83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564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3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0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9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78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43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0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5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09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92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9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6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84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19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41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23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59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46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3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23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48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63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64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2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6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8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2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0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54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40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01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2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07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00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5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4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97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43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05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7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79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53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3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55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1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71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8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6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50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41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45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97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0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47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43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60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79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6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8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05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2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54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08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40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5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82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11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8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19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9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1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2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87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6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8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15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70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91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95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91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7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87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03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53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0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68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21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23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4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8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1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95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37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8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5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1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28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2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54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50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56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18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30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65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82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9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39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0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23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22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3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1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63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92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5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94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84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3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2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68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93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9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32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9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16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45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5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82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9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0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9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9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8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9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7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6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5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A32E3DFDF14CAFEFF2DBEEBD2954" ma:contentTypeVersion="5" ma:contentTypeDescription="Create a new document." ma:contentTypeScope="" ma:versionID="6bcb9bfeb4b7e303892e3cdc60446caf">
  <xsd:schema xmlns:xsd="http://www.w3.org/2001/XMLSchema" xmlns:xs="http://www.w3.org/2001/XMLSchema" xmlns:p="http://schemas.microsoft.com/office/2006/metadata/properties" xmlns:ns3="0d6627ad-4676-4b8d-9e5e-64af2903ad16" targetNamespace="http://schemas.microsoft.com/office/2006/metadata/properties" ma:root="true" ma:fieldsID="33de80b5a5688c88cf9aee20f317e1c9" ns3:_="">
    <xsd:import namespace="0d6627ad-4676-4b8d-9e5e-64af2903a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627ad-4676-4b8d-9e5e-64af2903a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9EB57B-037E-44DC-BB20-018475C1E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627ad-4676-4b8d-9e5e-64af2903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C36568-D9C2-49F6-8E9B-199D508E0B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CA150-FC40-43F2-9C13-DD2412BFC9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3677</Words>
  <Characters>19862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Alunodev03</dc:creator>
  <cp:lastModifiedBy>DIOGO FRANCIS BELSHOFF</cp:lastModifiedBy>
  <cp:revision>3</cp:revision>
  <dcterms:created xsi:type="dcterms:W3CDTF">2024-09-11T22:18:00Z</dcterms:created>
  <dcterms:modified xsi:type="dcterms:W3CDTF">2024-09-11T22:19:00Z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0x0101006219A32E3DFDF14CAFEFF2DBEEBD2954</vt:lpwstr>
  </property>
</Properties>
</file>