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PRODUCT REQUIREMENTS DOCUMENT (PRD)</w:t>
      </w:r>
    </w:p>
    <w:p>
      <w:pPr>
        <w:jc w:val="center"/>
      </w:pPr>
      <w:r>
        <w:rPr>
          <w:b/>
          <w:sz w:val="56"/>
        </w:rPr>
        <w:t>SEWOLAH LANDING PAGE</w:t>
      </w:r>
    </w:p>
    <w:p>
      <w:pPr>
        <w:jc w:val="center"/>
      </w:pPr>
      <w:r>
        <w:rPr>
          <w:i/>
          <w:sz w:val="24"/>
        </w:rPr>
        <w:t>Premium Airport Traveller Car Rental Landing Page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Project Name</w:t>
            </w:r>
          </w:p>
        </w:tc>
        <w:tc>
          <w:tcPr>
            <w:tcW w:type="dxa" w:w="4968"/>
          </w:tcPr>
          <w:p>
            <w:r>
              <w:t>SEWOLAH Car Rental Landing Page</w:t>
            </w:r>
          </w:p>
        </w:tc>
      </w:tr>
      <w:tr>
        <w:tc>
          <w:tcPr>
            <w:tcW w:type="dxa" w:w="4968"/>
          </w:tcPr>
          <w:p>
            <w:r>
              <w:t>Brand</w:t>
            </w:r>
          </w:p>
        </w:tc>
        <w:tc>
          <w:tcPr>
            <w:tcW w:type="dxa" w:w="4968"/>
          </w:tcPr>
          <w:p>
            <w:r>
              <w:t>SEWOLAH</w:t>
            </w:r>
          </w:p>
        </w:tc>
      </w:tr>
      <w:tr>
        <w:tc>
          <w:tcPr>
            <w:tcW w:type="dxa" w:w="4968"/>
          </w:tcPr>
          <w:p>
            <w:r>
              <w:t>Tagline</w:t>
            </w:r>
          </w:p>
        </w:tc>
        <w:tc>
          <w:tcPr>
            <w:tcW w:type="dxa" w:w="4968"/>
          </w:tcPr>
          <w:p>
            <w:r>
              <w:t>Rent With Confidence.</w:t>
            </w:r>
          </w:p>
        </w:tc>
      </w:tr>
      <w:tr>
        <w:tc>
          <w:tcPr>
            <w:tcW w:type="dxa" w:w="4968"/>
          </w:tcPr>
          <w:p>
            <w:r>
              <w:t>Strategic Partner</w:t>
            </w:r>
          </w:p>
        </w:tc>
        <w:tc>
          <w:tcPr>
            <w:tcW w:type="dxa" w:w="4968"/>
          </w:tcPr>
          <w:p>
            <w:r>
              <w:t>Go Green Matrix</w:t>
            </w:r>
          </w:p>
        </w:tc>
      </w:tr>
      <w:tr>
        <w:tc>
          <w:tcPr>
            <w:tcW w:type="dxa" w:w="4968"/>
          </w:tcPr>
          <w:p>
            <w:r>
              <w:t>Website</w:t>
            </w:r>
          </w:p>
        </w:tc>
        <w:tc>
          <w:tcPr>
            <w:tcW w:type="dxa" w:w="4968"/>
          </w:tcPr>
          <w:p>
            <w:r>
              <w:t>www.sewolah.com</w:t>
            </w:r>
          </w:p>
        </w:tc>
      </w:tr>
    </w:tbl>
    <w:p>
      <w:r>
        <w:br w:type="page"/>
      </w:r>
    </w:p>
    <w:p>
      <w:pPr>
        <w:pStyle w:val="Heading1"/>
      </w:pPr>
      <w:r>
        <w:t>1. OBJECTIVE</w:t>
      </w:r>
    </w:p>
    <w:p>
      <w:r>
        <w:t>Build a high-converting premium landing page for SEWOLAH.</w:t>
      </w:r>
    </w:p>
    <w:p>
      <w:r>
        <w:t>Primary objective: Convert visitors into qualified booking enquiries through a booking form.</w:t>
      </w:r>
    </w:p>
    <w:p>
      <w:r>
        <w:t>After the form is submitted:</w:t>
      </w:r>
    </w:p>
    <w:p>
      <w:pPr>
        <w:pStyle w:val="ListNumber"/>
      </w:pPr>
      <w:r>
        <w:t>Save the lead information.</w:t>
      </w:r>
    </w:p>
    <w:p>
      <w:pPr>
        <w:pStyle w:val="ListNumber"/>
      </w:pPr>
      <w:r>
        <w:t>Trigger the Lead conversion event.</w:t>
      </w:r>
    </w:p>
    <w:p>
      <w:pPr>
        <w:pStyle w:val="ListNumber"/>
      </w:pPr>
      <w:r>
        <w:t>Redirect customer to WhatsApp.</w:t>
      </w:r>
    </w:p>
    <w:p>
      <w:pPr>
        <w:pStyle w:val="ListNumber"/>
      </w:pPr>
      <w:r>
        <w:t>Pre-fill WhatsApp with the information submitted in the form.</w:t>
      </w:r>
    </w:p>
    <w:p>
      <w:r>
        <w:t>Main conversion flow:</w:t>
      </w:r>
    </w:p>
    <w:p>
      <w:r>
        <w:t>Meta Ads / Social Media → Landing Page → Booking Form → Submit → WhatsApp → SEWOLAH Team Follow-Up → Quotation → Booking Confirmation</w:t>
      </w:r>
    </w:p>
    <w:p>
      <w:pPr>
        <w:pStyle w:val="Heading1"/>
      </w:pPr>
      <w:r>
        <w:t>2. TARGET AUDIENCE</w:t>
      </w:r>
    </w:p>
    <w:p>
      <w:r>
        <w:t>Primary audience: People from outside Kuala Lumpur and Selangor who are travelling to Kuala Lumpur by flight.</w:t>
      </w:r>
    </w:p>
    <w:p>
      <w:pPr>
        <w:pStyle w:val="Heading2"/>
      </w:pPr>
      <w:r>
        <w:t>A. Family Traveller</w:t>
      </w:r>
    </w:p>
    <w:p>
      <w:r>
        <w:t>Travelling to KL with:</w:t>
      </w:r>
    </w:p>
    <w:p>
      <w:pPr>
        <w:pStyle w:val="ListBullet"/>
      </w:pPr>
      <w:r>
        <w:t>Spouse</w:t>
      </w:r>
    </w:p>
    <w:p>
      <w:pPr>
        <w:pStyle w:val="ListBullet"/>
      </w:pPr>
      <w:r>
        <w:t>Children</w:t>
      </w:r>
    </w:p>
    <w:p>
      <w:pPr>
        <w:pStyle w:val="ListBullet"/>
      </w:pPr>
      <w:r>
        <w:t>Parents</w:t>
      </w:r>
    </w:p>
    <w:p>
      <w:pPr>
        <w:pStyle w:val="ListBullet"/>
      </w:pPr>
      <w:r>
        <w:t>Family members</w:t>
      </w:r>
    </w:p>
    <w:p>
      <w:pPr>
        <w:pStyle w:val="ListBullet"/>
      </w:pPr>
      <w:r>
        <w:t>Luggage</w:t>
      </w:r>
    </w:p>
    <w:p>
      <w:r>
        <w:t>Typical reasons:</w:t>
      </w:r>
    </w:p>
    <w:p>
      <w:pPr>
        <w:pStyle w:val="ListBullet"/>
      </w:pPr>
      <w:r>
        <w:t>Holiday</w:t>
      </w:r>
    </w:p>
    <w:p>
      <w:pPr>
        <w:pStyle w:val="ListBullet"/>
      </w:pPr>
      <w:r>
        <w:t>Family visit</w:t>
      </w:r>
    </w:p>
    <w:p>
      <w:pPr>
        <w:pStyle w:val="ListBullet"/>
      </w:pPr>
      <w:r>
        <w:t>Wedding</w:t>
      </w:r>
    </w:p>
    <w:p>
      <w:pPr>
        <w:pStyle w:val="ListBullet"/>
      </w:pPr>
      <w:r>
        <w:t>Medical visit</w:t>
      </w:r>
    </w:p>
    <w:p>
      <w:pPr>
        <w:pStyle w:val="ListBullet"/>
      </w:pPr>
      <w:r>
        <w:t>Events</w:t>
      </w:r>
    </w:p>
    <w:p>
      <w:pPr>
        <w:pStyle w:val="ListBullet"/>
      </w:pPr>
      <w:r>
        <w:t>Shopping</w:t>
      </w:r>
    </w:p>
    <w:p>
      <w:pPr>
        <w:pStyle w:val="ListBullet"/>
      </w:pPr>
      <w:r>
        <w:t>Short stay in Kuala Lumpur</w:t>
      </w:r>
    </w:p>
    <w:p>
      <w:r>
        <w:t>Main pain points:</w:t>
      </w:r>
    </w:p>
    <w:p>
      <w:pPr>
        <w:pStyle w:val="ListBullet"/>
      </w:pPr>
      <w:r>
        <w:t>Do not want to drive several hours from their home state to KL.</w:t>
      </w:r>
    </w:p>
    <w:p>
      <w:pPr>
        <w:pStyle w:val="ListBullet"/>
      </w:pPr>
      <w:r>
        <w:t>Tired after long-distance driving.</w:t>
      </w:r>
    </w:p>
    <w:p>
      <w:pPr>
        <w:pStyle w:val="ListBullet"/>
      </w:pPr>
      <w:r>
        <w:t>Travelling with children and luggage is difficult.</w:t>
      </w:r>
    </w:p>
    <w:p>
      <w:pPr>
        <w:pStyle w:val="ListBullet"/>
      </w:pPr>
      <w:r>
        <w:t>Depending on e-hailing throughout the trip is inconvenient.</w:t>
      </w:r>
    </w:p>
    <w:p>
      <w:pPr>
        <w:pStyle w:val="ListBullet"/>
      </w:pPr>
      <w:r>
        <w:t>Need flexibility to travel to multiple locations.</w:t>
      </w:r>
    </w:p>
    <w:p>
      <w:r>
        <w:t>Desired outcome: Fly to Kuala Lumpur, collect or receive the vehicle, and immediately start their journey.</w:t>
      </w:r>
    </w:p>
    <w:p>
      <w:pPr>
        <w:pStyle w:val="Heading2"/>
      </w:pPr>
      <w:r>
        <w:t>B. Business Traveller</w:t>
      </w:r>
    </w:p>
    <w:p>
      <w:r>
        <w:t>Target:</w:t>
      </w:r>
    </w:p>
    <w:p>
      <w:pPr>
        <w:pStyle w:val="ListBullet"/>
      </w:pPr>
      <w:r>
        <w:t>Business owner</w:t>
      </w:r>
    </w:p>
    <w:p>
      <w:pPr>
        <w:pStyle w:val="ListBullet"/>
      </w:pPr>
      <w:r>
        <w:t>SME owner</w:t>
      </w:r>
    </w:p>
    <w:p>
      <w:pPr>
        <w:pStyle w:val="ListBullet"/>
      </w:pPr>
      <w:r>
        <w:t>Director</w:t>
      </w:r>
    </w:p>
    <w:p>
      <w:pPr>
        <w:pStyle w:val="ListBullet"/>
      </w:pPr>
      <w:r>
        <w:t>Executive</w:t>
      </w:r>
    </w:p>
    <w:p>
      <w:pPr>
        <w:pStyle w:val="ListBullet"/>
      </w:pPr>
      <w:r>
        <w:t>Professional</w:t>
      </w:r>
    </w:p>
    <w:p>
      <w:pPr>
        <w:pStyle w:val="ListBullet"/>
      </w:pPr>
      <w:r>
        <w:t>Corporate guest</w:t>
      </w:r>
    </w:p>
    <w:p>
      <w:r>
        <w:t>Typical travel reasons:</w:t>
      </w:r>
    </w:p>
    <w:p>
      <w:pPr>
        <w:pStyle w:val="ListBullet"/>
      </w:pPr>
      <w:r>
        <w:t>Meetings</w:t>
      </w:r>
    </w:p>
    <w:p>
      <w:pPr>
        <w:pStyle w:val="ListBullet"/>
      </w:pPr>
      <w:r>
        <w:t>Site visits</w:t>
      </w:r>
    </w:p>
    <w:p>
      <w:pPr>
        <w:pStyle w:val="ListBullet"/>
      </w:pPr>
      <w:r>
        <w:t>Business events</w:t>
      </w:r>
    </w:p>
    <w:p>
      <w:pPr>
        <w:pStyle w:val="ListBullet"/>
      </w:pPr>
      <w:r>
        <w:t>Corporate appointments</w:t>
      </w:r>
    </w:p>
    <w:p>
      <w:pPr>
        <w:pStyle w:val="ListBullet"/>
      </w:pPr>
      <w:r>
        <w:t>Client meetings</w:t>
      </w:r>
    </w:p>
    <w:p>
      <w:pPr>
        <w:pStyle w:val="ListBullet"/>
      </w:pPr>
      <w:r>
        <w:t>Conferences</w:t>
      </w:r>
    </w:p>
    <w:p>
      <w:r>
        <w:t>Pain points:</w:t>
      </w:r>
    </w:p>
    <w:p>
      <w:pPr>
        <w:pStyle w:val="ListBullet"/>
      </w:pPr>
      <w:r>
        <w:t>Multiple meetings in different locations.</w:t>
      </w:r>
    </w:p>
    <w:p>
      <w:pPr>
        <w:pStyle w:val="ListBullet"/>
      </w:pPr>
      <w:r>
        <w:t>Does not want to wait for e-hailing.</w:t>
      </w:r>
    </w:p>
    <w:p>
      <w:pPr>
        <w:pStyle w:val="ListBullet"/>
      </w:pPr>
      <w:r>
        <w:t>Needs flexibility.</w:t>
      </w:r>
    </w:p>
    <w:p>
      <w:pPr>
        <w:pStyle w:val="ListBullet"/>
      </w:pPr>
      <w:r>
        <w:t>Wants a professional vehicle.</w:t>
      </w:r>
    </w:p>
    <w:p>
      <w:pPr>
        <w:pStyle w:val="ListBullet"/>
      </w:pPr>
      <w:r>
        <w:t>Does not want to drive long distance from another state.</w:t>
      </w:r>
    </w:p>
    <w:p>
      <w:r>
        <w:t>Desired outcome: Fly into Kuala Lumpur and have a vehicle ready to move immediately.</w:t>
      </w:r>
    </w:p>
    <w:p>
      <w:pPr>
        <w:pStyle w:val="Heading1"/>
      </w:pPr>
      <w:r>
        <w:t>3. CORE CUSTOMER INSIGHT</w:t>
      </w:r>
    </w:p>
    <w:p>
      <w:r>
        <w:t>The landing page should communicate one simple idea:</w:t>
      </w:r>
    </w:p>
    <w:p>
      <w:pPr>
        <w:jc w:val="center"/>
      </w:pPr>
      <w:r>
        <w:rPr>
          <w:b/>
          <w:sz w:val="30"/>
        </w:rPr>
        <w:t>“Tak perlu drive jauh ke KL. Sampai airport, kereta dah ready.”</w:t>
      </w:r>
    </w:p>
    <w:p>
      <w:r>
        <w:t>Customer should immediately understand that they can travel to KL by flight and arrange their rental car before arrival.</w:t>
      </w:r>
    </w:p>
    <w:p>
      <w:r>
        <w:t>The service should feel:</w:t>
      </w:r>
    </w:p>
    <w:p>
      <w:pPr>
        <w:pStyle w:val="ListBullet"/>
      </w:pPr>
      <w:r>
        <w:t>Easy</w:t>
      </w:r>
    </w:p>
    <w:p>
      <w:pPr>
        <w:pStyle w:val="ListBullet"/>
      </w:pPr>
      <w:r>
        <w:t>Convenient</w:t>
      </w:r>
    </w:p>
    <w:p>
      <w:pPr>
        <w:pStyle w:val="ListBullet"/>
      </w:pPr>
      <w:r>
        <w:t>Professional</w:t>
      </w:r>
    </w:p>
    <w:p>
      <w:pPr>
        <w:pStyle w:val="ListBullet"/>
      </w:pPr>
      <w:r>
        <w:t>Premium</w:t>
      </w:r>
    </w:p>
    <w:p>
      <w:pPr>
        <w:pStyle w:val="ListBullet"/>
      </w:pPr>
      <w:r>
        <w:t>Reliable</w:t>
      </w:r>
    </w:p>
    <w:p>
      <w:pPr>
        <w:pStyle w:val="ListBullet"/>
      </w:pPr>
      <w:r>
        <w:t>Flexible</w:t>
      </w:r>
    </w:p>
    <w:p>
      <w:pPr>
        <w:pStyle w:val="Heading1"/>
      </w:pPr>
      <w:r>
        <w:t>4. MAIN HERO MESSAGE</w:t>
      </w:r>
    </w:p>
    <w:p>
      <w:r>
        <w:t>Primary headline:</w:t>
      </w:r>
    </w:p>
    <w:p>
      <w:r>
        <w:rPr>
          <w:b/>
          <w:sz w:val="36"/>
        </w:rPr>
        <w:t>Datang KL Naik Flight?</w:t>
        <w:br/>
        <w:t>Sampai Airport, Kereta Dah Ready.</w:t>
      </w:r>
    </w:p>
    <w:p>
      <w:r>
        <w:t>Supporting copy:</w:t>
      </w:r>
    </w:p>
    <w:p>
      <w:r>
        <w:t>Tak perlu penat drive berjam-jam dari negeri asal. Naik flight ke Kuala Lumpur, tempah kereta lebih awal dan terus bergerak dengan mudah sepanjang berada di KL &amp; Selangor.</w:t>
      </w:r>
    </w:p>
    <w:p>
      <w:r>
        <w:t>For: Family Trip • Business Trip • Premium Travel</w:t>
      </w:r>
    </w:p>
    <w:p>
      <w:r>
        <w:t>Primary CTA: TEMPAH KERETA SEBELUM FLIGHT</w:t>
      </w:r>
    </w:p>
    <w:p>
      <w:r>
        <w:t>Secondary CTA: SEMAK AVAILABILITY</w:t>
      </w:r>
    </w:p>
    <w:p>
      <w:r>
        <w:t>Microcopy: Isi borang tempahan sekarang dan team SEWOLAH akan bantu semak pilihan kenderaan yang sesuai sebelum anda tiba. All vehicles are subject to availability.</w:t>
      </w:r>
    </w:p>
    <w:p>
      <w:pPr>
        <w:pStyle w:val="Heading1"/>
      </w:pPr>
      <w:r>
        <w:t>5. VISUAL DIRECTION</w:t>
      </w:r>
    </w:p>
    <w:p>
      <w:r>
        <w:t>Overall style:</w:t>
      </w:r>
    </w:p>
    <w:p>
      <w:pPr>
        <w:pStyle w:val="ListBullet"/>
      </w:pPr>
      <w:r>
        <w:t>Premium</w:t>
      </w:r>
    </w:p>
    <w:p>
      <w:pPr>
        <w:pStyle w:val="ListBullet"/>
      </w:pPr>
      <w:r>
        <w:t>Modern</w:t>
      </w:r>
    </w:p>
    <w:p>
      <w:pPr>
        <w:pStyle w:val="ListBullet"/>
      </w:pPr>
      <w:r>
        <w:t>Exclusive</w:t>
      </w:r>
    </w:p>
    <w:p>
      <w:pPr>
        <w:pStyle w:val="ListBullet"/>
      </w:pPr>
      <w:r>
        <w:t>Clean</w:t>
      </w:r>
    </w:p>
    <w:p>
      <w:pPr>
        <w:pStyle w:val="ListBullet"/>
      </w:pPr>
      <w:r>
        <w:t>Corporate</w:t>
      </w:r>
    </w:p>
    <w:p>
      <w:pPr>
        <w:pStyle w:val="ListBullet"/>
      </w:pPr>
      <w:r>
        <w:t>Minimal</w:t>
      </w:r>
    </w:p>
    <w:p>
      <w:r>
        <w:t>Avoid:</w:t>
      </w:r>
    </w:p>
    <w:p>
      <w:pPr>
        <w:pStyle w:val="ListBullet"/>
      </w:pPr>
      <w:r>
        <w:t>Cheap car rental visual style</w:t>
      </w:r>
    </w:p>
    <w:p>
      <w:pPr>
        <w:pStyle w:val="ListBullet"/>
      </w:pPr>
      <w:r>
        <w:t>Overcrowded sections</w:t>
      </w:r>
    </w:p>
    <w:p>
      <w:pPr>
        <w:pStyle w:val="ListBullet"/>
      </w:pPr>
      <w:r>
        <w:t>Too many bright colours</w:t>
      </w:r>
    </w:p>
    <w:p>
      <w:pPr>
        <w:pStyle w:val="ListBullet"/>
      </w:pPr>
      <w:r>
        <w:t>Generic marketplace appearance</w:t>
      </w:r>
    </w:p>
    <w:p>
      <w:pPr>
        <w:pStyle w:val="ListBullet"/>
      </w:pPr>
      <w:r>
        <w:t>Excessive icons</w:t>
      </w:r>
    </w:p>
    <w:p>
      <w:pPr>
        <w:pStyle w:val="ListBullet"/>
      </w:pPr>
      <w:r>
        <w:t>Cheap promotional banners</w:t>
      </w:r>
    </w:p>
    <w:p>
      <w:r>
        <w:t>The website must feel like a premium travel mobility service.</w:t>
      </w:r>
    </w:p>
    <w:p>
      <w:pPr>
        <w:pStyle w:val="Heading1"/>
      </w:pPr>
      <w:r>
        <w:t>6. BRAND COLOURS</w:t>
      </w:r>
    </w:p>
    <w:p>
      <w:pPr>
        <w:pStyle w:val="ListBullet"/>
      </w:pPr>
      <w:r>
        <w:t>Black — #000000</w:t>
      </w:r>
    </w:p>
    <w:p>
      <w:pPr>
        <w:pStyle w:val="ListBullet"/>
      </w:pPr>
      <w:r>
        <w:t>White — #FFFFFF</w:t>
      </w:r>
    </w:p>
    <w:p>
      <w:pPr>
        <w:pStyle w:val="ListBullet"/>
      </w:pPr>
      <w:r>
        <w:t>SEWOLAH Red — Suggested starting red #E31E24</w:t>
      </w:r>
    </w:p>
    <w:p>
      <w:pPr>
        <w:pStyle w:val="ListBullet"/>
      </w:pPr>
      <w:r>
        <w:t>Dark Grey — #161616</w:t>
      </w:r>
    </w:p>
    <w:p>
      <w:pPr>
        <w:pStyle w:val="ListBullet"/>
      </w:pPr>
      <w:r>
        <w:t>Light Grey — #F5F5F5</w:t>
      </w:r>
    </w:p>
    <w:p>
      <w:r>
        <w:t>Use solid colours only. No gradients.</w:t>
      </w:r>
    </w:p>
    <w:p>
      <w:r>
        <w:t>Use black as the dominant premium background colour. Use red selectively for CTA, important highlights, lines, active states and small visual accents.</w:t>
      </w:r>
    </w:p>
    <w:p>
      <w:pPr>
        <w:pStyle w:val="Heading1"/>
      </w:pPr>
      <w:r>
        <w:t>7. TYPOGRAPHY</w:t>
      </w:r>
    </w:p>
    <w:p>
      <w:r>
        <w:t>Use modern premium sans-serif typography.</w:t>
      </w:r>
    </w:p>
    <w:p>
      <w:pPr>
        <w:pStyle w:val="ListBullet"/>
      </w:pPr>
      <w:r>
        <w:t>Inter</w:t>
      </w:r>
    </w:p>
    <w:p>
      <w:pPr>
        <w:pStyle w:val="ListBullet"/>
      </w:pPr>
      <w:r>
        <w:t>Manrope</w:t>
      </w:r>
    </w:p>
    <w:p>
      <w:pPr>
        <w:pStyle w:val="ListBullet"/>
      </w:pPr>
      <w:r>
        <w:t>Plus Jakarta Sans</w:t>
      </w:r>
    </w:p>
    <w:p>
      <w:pPr>
        <w:pStyle w:val="ListBullet"/>
      </w:pPr>
      <w:r>
        <w:t>Montserrat</w:t>
      </w:r>
    </w:p>
    <w:p>
      <w:pPr>
        <w:pStyle w:val="ListBullet"/>
      </w:pPr>
      <w:r>
        <w:t>DM Sans</w:t>
      </w:r>
    </w:p>
    <w:p>
      <w:r>
        <w:t>Headings: Bold / Extra Bold. Body: Regular / Medium.</w:t>
      </w:r>
    </w:p>
    <w:p>
      <w:r>
        <w:t>Avoid decorative fonts.</w:t>
      </w:r>
    </w:p>
    <w:p>
      <w:pPr>
        <w:pStyle w:val="Heading1"/>
      </w:pPr>
      <w:r>
        <w:t>8. PAGE STRUCTURE</w:t>
      </w:r>
    </w:p>
    <w:p>
      <w:pPr>
        <w:pStyle w:val="Heading2"/>
      </w:pPr>
      <w:r>
        <w:t>SECTION 1 — HERO</w:t>
      </w:r>
    </w:p>
    <w:p>
      <w:r>
        <w:t>Above the fold. Desktop: Two-column layout.</w:t>
      </w:r>
    </w:p>
    <w:p>
      <w:r>
        <w:t>Left: Headline, supporting text, CTA, trust information.</w:t>
      </w:r>
    </w:p>
    <w:p>
      <w:r>
        <w:t>Right: Premium hero visual featuring Toyota Alphard SC, Volkswagen Arteon R-Line and Proton X70 with an airport / Kuala Lumpur travel atmosphere.</w:t>
      </w:r>
    </w:p>
    <w:p>
      <w:r>
        <w:t>The visual should communicate: Arrive by flight → car ready → start journey.</w:t>
      </w:r>
    </w:p>
    <w:p>
      <w:r>
        <w:t>Hero headline: DATANG KL NAIK FLIGHT? SAMPAI AIRPORT, KERETA DAH READY.</w:t>
      </w:r>
    </w:p>
    <w:p>
      <w:r>
        <w:t>CTA: TEMPAH KERETA SEBELUM FLIGHT</w:t>
      </w:r>
    </w:p>
    <w:p>
      <w:r>
        <w:t>Secondary CTA: SEMAK AVAILABILITY</w:t>
      </w:r>
    </w:p>
    <w:p>
      <w:r>
        <w:t>Trust line: Family Travel • Business Travel • Premium Travel</w:t>
      </w:r>
    </w:p>
    <w:p>
      <w:pPr>
        <w:pStyle w:val="Heading2"/>
      </w:pPr>
      <w:r>
        <w:t>SECTION 2 — STRATEGIC PARTNER TRUST BAR</w:t>
      </w:r>
    </w:p>
    <w:p>
      <w:r>
        <w:t>Text: STRATEGIC PARTNER</w:t>
      </w:r>
    </w:p>
    <w:p>
      <w:r>
        <w:t>Go Green Matrix</w:t>
      </w:r>
    </w:p>
    <w:p>
      <w:r>
        <w:t>Copy: SEWOLAH bekerjasama dengan Go Green Matrix bagi memperluaskan rangkaian pilihan kenderaan serta memberikan pengalaman perjalanan yang lebih mudah kepada pelanggan.</w:t>
      </w:r>
    </w:p>
    <w:p>
      <w:r>
        <w:t>Keep this section clean. Use partner logo if available.</w:t>
      </w:r>
    </w:p>
    <w:p>
      <w:pPr>
        <w:pStyle w:val="Heading2"/>
      </w:pPr>
      <w:r>
        <w:t>SECTION 3 — PROBLEM SECTION</w:t>
      </w:r>
    </w:p>
    <w:p>
      <w:r>
        <w:t>Headline: Malas Nak Drive Jauh Ke KL?</w:t>
      </w:r>
    </w:p>
    <w:p>
      <w:pPr>
        <w:pStyle w:val="ListBullet"/>
      </w:pPr>
      <w:r>
        <w:t>Drive Berjam-Jam — Perjalanan jauh boleh menyebabkan keletihan sebelum trip bermula.</w:t>
      </w:r>
    </w:p>
    <w:p>
      <w:pPr>
        <w:pStyle w:val="ListBullet"/>
      </w:pPr>
      <w:r>
        <w:t>Family + Luggage — Lebih mencabar apabila membawa anak, ibu bapa dan banyak barang.</w:t>
      </w:r>
    </w:p>
    <w:p>
      <w:pPr>
        <w:pStyle w:val="ListBullet"/>
      </w:pPr>
      <w:r>
        <w:t>Bergantung Pada E-Hailing — Perlu tunggu setiap kali mahu bergerak.</w:t>
      </w:r>
    </w:p>
    <w:p>
      <w:pPr>
        <w:pStyle w:val="ListBullet"/>
      </w:pPr>
      <w:r>
        <w:t>Banyak Destinasi — Meeting, hotel, shopping, event dan urusan lain mungkin berada di lokasi berbeza.</w:t>
      </w:r>
    </w:p>
    <w:p>
      <w:r>
        <w:t>Closing message: Terbang ke KL. Ambil kereta. Teruskan perjalanan.</w:t>
      </w:r>
    </w:p>
    <w:p>
      <w:pPr>
        <w:pStyle w:val="Heading2"/>
      </w:pPr>
      <w:r>
        <w:t>SECTION 4 — SOLUTION SECTION</w:t>
      </w:r>
    </w:p>
    <w:p>
      <w:r>
        <w:t>Headline: Cara Lebih Mudah Untuk Bergerak Di KL &amp; Selangor</w:t>
      </w:r>
    </w:p>
    <w:p>
      <w:r>
        <w:t>Visual journey: Flight → Airport → Kereta Ready → Destination</w:t>
      </w:r>
    </w:p>
    <w:p>
      <w:r>
        <w:t>Copy: Rancang kenderaan sebelum anda berlepas. Apabila tiba, anda tidak perlu mula mencari pengangkutan dari awal. SEWOLAH membantu anda mendapatkan kenderaan berdasarkan tarikh, jumlah penumpang dan tujuan perjalanan.</w:t>
      </w:r>
    </w:p>
    <w:p>
      <w:pPr>
        <w:pStyle w:val="Heading2"/>
      </w:pPr>
      <w:r>
        <w:t>SECTION 5 — FEATURED VEHICLES</w:t>
      </w:r>
    </w:p>
    <w:p>
      <w:r>
        <w:t>Headline: Pilih Kereta Mengikut Perjalanan Anda</w:t>
      </w:r>
    </w:p>
    <w:p>
      <w:r>
        <w:t>Important: Do NOT display rental pricing.</w:t>
      </w:r>
    </w:p>
    <w:p>
      <w:pPr>
        <w:pStyle w:val="Heading2"/>
      </w:pPr>
      <w:r>
        <w:t>Proton X70</w:t>
      </w:r>
    </w:p>
    <w:p>
      <w:r>
        <w:t>Category: Family SUV</w:t>
      </w:r>
    </w:p>
    <w:p>
      <w:r>
        <w:t>Suitable for:</w:t>
      </w:r>
    </w:p>
    <w:p>
      <w:pPr>
        <w:pStyle w:val="ListBullet"/>
      </w:pPr>
      <w:r>
        <w:t>Family trip</w:t>
      </w:r>
    </w:p>
    <w:p>
      <w:pPr>
        <w:pStyle w:val="ListBullet"/>
      </w:pPr>
      <w:r>
        <w:t>Small to medium family</w:t>
      </w:r>
    </w:p>
    <w:p>
      <w:pPr>
        <w:pStyle w:val="ListBullet"/>
      </w:pPr>
      <w:r>
        <w:t>Business traveller</w:t>
      </w:r>
    </w:p>
    <w:p>
      <w:pPr>
        <w:pStyle w:val="ListBullet"/>
      </w:pPr>
      <w:r>
        <w:t>Multi-day travel</w:t>
      </w:r>
    </w:p>
    <w:p>
      <w:pPr>
        <w:pStyle w:val="ListBullet"/>
      </w:pPr>
      <w:r>
        <w:t>Comfortable SUV travel</w:t>
      </w:r>
    </w:p>
    <w:p>
      <w:r>
        <w:t>CTA: TEMPAH X70</w:t>
      </w:r>
    </w:p>
    <w:p>
      <w:pPr>
        <w:pStyle w:val="Heading2"/>
      </w:pPr>
      <w:r>
        <w:t>Volkswagen Arteon R-Line</w:t>
      </w:r>
    </w:p>
    <w:p>
      <w:r>
        <w:t>Category: Executive Drive</w:t>
      </w:r>
    </w:p>
    <w:p>
      <w:r>
        <w:t>Suitable for:</w:t>
      </w:r>
    </w:p>
    <w:p>
      <w:pPr>
        <w:pStyle w:val="ListBullet"/>
      </w:pPr>
      <w:r>
        <w:t>Business traveller</w:t>
      </w:r>
    </w:p>
    <w:p>
      <w:pPr>
        <w:pStyle w:val="ListBullet"/>
      </w:pPr>
      <w:r>
        <w:t>Executive</w:t>
      </w:r>
    </w:p>
    <w:p>
      <w:pPr>
        <w:pStyle w:val="ListBullet"/>
      </w:pPr>
      <w:r>
        <w:t>SME owner</w:t>
      </w:r>
    </w:p>
    <w:p>
      <w:pPr>
        <w:pStyle w:val="ListBullet"/>
      </w:pPr>
      <w:r>
        <w:t>Corporate guest</w:t>
      </w:r>
    </w:p>
    <w:p>
      <w:pPr>
        <w:pStyle w:val="ListBullet"/>
      </w:pPr>
      <w:r>
        <w:t>Business meetings</w:t>
      </w:r>
    </w:p>
    <w:p>
      <w:pPr>
        <w:pStyle w:val="ListBullet"/>
      </w:pPr>
      <w:r>
        <w:t>Special occasion</w:t>
      </w:r>
    </w:p>
    <w:p>
      <w:r>
        <w:t>CTA: TEMPAH ARTEON</w:t>
      </w:r>
    </w:p>
    <w:p>
      <w:pPr>
        <w:pStyle w:val="Heading2"/>
      </w:pPr>
      <w:r>
        <w:t>Toyota Alphard SC</w:t>
      </w:r>
    </w:p>
    <w:p>
      <w:r>
        <w:t>Category: Premium Family MPV</w:t>
      </w:r>
    </w:p>
    <w:p>
      <w:r>
        <w:t>Suitable for:</w:t>
      </w:r>
    </w:p>
    <w:p>
      <w:pPr>
        <w:pStyle w:val="ListBullet"/>
      </w:pPr>
      <w:r>
        <w:t>Large family</w:t>
      </w:r>
    </w:p>
    <w:p>
      <w:pPr>
        <w:pStyle w:val="ListBullet"/>
      </w:pPr>
      <w:r>
        <w:t>Parents and children</w:t>
      </w:r>
    </w:p>
    <w:p>
      <w:pPr>
        <w:pStyle w:val="ListBullet"/>
      </w:pPr>
      <w:r>
        <w:t>More luggage</w:t>
      </w:r>
    </w:p>
    <w:p>
      <w:pPr>
        <w:pStyle w:val="ListBullet"/>
      </w:pPr>
      <w:r>
        <w:t>Premium traveller</w:t>
      </w:r>
    </w:p>
    <w:p>
      <w:pPr>
        <w:pStyle w:val="ListBullet"/>
      </w:pPr>
      <w:r>
        <w:t>Corporate / VIP guest</w:t>
      </w:r>
    </w:p>
    <w:p>
      <w:pPr>
        <w:pStyle w:val="ListBullet"/>
      </w:pPr>
      <w:r>
        <w:t>Multi-day travel</w:t>
      </w:r>
    </w:p>
    <w:p>
      <w:r>
        <w:t>CTA: TEMPAH ALPHARD</w:t>
      </w:r>
    </w:p>
    <w:p>
      <w:pPr>
        <w:pStyle w:val="Heading2"/>
      </w:pPr>
      <w:r>
        <w:t>SECTION 6 — OTHER VEHICLE OPTIONS</w:t>
      </w:r>
    </w:p>
    <w:p>
      <w:r>
        <w:t>Headline: Cari Model Kereta Lain?</w:t>
      </w:r>
    </w:p>
    <w:p>
      <w:r>
        <w:t>Tak jumpa model yang anda perlukan?</w:t>
      </w:r>
    </w:p>
    <w:p>
      <w:r>
        <w:t>SEWOLAH juga mempunyai akses kepada pelbagai pilihan kenderaan lain melalui rangkaian kami, tertakluk kepada availability.</w:t>
      </w:r>
    </w:p>
    <w:p>
      <w:pPr>
        <w:pStyle w:val="ListBullet"/>
      </w:pPr>
      <w:r>
        <w:t>Sedan</w:t>
      </w:r>
    </w:p>
    <w:p>
      <w:pPr>
        <w:pStyle w:val="ListBullet"/>
      </w:pPr>
      <w:r>
        <w:t>SUV</w:t>
      </w:r>
    </w:p>
    <w:p>
      <w:pPr>
        <w:pStyle w:val="ListBullet"/>
      </w:pPr>
      <w:r>
        <w:t>MPV</w:t>
      </w:r>
    </w:p>
    <w:p>
      <w:pPr>
        <w:pStyle w:val="ListBullet"/>
      </w:pPr>
      <w:r>
        <w:t>Family Car</w:t>
      </w:r>
    </w:p>
    <w:p>
      <w:pPr>
        <w:pStyle w:val="ListBullet"/>
      </w:pPr>
      <w:r>
        <w:t>Executive Car</w:t>
      </w:r>
    </w:p>
    <w:p>
      <w:pPr>
        <w:pStyle w:val="ListBullet"/>
      </w:pPr>
      <w:r>
        <w:t>Premium Car</w:t>
      </w:r>
    </w:p>
    <w:p>
      <w:pPr>
        <w:pStyle w:val="ListBullet"/>
      </w:pPr>
      <w:r>
        <w:t>Corporate Vehicle</w:t>
      </w:r>
    </w:p>
    <w:p>
      <w:pPr>
        <w:pStyle w:val="ListBullet"/>
      </w:pPr>
      <w:r>
        <w:t>Specific Model Request</w:t>
      </w:r>
    </w:p>
    <w:p>
      <w:r>
        <w:t>Beritahu sahaja model atau kategori yang anda cari. Team SEWOLAH akan bantu semak pilihan berdasarkan tarikh perjalanan, jumlah penumpang dan availability semasa.</w:t>
      </w:r>
    </w:p>
    <w:p>
      <w:r>
        <w:t>CTA: MINTA TEAM CARI KERETA</w:t>
      </w:r>
    </w:p>
    <w:p>
      <w:pPr>
        <w:pStyle w:val="Heading2"/>
      </w:pPr>
      <w:r>
        <w:t>SECTION 7 — FAMILY TRAVEL</w:t>
      </w:r>
    </w:p>
    <w:p>
      <w:r>
        <w:t>Headline: Datang KL Bersama Family?</w:t>
      </w:r>
    </w:p>
    <w:p>
      <w:r>
        <w:t>Copy: Bawa anak? Datang bersama ibu bapa? Banyak luggage? Perlu bergerak ke beberapa lokasi? Dengan kenderaan sendiri sepanjang trip, perjalanan menjadi lebih fleksibel dan selesa.</w:t>
      </w:r>
    </w:p>
    <w:p>
      <w:r>
        <w:t>Recommended: Proton X70 / Toyota Alphard SC</w:t>
      </w:r>
    </w:p>
    <w:p>
      <w:r>
        <w:t>CTA: SEMAK KERETA FAMILY</w:t>
      </w:r>
    </w:p>
    <w:p>
      <w:pPr>
        <w:pStyle w:val="Heading2"/>
      </w:pPr>
      <w:r>
        <w:t>SECTION 8 — BUSINESS TRAVEL</w:t>
      </w:r>
    </w:p>
    <w:p>
      <w:r>
        <w:t>Headline: Datang KL Untuk Urusan Bisnes?</w:t>
      </w:r>
    </w:p>
    <w:p>
      <w:r>
        <w:t>Copy: Meeting di beberapa lokasi? Perlu bergerak mengikut jadual sendiri? Tak mahu terlalu bergantung kepada e-hailing? Gunakan kenderaan sepanjang berada di Kuala Lumpur dan Selangor supaya perjalanan kerja lebih mudah dan fleksibel.</w:t>
      </w:r>
    </w:p>
    <w:p>
      <w:r>
        <w:t>Recommended: Volkswagen Arteon R-Line / Toyota Alphard SC</w:t>
      </w:r>
    </w:p>
    <w:p>
      <w:r>
        <w:t>CTA: SEMAK KERETA BUSINESS</w:t>
      </w:r>
    </w:p>
    <w:p>
      <w:pPr>
        <w:pStyle w:val="Heading2"/>
      </w:pPr>
      <w:r>
        <w:t>SECTION 9 — WHY SEWOLAH</w:t>
      </w:r>
    </w:p>
    <w:p>
      <w:r>
        <w:t>Headline: Kenapa SEWOLAH?</w:t>
      </w:r>
    </w:p>
    <w:p>
      <w:pPr>
        <w:pStyle w:val="ListBullet"/>
      </w:pPr>
      <w:r>
        <w:t>Mudah — Tempah lebih awal sebelum anda terbang.</w:t>
      </w:r>
    </w:p>
    <w:p>
      <w:pPr>
        <w:pStyle w:val="ListBullet"/>
      </w:pPr>
      <w:r>
        <w:t>Fleksibel — Bergerak mengikut jadual anda sendiri.</w:t>
      </w:r>
    </w:p>
    <w:p>
      <w:pPr>
        <w:pStyle w:val="ListBullet"/>
      </w:pPr>
      <w:r>
        <w:t>Banyak Pilihan — Tidak terhad kepada model yang dipaparkan di website.</w:t>
      </w:r>
    </w:p>
    <w:p>
      <w:pPr>
        <w:pStyle w:val="ListBullet"/>
      </w:pPr>
      <w:r>
        <w:t>Untuk Family &amp; Business — Pilihan mengikut tujuan perjalanan.</w:t>
      </w:r>
    </w:p>
    <w:p>
      <w:pPr>
        <w:pStyle w:val="ListBullet"/>
      </w:pPr>
      <w:r>
        <w:t>Team Support — Team SEWOLAH membantu semak kenderaan dan memberikan maklumat lanjut sebelum tempahan.</w:t>
      </w:r>
    </w:p>
    <w:p>
      <w:pPr>
        <w:pStyle w:val="Heading2"/>
      </w:pPr>
      <w:r>
        <w:t>SECTION 10 — HOW IT WORKS</w:t>
      </w:r>
    </w:p>
    <w:p>
      <w:r>
        <w:t>Headline: Tempah Sebelum Flight. Sampai Terus Jalan.</w:t>
      </w:r>
    </w:p>
    <w:p>
      <w:pPr>
        <w:pStyle w:val="ListNumber"/>
      </w:pPr>
      <w:r>
        <w:t>ISI BORANG — Masukkan tarikh perjalanan dan keperluan kenderaan.</w:t>
      </w:r>
    </w:p>
    <w:p>
      <w:pPr>
        <w:pStyle w:val="ListNumber"/>
      </w:pPr>
      <w:r>
        <w:t>SEMAK AVAILABILITY — Team SEWOLAH semak model pilihan.</w:t>
      </w:r>
    </w:p>
    <w:p>
      <w:pPr>
        <w:pStyle w:val="ListNumber"/>
      </w:pPr>
      <w:r>
        <w:t>WHATSAPP — Selepas submit, customer terus dibawa ke WhatsApp.</w:t>
      </w:r>
    </w:p>
    <w:p>
      <w:pPr>
        <w:pStyle w:val="ListNumber"/>
      </w:pPr>
      <w:r>
        <w:t>CONFIRM BOOKING — Team memberikan info, quotation dan proses pengesahan.</w:t>
      </w:r>
    </w:p>
    <w:p>
      <w:pPr>
        <w:pStyle w:val="ListNumber"/>
      </w:pPr>
      <w:r>
        <w:t>SAMPAI KL — Kenderaan disediakan mengikut arrangement yang telah dipersetujui.</w:t>
      </w:r>
    </w:p>
    <w:p>
      <w:pPr>
        <w:pStyle w:val="Heading1"/>
      </w:pPr>
      <w:r>
        <w:t>9. MAIN BOOKING FORM</w:t>
      </w:r>
    </w:p>
    <w:p>
      <w:r>
        <w:t>Headline: Flight Dah Confirm?</w:t>
      </w:r>
    </w:p>
    <w:p>
      <w:r>
        <w:t>Subheadline: Isi Borang Tempahan Sebelum Tarikh Pilihan Penuh.</w:t>
      </w:r>
    </w:p>
    <w:p>
      <w:r>
        <w:t>Supporting text: Berikan beberapa maklumat perjalanan. Team SEWOLAH akan bantu semak availability dan cadangkan pilihan kenderaan yang sesuai.</w:t>
      </w:r>
    </w:p>
    <w:p>
      <w:r>
        <w:t>Required fields:</w:t>
      </w:r>
    </w:p>
    <w:p>
      <w:pPr>
        <w:pStyle w:val="ListBullet"/>
      </w:pPr>
      <w:r>
        <w:t>Full Name</w:t>
      </w:r>
    </w:p>
    <w:p>
      <w:pPr>
        <w:pStyle w:val="ListBullet"/>
      </w:pPr>
      <w:r>
        <w:t>Mobile / WhatsApp Number</w:t>
      </w:r>
    </w:p>
    <w:p>
      <w:pPr>
        <w:pStyle w:val="ListBullet"/>
      </w:pPr>
      <w:r>
        <w:t>Datang Dari Negeri / Bandar Mana?</w:t>
      </w:r>
    </w:p>
    <w:p>
      <w:pPr>
        <w:pStyle w:val="ListBullet"/>
      </w:pPr>
      <w:r>
        <w:t>Arrival Airport: KLIA / KLIA2 / Subang Airport / Other</w:t>
      </w:r>
    </w:p>
    <w:p>
      <w:pPr>
        <w:pStyle w:val="ListBullet"/>
      </w:pPr>
      <w:r>
        <w:t>Arrival Date</w:t>
      </w:r>
    </w:p>
    <w:p>
      <w:pPr>
        <w:pStyle w:val="ListBullet"/>
      </w:pPr>
      <w:r>
        <w:t>Arrival Time</w:t>
      </w:r>
    </w:p>
    <w:p>
      <w:pPr>
        <w:pStyle w:val="ListBullet"/>
      </w:pPr>
      <w:r>
        <w:t>Rental End Date</w:t>
      </w:r>
    </w:p>
    <w:p>
      <w:pPr>
        <w:pStyle w:val="ListBullet"/>
      </w:pPr>
      <w:r>
        <w:t>Travel Purpose: Family Trip / Business Trip / Corporate / Holiday / Event / Other</w:t>
      </w:r>
    </w:p>
    <w:p>
      <w:pPr>
        <w:pStyle w:val="ListBullet"/>
      </w:pPr>
      <w:r>
        <w:t>Preferred Vehicle: Proton X70 / Volkswagen Arteon R-Line / Toyota Alphard SC / Other Vehicle / Not Sure — Recommend For Me</w:t>
      </w:r>
    </w:p>
    <w:p>
      <w:pPr>
        <w:pStyle w:val="ListBullet"/>
      </w:pPr>
      <w:r>
        <w:t>If Other Vehicle: Model / Jenis Kereta Yang Dicari</w:t>
      </w:r>
    </w:p>
    <w:p>
      <w:pPr>
        <w:pStyle w:val="ListBullet"/>
      </w:pPr>
      <w:r>
        <w:t>Number of Passengers</w:t>
      </w:r>
    </w:p>
    <w:p>
      <w:pPr>
        <w:pStyle w:val="ListBullet"/>
      </w:pPr>
      <w:r>
        <w:t>Estimated Luggage: Light / Medium / Heavy / Not Sure</w:t>
      </w:r>
    </w:p>
    <w:p>
      <w:pPr>
        <w:pStyle w:val="ListBullet"/>
      </w:pPr>
      <w:r>
        <w:t>Main Destination / Area</w:t>
      </w:r>
    </w:p>
    <w:p>
      <w:pPr>
        <w:pStyle w:val="ListBullet"/>
      </w:pPr>
      <w:r>
        <w:t>Additional Notes</w:t>
      </w:r>
    </w:p>
    <w:p>
      <w:pPr>
        <w:pStyle w:val="ListBullet"/>
      </w:pPr>
      <w:r>
        <w:t>Consent checkbox to be contacted by SEWOLAH team</w:t>
      </w:r>
    </w:p>
    <w:p>
      <w:r>
        <w:t>CTA: SEMAK KERETA UNTUK TRIP SAYA</w:t>
      </w:r>
    </w:p>
    <w:p>
      <w:r>
        <w:t>Microcopy: Semua pilihan kenderaan tertakluk kepada availability, customer verification, terma penyewaan dan pengesahan booking.</w:t>
      </w:r>
    </w:p>
    <w:p>
      <w:pPr>
        <w:pStyle w:val="Heading1"/>
      </w:pPr>
      <w:r>
        <w:t>10. FORM USER EXPERIENCE</w:t>
      </w:r>
    </w:p>
    <w:p>
      <w:r>
        <w:t>Use multi-step form if possible.</w:t>
      </w:r>
    </w:p>
    <w:p>
      <w:pPr>
        <w:pStyle w:val="ListNumber"/>
      </w:pPr>
      <w:r>
        <w:t>Step 1 — Travel Details</w:t>
      </w:r>
    </w:p>
    <w:p>
      <w:pPr>
        <w:pStyle w:val="ListNumber"/>
      </w:pPr>
      <w:r>
        <w:t>Step 2 — Vehicle Preference</w:t>
      </w:r>
    </w:p>
    <w:p>
      <w:pPr>
        <w:pStyle w:val="ListNumber"/>
      </w:pPr>
      <w:r>
        <w:t>Step 3 — Contact Details</w:t>
      </w:r>
    </w:p>
    <w:p>
      <w:r>
        <w:t>Show progress indicator: 1/3, 2/3, 3/3.</w:t>
      </w:r>
    </w:p>
    <w:p>
      <w:r>
        <w:t>Avoid showing too many fields at once on mobile.</w:t>
      </w:r>
    </w:p>
    <w:p>
      <w:pPr>
        <w:pStyle w:val="Heading1"/>
      </w:pPr>
      <w:r>
        <w:t>11. AFTER FORM SUBMISSION</w:t>
      </w:r>
    </w:p>
    <w:p>
      <w:pPr>
        <w:pStyle w:val="ListNumber"/>
      </w:pPr>
      <w:r>
        <w:t>Save all form fields into the backend / database.</w:t>
      </w:r>
    </w:p>
    <w:p>
      <w:pPr>
        <w:pStyle w:val="ListNumber"/>
      </w:pPr>
      <w:r>
        <w:t>Trigger Meta Pixel Lead event.</w:t>
      </w:r>
    </w:p>
    <w:p>
      <w:pPr>
        <w:pStyle w:val="ListNumber"/>
      </w:pPr>
      <w:r>
        <w:t>Display success state.</w:t>
      </w:r>
    </w:p>
    <w:p>
      <w:pPr>
        <w:pStyle w:val="ListNumber"/>
      </w:pPr>
      <w:r>
        <w:t>Redirect/open WhatsApp.</w:t>
      </w:r>
    </w:p>
    <w:p>
      <w:r>
        <w:t>WhatsApp pre-filled message:</w:t>
      </w:r>
    </w:p>
    <w:p>
      <w:pPr/>
      <w:r>
        <w:rPr>
          <w:rFonts w:ascii="Courier New" w:hAnsi="Courier New"/>
          <w:sz w:val="19"/>
        </w:rPr>
        <w:t>Hi SEWOLAH, saya telah isi borang tempahan untuk trip saya ke KL.</w:t>
        <w:br/>
        <w:br/>
        <w:t>Nama: {{name}}</w:t>
        <w:br/>
        <w:t>Datang Dari: {{origin}}</w:t>
        <w:br/>
        <w:t>Airport: {{airport}}</w:t>
        <w:br/>
        <w:t>Tarikh/Masa Ketibaan: {{arrival_date_time}}</w:t>
        <w:br/>
        <w:t>Tarikh Tamat Sewa: {{end_date}}</w:t>
        <w:br/>
        <w:t>Tujuan: {{travel_purpose}}</w:t>
        <w:br/>
        <w:t>Kenderaan Pilihan: {{vehicle}}</w:t>
        <w:br/>
        <w:t>Model Lain: {{other_vehicle}}</w:t>
        <w:br/>
        <w:t>Jumlah Penumpang: {{passengers}}</w:t>
        <w:br/>
        <w:t>Luggage: {{luggage}}</w:t>
        <w:br/>
        <w:t>Lokasi Utama: {{destination}}</w:t>
        <w:br/>
        <w:t>Catatan: {{notes}}</w:t>
        <w:br/>
        <w:br/>
        <w:t>Boleh team SEWOLAH bantu semak availability dan berikan info lanjut untuk tempahan saya?</w:t>
      </w:r>
    </w:p>
    <w:p>
      <w:pPr>
        <w:pStyle w:val="Heading1"/>
      </w:pPr>
      <w:r>
        <w:t>12. CTA STRATEGY</w:t>
      </w:r>
    </w:p>
    <w:p>
      <w:r>
        <w:t>Primary CTA: TEMPAH KERETA SEBELUM FLIGHT</w:t>
      </w:r>
    </w:p>
    <w:p>
      <w:r>
        <w:t>Other CTA variations:</w:t>
      </w:r>
    </w:p>
    <w:p>
      <w:pPr>
        <w:pStyle w:val="ListBullet"/>
      </w:pPr>
      <w:r>
        <w:t>SEMAK AVAILABILITY</w:t>
      </w:r>
    </w:p>
    <w:p>
      <w:pPr>
        <w:pStyle w:val="ListBullet"/>
      </w:pPr>
      <w:r>
        <w:t>SEMAK KERETA UNTUK TRIP SAYA</w:t>
      </w:r>
    </w:p>
    <w:p>
      <w:pPr>
        <w:pStyle w:val="ListBullet"/>
      </w:pPr>
      <w:r>
        <w:t>MINTA TEAM CARI KERETA</w:t>
      </w:r>
    </w:p>
    <w:p>
      <w:pPr>
        <w:pStyle w:val="ListBullet"/>
      </w:pPr>
      <w:r>
        <w:t>SEMAK KERETA FAMILY</w:t>
      </w:r>
    </w:p>
    <w:p>
      <w:pPr>
        <w:pStyle w:val="ListBullet"/>
      </w:pPr>
      <w:r>
        <w:t>SEMAK KERETA BUSINESS</w:t>
      </w:r>
    </w:p>
    <w:p>
      <w:r>
        <w:t>Avoid: Buy Now / Checkout / Pay Now.</w:t>
      </w:r>
    </w:p>
    <w:p>
      <w:r>
        <w:t>The customer is making an enquiry, not an instant purchase.</w:t>
      </w:r>
    </w:p>
    <w:p>
      <w:pPr>
        <w:pStyle w:val="Heading1"/>
      </w:pPr>
      <w:r>
        <w:t>13. MOBILE CTA</w:t>
      </w:r>
    </w:p>
    <w:p>
      <w:r>
        <w:t>On mobile, implement sticky bottom CTA.</w:t>
      </w:r>
    </w:p>
    <w:p>
      <w:r>
        <w:t>Button: TEMPAH KERETA</w:t>
      </w:r>
    </w:p>
    <w:p>
      <w:r>
        <w:t>When clicked: Scroll smoothly to booking form.</w:t>
      </w:r>
    </w:p>
    <w:p>
      <w:r>
        <w:t>Do NOT send directly to WhatsApp before form submission. Primary objective is to capture customer data first.</w:t>
      </w:r>
    </w:p>
    <w:p>
      <w:pPr>
        <w:pStyle w:val="Heading1"/>
      </w:pPr>
      <w:r>
        <w:t>14. FINAL CTA SECTION</w:t>
      </w:r>
    </w:p>
    <w:p>
      <w:r>
        <w:t>Headline: Tak Perlu Drive Jauh Ke KL.</w:t>
      </w:r>
    </w:p>
    <w:p>
      <w:r>
        <w:t>Subheadline: Terbang. Sampai. Ambil Kereta. Terus Jalan.</w:t>
      </w:r>
    </w:p>
    <w:p>
      <w:r>
        <w:t>Copy: Family trip, business trip atau perjalanan beberapa hari — rancang kenderaan anda sebelum flight. Isi borang tempahan dan team SEWOLAH akan bantu semak availability.</w:t>
      </w:r>
    </w:p>
    <w:p>
      <w:r>
        <w:t>CTA: TEMPAH KERETA SEBELUM FLIGHT</w:t>
      </w:r>
    </w:p>
    <w:p>
      <w:pPr>
        <w:pStyle w:val="Heading1"/>
      </w:pPr>
      <w:r>
        <w:t>15. FOOTER</w:t>
      </w:r>
    </w:p>
    <w:p>
      <w:pPr>
        <w:pStyle w:val="ListBullet"/>
      </w:pPr>
      <w:r>
        <w:t>SEWOLAH</w:t>
      </w:r>
    </w:p>
    <w:p>
      <w:pPr>
        <w:pStyle w:val="ListBullet"/>
      </w:pPr>
      <w:r>
        <w:t>Rent With Confidence.</w:t>
      </w:r>
    </w:p>
    <w:p>
      <w:pPr>
        <w:pStyle w:val="ListBullet"/>
      </w:pPr>
      <w:r>
        <w:t>Family Travel • Business Travel • Premium Travel</w:t>
      </w:r>
    </w:p>
    <w:p>
      <w:pPr>
        <w:pStyle w:val="ListBullet"/>
      </w:pPr>
      <w:r>
        <w:t>Kuala Lumpur • Selangor</w:t>
      </w:r>
    </w:p>
    <w:p>
      <w:pPr>
        <w:pStyle w:val="ListBullet"/>
      </w:pPr>
      <w:r>
        <w:t>Strategic Partner: Go Green Matrix</w:t>
      </w:r>
    </w:p>
    <w:p>
      <w:pPr>
        <w:pStyle w:val="ListBullet"/>
      </w:pPr>
      <w:r>
        <w:t>www.sewolah.com</w:t>
      </w:r>
    </w:p>
    <w:p>
      <w:r>
        <w:t>Navigation: Pilihan Kereta / Cara Tempahan / Booking / Contact / Privacy Policy / Terms &amp; Conditions</w:t>
      </w:r>
    </w:p>
    <w:p>
      <w:pPr>
        <w:pStyle w:val="Heading1"/>
      </w:pPr>
      <w:r>
        <w:t>16. META PIXEL / TRACKING</w:t>
      </w:r>
    </w:p>
    <w:p>
      <w:pPr>
        <w:pStyle w:val="ListBullet"/>
      </w:pPr>
      <w:r>
        <w:t>PageView — On landing page load.</w:t>
      </w:r>
    </w:p>
    <w:p>
      <w:pPr>
        <w:pStyle w:val="ListBullet"/>
      </w:pPr>
      <w:r>
        <w:t>ViewContent — When meaningful landing page content is viewed.</w:t>
      </w:r>
    </w:p>
    <w:p>
      <w:pPr>
        <w:pStyle w:val="ListBullet"/>
      </w:pPr>
      <w:r>
        <w:t>FormStart — When user starts filling booking form.</w:t>
      </w:r>
    </w:p>
    <w:p>
      <w:pPr>
        <w:pStyle w:val="ListBullet"/>
      </w:pPr>
      <w:r>
        <w:t>Lead — Trigger ONLY after booking form has successfully been submitted and stored.</w:t>
      </w:r>
    </w:p>
    <w:p>
      <w:pPr>
        <w:pStyle w:val="ListBullet"/>
      </w:pPr>
      <w:r>
        <w:t>Contact — Trigger when WhatsApp is opened after successful form submission.</w:t>
      </w:r>
    </w:p>
    <w:p>
      <w:r>
        <w:t>Do not trigger Lead only from clicking a WhatsApp button.</w:t>
      </w:r>
    </w:p>
    <w:p>
      <w:pPr>
        <w:pStyle w:val="Heading1"/>
      </w:pPr>
      <w:r>
        <w:t>17. UTM TRACKING</w:t>
      </w:r>
    </w:p>
    <w:p>
      <w:pPr>
        <w:pStyle w:val="ListBullet"/>
      </w:pPr>
      <w:r>
        <w:t>utm_source</w:t>
      </w:r>
    </w:p>
    <w:p>
      <w:pPr>
        <w:pStyle w:val="ListBullet"/>
      </w:pPr>
      <w:r>
        <w:t>utm_medium</w:t>
      </w:r>
    </w:p>
    <w:p>
      <w:pPr>
        <w:pStyle w:val="ListBullet"/>
      </w:pPr>
      <w:r>
        <w:t>utm_campaign</w:t>
      </w:r>
    </w:p>
    <w:p>
      <w:pPr>
        <w:pStyle w:val="ListBullet"/>
      </w:pPr>
      <w:r>
        <w:t>utm_content</w:t>
      </w:r>
    </w:p>
    <w:p>
      <w:pPr>
        <w:pStyle w:val="ListBullet"/>
      </w:pPr>
      <w:r>
        <w:t>utm_term</w:t>
      </w:r>
    </w:p>
    <w:p>
      <w:pPr>
        <w:pStyle w:val="ListBullet"/>
      </w:pPr>
      <w:r>
        <w:t>landing_page_url</w:t>
      </w:r>
    </w:p>
    <w:p>
      <w:pPr>
        <w:pStyle w:val="ListBullet"/>
      </w:pPr>
      <w:r>
        <w:t>referrer</w:t>
      </w:r>
    </w:p>
    <w:p>
      <w:pPr>
        <w:pStyle w:val="ListBullet"/>
      </w:pPr>
      <w:r>
        <w:t>timestamp</w:t>
      </w:r>
    </w:p>
    <w:p>
      <w:pPr>
        <w:pStyle w:val="ListBullet"/>
      </w:pPr>
      <w:r>
        <w:t>fbclid (if available)</w:t>
      </w:r>
    </w:p>
    <w:p>
      <w:r>
        <w:t>These values should stay attached to the lead record.</w:t>
      </w:r>
    </w:p>
    <w:p>
      <w:pPr>
        <w:pStyle w:val="Heading1"/>
      </w:pPr>
      <w:r>
        <w:t>18. SEO</w:t>
      </w:r>
    </w:p>
    <w:p>
      <w:r>
        <w:t>Page title: SEWOLAH | Kereta Sewa Kuala Lumpur &amp; Selangor Untuk Family &amp; Business Traveller</w:t>
      </w:r>
    </w:p>
    <w:p>
      <w:r>
        <w:t>Meta description: Datang ke Kuala Lumpur naik flight? Tempah kereta lebih awal bersama SEWOLAH. Pilihan untuk family trip, business trip dan premium travel sekitar KL &amp; Selangor.</w:t>
      </w:r>
    </w:p>
    <w:p>
      <w:r>
        <w:t>Suggested keywords:</w:t>
      </w:r>
    </w:p>
    <w:p>
      <w:pPr>
        <w:pStyle w:val="ListBullet"/>
      </w:pPr>
      <w:r>
        <w:t>kereta sewa KL</w:t>
      </w:r>
    </w:p>
    <w:p>
      <w:pPr>
        <w:pStyle w:val="ListBullet"/>
      </w:pPr>
      <w:r>
        <w:t>kereta sewa Kuala Lumpur</w:t>
      </w:r>
    </w:p>
    <w:p>
      <w:pPr>
        <w:pStyle w:val="ListBullet"/>
      </w:pPr>
      <w:r>
        <w:t>kereta sewa Selangor</w:t>
      </w:r>
    </w:p>
    <w:p>
      <w:pPr>
        <w:pStyle w:val="ListBullet"/>
      </w:pPr>
      <w:r>
        <w:t>kereta sewa airport</w:t>
      </w:r>
    </w:p>
    <w:p>
      <w:pPr>
        <w:pStyle w:val="ListBullet"/>
      </w:pPr>
      <w:r>
        <w:t>kereta sewa KLIA</w:t>
      </w:r>
    </w:p>
    <w:p>
      <w:pPr>
        <w:pStyle w:val="ListBullet"/>
      </w:pPr>
      <w:r>
        <w:t>car rental Kuala Lumpur</w:t>
      </w:r>
    </w:p>
    <w:p>
      <w:pPr>
        <w:pStyle w:val="ListBullet"/>
      </w:pPr>
      <w:r>
        <w:t>car rental Selangor</w:t>
      </w:r>
    </w:p>
    <w:p>
      <w:pPr>
        <w:pStyle w:val="ListBullet"/>
      </w:pPr>
      <w:r>
        <w:t>family car rental KL</w:t>
      </w:r>
    </w:p>
    <w:p>
      <w:pPr>
        <w:pStyle w:val="ListBullet"/>
      </w:pPr>
      <w:r>
        <w:t>business car rental KL</w:t>
      </w:r>
    </w:p>
    <w:p>
      <w:pPr>
        <w:pStyle w:val="ListBullet"/>
      </w:pPr>
      <w:r>
        <w:t>Alphard rental KL</w:t>
      </w:r>
    </w:p>
    <w:p>
      <w:pPr>
        <w:pStyle w:val="ListBullet"/>
      </w:pPr>
      <w:r>
        <w:t>X70 rental KL</w:t>
      </w:r>
    </w:p>
    <w:p>
      <w:r>
        <w:t>Do not keyword-stuff.</w:t>
      </w:r>
    </w:p>
    <w:p>
      <w:pPr>
        <w:pStyle w:val="Heading1"/>
      </w:pPr>
      <w:r>
        <w:t>19. RESPONSIVE DESIGN</w:t>
      </w:r>
    </w:p>
    <w:p>
      <w:r>
        <w:t>Mobile-first.</w:t>
      </w:r>
    </w:p>
    <w:p>
      <w:pPr>
        <w:pStyle w:val="ListBullet"/>
      </w:pPr>
      <w:r>
        <w:t>Fast loading</w:t>
      </w:r>
    </w:p>
    <w:p>
      <w:pPr>
        <w:pStyle w:val="ListBullet"/>
      </w:pPr>
      <w:r>
        <w:t>Readable headings</w:t>
      </w:r>
    </w:p>
    <w:p>
      <w:pPr>
        <w:pStyle w:val="ListBullet"/>
      </w:pPr>
      <w:r>
        <w:t>Large CTA buttons</w:t>
      </w:r>
    </w:p>
    <w:p>
      <w:pPr>
        <w:pStyle w:val="ListBullet"/>
      </w:pPr>
      <w:r>
        <w:t>Short sections</w:t>
      </w:r>
    </w:p>
    <w:p>
      <w:pPr>
        <w:pStyle w:val="ListBullet"/>
      </w:pPr>
      <w:r>
        <w:t>Simple booking form</w:t>
      </w:r>
    </w:p>
    <w:p>
      <w:pPr>
        <w:pStyle w:val="ListBullet"/>
      </w:pPr>
      <w:r>
        <w:t>Thumb-friendly interaction</w:t>
      </w:r>
    </w:p>
    <w:p>
      <w:pPr>
        <w:pStyle w:val="ListBullet"/>
      </w:pPr>
      <w:r>
        <w:t>Mobile CTA minimum height: 48px</w:t>
      </w:r>
    </w:p>
    <w:p>
      <w:pPr>
        <w:pStyle w:val="ListBullet"/>
      </w:pPr>
      <w:r>
        <w:t>Form fields full width</w:t>
      </w:r>
    </w:p>
    <w:p>
      <w:r>
        <w:t>Avoid excessive animations.</w:t>
      </w:r>
    </w:p>
    <w:p>
      <w:pPr>
        <w:pStyle w:val="Heading1"/>
      </w:pPr>
      <w:r>
        <w:t>20. PERFORMANCE</w:t>
      </w:r>
    </w:p>
    <w:p>
      <w:r>
        <w:t>Target: Google Lighthouse Performance 90+</w:t>
      </w:r>
    </w:p>
    <w:p>
      <w:pPr>
        <w:pStyle w:val="ListBullet"/>
      </w:pPr>
      <w:r>
        <w:t>Compress images</w:t>
      </w:r>
    </w:p>
    <w:p>
      <w:pPr>
        <w:pStyle w:val="ListBullet"/>
      </w:pPr>
      <w:r>
        <w:t>Use WebP / AVIF</w:t>
      </w:r>
    </w:p>
    <w:p>
      <w:pPr>
        <w:pStyle w:val="ListBullet"/>
      </w:pPr>
      <w:r>
        <w:t>Lazy-load below-fold images</w:t>
      </w:r>
    </w:p>
    <w:p>
      <w:pPr>
        <w:pStyle w:val="ListBullet"/>
      </w:pPr>
      <w:r>
        <w:t>Avoid unnecessary JavaScript</w:t>
      </w:r>
    </w:p>
    <w:p>
      <w:pPr>
        <w:pStyle w:val="ListBullet"/>
      </w:pPr>
      <w:r>
        <w:t>Optimize fonts</w:t>
      </w:r>
    </w:p>
    <w:p>
      <w:pPr>
        <w:pStyle w:val="ListBullet"/>
      </w:pPr>
      <w:r>
        <w:t>Avoid large video autoplay on mobile</w:t>
      </w:r>
    </w:p>
    <w:p>
      <w:pPr>
        <w:pStyle w:val="ListBullet"/>
      </w:pPr>
      <w:r>
        <w:t>Keep hero loading fast</w:t>
      </w:r>
    </w:p>
    <w:p>
      <w:pPr>
        <w:pStyle w:val="Heading1"/>
      </w:pPr>
      <w:r>
        <w:t>21. DESIGN DETAILS</w:t>
      </w:r>
    </w:p>
    <w:p>
      <w:pPr>
        <w:pStyle w:val="ListBullet"/>
      </w:pPr>
      <w:r>
        <w:t>Buttons: Rounded but not overly rounded.</w:t>
      </w:r>
    </w:p>
    <w:p>
      <w:pPr>
        <w:pStyle w:val="ListBullet"/>
      </w:pPr>
      <w:r>
        <w:t>Use red primary CTA with high contrast.</w:t>
      </w:r>
    </w:p>
    <w:p>
      <w:pPr>
        <w:pStyle w:val="ListBullet"/>
      </w:pPr>
      <w:r>
        <w:t>Cards: Clean border or subtle shadows.</w:t>
      </w:r>
    </w:p>
    <w:p>
      <w:pPr>
        <w:pStyle w:val="ListBullet"/>
      </w:pPr>
      <w:r>
        <w:t>Use generous whitespace.</w:t>
      </w:r>
    </w:p>
    <w:p>
      <w:pPr>
        <w:pStyle w:val="ListBullet"/>
      </w:pPr>
      <w:r>
        <w:t>Vehicle cards: Large premium image, vehicle name, category, short benefits, CTA.</w:t>
      </w:r>
    </w:p>
    <w:p>
      <w:pPr>
        <w:pStyle w:val="ListBullet"/>
      </w:pPr>
      <w:r>
        <w:t>Avoid clutter.</w:t>
      </w:r>
    </w:p>
    <w:p>
      <w:pPr>
        <w:pStyle w:val="Heading1"/>
      </w:pPr>
      <w:r>
        <w:t>22. IMAGE DIRECTION</w:t>
      </w:r>
    </w:p>
    <w:p>
      <w:pPr>
        <w:pStyle w:val="ListBullet"/>
      </w:pPr>
      <w:r>
        <w:t>KLIA / airport arrival feeling</w:t>
      </w:r>
    </w:p>
    <w:p>
      <w:pPr>
        <w:pStyle w:val="ListBullet"/>
      </w:pPr>
      <w:r>
        <w:t>Traveller with suitcase</w:t>
      </w:r>
    </w:p>
    <w:p>
      <w:pPr>
        <w:pStyle w:val="ListBullet"/>
      </w:pPr>
      <w:r>
        <w:t>Premium vehicles</w:t>
      </w:r>
    </w:p>
    <w:p>
      <w:pPr>
        <w:pStyle w:val="ListBullet"/>
      </w:pPr>
      <w:r>
        <w:t>Family traveller</w:t>
      </w:r>
    </w:p>
    <w:p>
      <w:pPr>
        <w:pStyle w:val="ListBullet"/>
      </w:pPr>
      <w:r>
        <w:t>Business traveller</w:t>
      </w:r>
    </w:p>
    <w:p>
      <w:pPr>
        <w:pStyle w:val="ListBullet"/>
      </w:pPr>
      <w:r>
        <w:t>Kuala Lumpur skyline / urban environment</w:t>
      </w:r>
    </w:p>
    <w:p>
      <w:r>
        <w:t>Avoid generic low-quality stock imagery.</w:t>
      </w:r>
    </w:p>
    <w:p>
      <w:r>
        <w:t>Hero should visually communicate: Customer has just landed and vehicle is already ready.</w:t>
      </w:r>
    </w:p>
    <w:p>
      <w:pPr>
        <w:pStyle w:val="Heading1"/>
      </w:pPr>
      <w:r>
        <w:t>23. IMPORTANT COPY RULE</w:t>
      </w:r>
    </w:p>
    <w:p>
      <w:pPr>
        <w:pStyle w:val="ListBullet"/>
      </w:pPr>
      <w:r>
        <w:t>Do NOT display rental prices yet.</w:t>
      </w:r>
    </w:p>
    <w:p>
      <w:pPr>
        <w:pStyle w:val="ListBullet"/>
      </w:pPr>
      <w:r>
        <w:t>Do NOT claim every vehicle is owned directly by SEWOLAH.</w:t>
      </w:r>
    </w:p>
    <w:p>
      <w:pPr>
        <w:pStyle w:val="ListBullet"/>
      </w:pPr>
      <w:r>
        <w:t>For additional vehicles use wording: “SEWOLAH mempunyai akses kepada pelbagai pilihan kenderaan melalui rangkaian kami, tertakluk kepada availability.”</w:t>
      </w:r>
    </w:p>
    <w:p>
      <w:pPr>
        <w:pStyle w:val="ListBullet"/>
      </w:pPr>
      <w:r>
        <w:t>Do NOT promise a specific vehicle without confirmation.</w:t>
      </w:r>
    </w:p>
    <w:p>
      <w:pPr>
        <w:pStyle w:val="ListBullet"/>
      </w:pPr>
      <w:r>
        <w:t>Use: “Tertakluk kepada availability.”</w:t>
      </w:r>
    </w:p>
    <w:p>
      <w:pPr>
        <w:pStyle w:val="Heading1"/>
      </w:pPr>
      <w:r>
        <w:t>24. CONVERSION PRINCIPLE</w:t>
      </w:r>
    </w:p>
    <w:p>
      <w:r>
        <w:t>The website should NOT behave like a large car-rental marketplace.</w:t>
      </w:r>
    </w:p>
    <w:p>
      <w:r>
        <w:t>SEWOLAH should feel like a premium assisted booking service.</w:t>
      </w:r>
    </w:p>
    <w:p>
      <w:r>
        <w:t>Core message: “Beritahu perjalanan anda. Team kami bantu cari kenderaan yang sesuai.”</w:t>
      </w:r>
    </w:p>
    <w:p>
      <w:pPr>
        <w:pStyle w:val="Heading1"/>
      </w:pPr>
      <w:r>
        <w:t>25. SUCCESS METRICS</w:t>
      </w:r>
    </w:p>
    <w:p>
      <w:pPr>
        <w:pStyle w:val="ListBullet"/>
      </w:pPr>
      <w:r>
        <w:t>Landing Page Views</w:t>
      </w:r>
    </w:p>
    <w:p>
      <w:pPr>
        <w:pStyle w:val="ListBullet"/>
      </w:pPr>
      <w:r>
        <w:t>Form Starts</w:t>
      </w:r>
    </w:p>
    <w:p>
      <w:pPr>
        <w:pStyle w:val="ListBullet"/>
      </w:pPr>
      <w:r>
        <w:t>Completed Forms</w:t>
      </w:r>
    </w:p>
    <w:p>
      <w:pPr>
        <w:pStyle w:val="ListBullet"/>
      </w:pPr>
      <w:r>
        <w:t>Landing Page → Lead Conversion Rate</w:t>
      </w:r>
    </w:p>
    <w:p>
      <w:pPr>
        <w:pStyle w:val="ListBullet"/>
      </w:pPr>
      <w:r>
        <w:t>WhatsApp Opens</w:t>
      </w:r>
    </w:p>
    <w:p>
      <w:pPr>
        <w:pStyle w:val="ListBullet"/>
      </w:pPr>
      <w:r>
        <w:t>Qualified Leads</w:t>
      </w:r>
    </w:p>
    <w:p>
      <w:pPr>
        <w:pStyle w:val="ListBullet"/>
      </w:pPr>
      <w:r>
        <w:t>Confirmed Bookings</w:t>
      </w:r>
    </w:p>
    <w:p>
      <w:pPr>
        <w:pStyle w:val="ListBullet"/>
      </w:pPr>
      <w:r>
        <w:t>Cost Per Lead</w:t>
      </w:r>
    </w:p>
    <w:p>
      <w:pPr>
        <w:pStyle w:val="ListBullet"/>
      </w:pPr>
      <w:r>
        <w:t>Cost Per Confirmed Booking</w:t>
      </w:r>
    </w:p>
    <w:p>
      <w:pPr>
        <w:pStyle w:val="ListBullet"/>
      </w:pPr>
      <w:r>
        <w:t>Revenue Generated</w:t>
      </w:r>
    </w:p>
    <w:p>
      <w:pPr>
        <w:pStyle w:val="ListBullet"/>
      </w:pPr>
      <w:r>
        <w:t>ROAS</w:t>
      </w:r>
    </w:p>
    <w:p>
      <w:r>
        <w:t>Main conversion: Completed Booking Enquiry Form</w:t>
      </w:r>
    </w:p>
    <w:p>
      <w:pPr>
        <w:pStyle w:val="Heading1"/>
      </w:pPr>
      <w:r>
        <w:t>26. FINAL DESIGN OUTCOME</w:t>
      </w:r>
    </w:p>
    <w:p>
      <w:pPr>
        <w:pStyle w:val="ListBullet"/>
      </w:pPr>
      <w:r>
        <w:t>“I don't need to drive all the way to KL.”</w:t>
      </w:r>
    </w:p>
    <w:p>
      <w:pPr>
        <w:pStyle w:val="ListBullet"/>
      </w:pPr>
      <w:r>
        <w:t>“I can fly there and have a car arranged before I arrive.”</w:t>
      </w:r>
    </w:p>
    <w:p>
      <w:pPr>
        <w:pStyle w:val="ListBullet"/>
      </w:pPr>
      <w:r>
        <w:t>“I can just fill in my trip information and SEWOLAH will help me.”</w:t>
      </w:r>
    </w:p>
    <w:p>
      <w:pPr>
        <w:pStyle w:val="ListBullet"/>
      </w:pPr>
      <w:r>
        <w:t>“I have more options even if the car I want isn't shown.”</w:t>
      </w:r>
    </w:p>
    <w:p>
      <w:pPr>
        <w:pStyle w:val="ListBullet"/>
      </w:pPr>
      <w:r>
        <w:t>“I should submit my travel dates now before availability becomes limited.”</w:t>
      </w:r>
    </w:p>
    <w:p>
      <w:pPr>
        <w:jc w:val="center"/>
      </w:pPr>
      <w:r>
        <w:rPr>
          <w:b/>
          <w:sz w:val="36"/>
        </w:rPr>
        <w:t>SAMPAI AIRPORT, KERETA DAH READY.</w:t>
      </w:r>
    </w:p>
    <w:p>
      <w:pPr>
        <w:jc w:val="center"/>
      </w:pPr>
      <w:r>
        <w:rPr>
          <w:b/>
          <w:sz w:val="28"/>
        </w:rPr>
        <w:t>SEWOLAH — RENT WITH CONFIDENCE.</w:t>
      </w:r>
    </w:p>
    <w:p>
      <w:pPr>
        <w:pStyle w:val="Heading1"/>
      </w:pPr>
      <w:r>
        <w:t>27. CLAUDE DESIGN / DEVELOPMENT INSTRUCTION</w:t>
      </w:r>
    </w:p>
    <w:p>
      <w:r>
        <w:t>Build this as a premium, conversion-focused, mobile-first landing page. Do not simplify or remove the booking flow. Prioritise lead capture before WhatsApp redirect. Use reusable components and make the code production-ready.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