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D663" w14:textId="77777777" w:rsidR="00897340" w:rsidRDefault="00E34337">
      <w:pPr>
        <w:pStyle w:val="Title"/>
      </w:pPr>
      <w:r>
        <w:t>System Security Plan (SSP) — Student Template</w:t>
      </w:r>
    </w:p>
    <w:p w14:paraId="4A23D664" w14:textId="77777777" w:rsidR="00897340" w:rsidRDefault="00E34337">
      <w:pPr>
        <w:pStyle w:val="Author"/>
      </w:pPr>
      <w:r>
        <w:t>Module 6 · Artifact 06-system-security-plan</w:t>
      </w:r>
    </w:p>
    <w:p w14:paraId="4A23D665" w14:textId="77777777" w:rsidR="00897340" w:rsidRDefault="00E34337">
      <w:pPr>
        <w:pStyle w:val="Date"/>
      </w:pPr>
      <w:r>
        <w:t>[Your Name] · [Date]</w:t>
      </w:r>
    </w:p>
    <w:p w14:paraId="4A23D666" w14:textId="77777777" w:rsidR="00897340" w:rsidRDefault="00E34337">
      <w:pPr>
        <w:pStyle w:val="FirstParagraph"/>
      </w:pPr>
      <w:r>
        <w:rPr>
          <w:i/>
          <w:iCs/>
        </w:rPr>
        <w:t xml:space="preserve">Fill in every </w:t>
      </w:r>
      <w:r>
        <w:rPr>
          <w:b/>
          <w:bCs/>
          <w:i/>
          <w:iCs/>
        </w:rPr>
        <w:t>[bracketed]</w:t>
      </w:r>
      <w:r>
        <w:rPr>
          <w:i/>
          <w:iCs/>
        </w:rPr>
        <w:t xml:space="preserve"> field. Use the completed Secure Data SSP in the library as your model. Delete this italic line before submitting.</w:t>
      </w:r>
    </w:p>
    <w:p w14:paraId="4A23D667" w14:textId="77777777" w:rsidR="00897340" w:rsidRDefault="00E34337">
      <w:pPr>
        <w:pStyle w:val="BodyText"/>
      </w:pPr>
      <w:r>
        <w:rPr>
          <w:noProof/>
        </w:rPr>
        <w:drawing>
          <wp:inline distT="0" distB="0" distL="0" distR="0" wp14:anchorId="4A23D6A2" wp14:editId="4A23D6A3">
            <wp:extent cx="1097280" cy="109728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yProven_Logo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3D668" w14:textId="77777777" w:rsidR="00897340" w:rsidRDefault="00E34337">
      <w:pPr>
        <w:pStyle w:val="Heading1"/>
      </w:pPr>
      <w:bookmarkStart w:id="0" w:name="system-identification"/>
      <w:r>
        <w:t>1. System Identification</w:t>
      </w:r>
    </w:p>
    <w:p w14:paraId="4A23D669" w14:textId="77777777" w:rsidR="00897340" w:rsidRDefault="00E34337">
      <w:pPr>
        <w:pStyle w:val="Compact"/>
        <w:numPr>
          <w:ilvl w:val="0"/>
          <w:numId w:val="2"/>
        </w:numPr>
      </w:pPr>
      <w:r>
        <w:rPr>
          <w:b/>
          <w:bCs/>
        </w:rPr>
        <w:t>System Name:</w:t>
      </w:r>
      <w:r>
        <w:t xml:space="preserve"> [e.g., University Records System]</w:t>
      </w:r>
    </w:p>
    <w:p w14:paraId="4A23D66A" w14:textId="77777777" w:rsidR="00897340" w:rsidRDefault="00E34337">
      <w:pPr>
        <w:pStyle w:val="Compact"/>
        <w:numPr>
          <w:ilvl w:val="0"/>
          <w:numId w:val="2"/>
        </w:numPr>
      </w:pPr>
      <w:r>
        <w:rPr>
          <w:b/>
          <w:bCs/>
        </w:rPr>
        <w:t>System Abbreviation:</w:t>
      </w:r>
      <w:r>
        <w:t xml:space="preserve"> [e.g., URS]</w:t>
      </w:r>
    </w:p>
    <w:p w14:paraId="4A23D66B" w14:textId="77777777" w:rsidR="00897340" w:rsidRDefault="00E34337">
      <w:pPr>
        <w:pStyle w:val="Compact"/>
        <w:numPr>
          <w:ilvl w:val="0"/>
          <w:numId w:val="2"/>
        </w:numPr>
      </w:pPr>
      <w:r>
        <w:rPr>
          <w:b/>
          <w:bCs/>
        </w:rPr>
        <w:t>System Owner:</w:t>
      </w:r>
      <w:r>
        <w:t xml:space="preserve"> [name / org]</w:t>
      </w:r>
    </w:p>
    <w:p w14:paraId="4A23D66C" w14:textId="77777777" w:rsidR="00897340" w:rsidRDefault="00E34337">
      <w:pPr>
        <w:pStyle w:val="Compact"/>
        <w:numPr>
          <w:ilvl w:val="0"/>
          <w:numId w:val="2"/>
        </w:numPr>
      </w:pPr>
      <w:r>
        <w:rPr>
          <w:b/>
          <w:bCs/>
        </w:rPr>
        <w:t>Authorizing Official (AO):</w:t>
      </w:r>
      <w:r>
        <w:t xml:space="preserve"> [name]</w:t>
      </w:r>
    </w:p>
    <w:p w14:paraId="4A23D66D" w14:textId="77777777" w:rsidR="00897340" w:rsidRDefault="00E34337">
      <w:pPr>
        <w:pStyle w:val="Compact"/>
        <w:numPr>
          <w:ilvl w:val="0"/>
          <w:numId w:val="2"/>
        </w:numPr>
      </w:pPr>
      <w:r>
        <w:rPr>
          <w:b/>
          <w:bCs/>
        </w:rPr>
        <w:t>Date:</w:t>
      </w:r>
      <w:r>
        <w:t xml:space="preserve"> [date]</w:t>
      </w:r>
    </w:p>
    <w:p w14:paraId="4A23D66E" w14:textId="77777777" w:rsidR="00897340" w:rsidRDefault="00E34337">
      <w:pPr>
        <w:pStyle w:val="Heading1"/>
      </w:pPr>
      <w:bookmarkStart w:id="1" w:name="system-categorization-from-module-4"/>
      <w:bookmarkEnd w:id="0"/>
      <w:r>
        <w:t>2. System Categorization (from Module 4)</w:t>
      </w:r>
    </w:p>
    <w:p w14:paraId="4A23D66F" w14:textId="77777777" w:rsidR="00897340" w:rsidRDefault="00E34337">
      <w:pPr>
        <w:pStyle w:val="Compact"/>
        <w:numPr>
          <w:ilvl w:val="0"/>
          <w:numId w:val="3"/>
        </w:numPr>
      </w:pPr>
      <w:r>
        <w:rPr>
          <w:b/>
          <w:bCs/>
        </w:rPr>
        <w:t>Confidentiality:</w:t>
      </w:r>
      <w:r>
        <w:t xml:space="preserve"> </w:t>
      </w:r>
      <w:r>
        <w:t>[Low / Moderate / High]</w:t>
      </w:r>
    </w:p>
    <w:p w14:paraId="4A23D670" w14:textId="77777777" w:rsidR="00897340" w:rsidRDefault="00E34337">
      <w:pPr>
        <w:pStyle w:val="Compact"/>
        <w:numPr>
          <w:ilvl w:val="0"/>
          <w:numId w:val="3"/>
        </w:numPr>
      </w:pPr>
      <w:r>
        <w:rPr>
          <w:b/>
          <w:bCs/>
        </w:rPr>
        <w:t>Integrity:</w:t>
      </w:r>
      <w:r>
        <w:t xml:space="preserve"> [Low / Moderate / High]</w:t>
      </w:r>
    </w:p>
    <w:p w14:paraId="4A23D671" w14:textId="77777777" w:rsidR="00897340" w:rsidRDefault="00E34337">
      <w:pPr>
        <w:pStyle w:val="Compact"/>
        <w:numPr>
          <w:ilvl w:val="0"/>
          <w:numId w:val="3"/>
        </w:numPr>
      </w:pPr>
      <w:r>
        <w:rPr>
          <w:b/>
          <w:bCs/>
        </w:rPr>
        <w:t>Availability:</w:t>
      </w:r>
      <w:r>
        <w:t xml:space="preserve"> [Low / Moderate / High]</w:t>
      </w:r>
    </w:p>
    <w:p w14:paraId="4A23D672" w14:textId="77777777" w:rsidR="00897340" w:rsidRDefault="00E34337">
      <w:pPr>
        <w:pStyle w:val="Compact"/>
        <w:numPr>
          <w:ilvl w:val="0"/>
          <w:numId w:val="3"/>
        </w:numPr>
      </w:pPr>
      <w:r>
        <w:rPr>
          <w:b/>
          <w:bCs/>
        </w:rPr>
        <w:t>Overall (high-water mark):</w:t>
      </w:r>
      <w:r>
        <w:t xml:space="preserve"> [Low / Moderate / High]</w:t>
      </w:r>
    </w:p>
    <w:p w14:paraId="4A23D673" w14:textId="77777777" w:rsidR="00897340" w:rsidRDefault="00E34337">
      <w:pPr>
        <w:pStyle w:val="Heading1"/>
      </w:pPr>
      <w:bookmarkStart w:id="2" w:name="system-description-purpose"/>
      <w:bookmarkEnd w:id="1"/>
      <w:r>
        <w:t>3. System Description / Purpose</w:t>
      </w:r>
    </w:p>
    <w:p w14:paraId="4A23D674" w14:textId="77777777" w:rsidR="00897340" w:rsidRDefault="00E34337">
      <w:pPr>
        <w:pStyle w:val="FirstParagraph"/>
      </w:pPr>
      <w:r>
        <w:t>[2–4 sentences: what the system does, who uses it, what data it handles.]</w:t>
      </w:r>
    </w:p>
    <w:p w14:paraId="4A23D675" w14:textId="77777777" w:rsidR="00897340" w:rsidRDefault="00E34337">
      <w:pPr>
        <w:pStyle w:val="Heading1"/>
      </w:pPr>
      <w:bookmarkStart w:id="3" w:name="system-environment"/>
      <w:bookmarkEnd w:id="2"/>
      <w:r>
        <w:t>4. System Environment</w:t>
      </w:r>
    </w:p>
    <w:p w14:paraId="4A23D676" w14:textId="77777777" w:rsidR="00897340" w:rsidRDefault="00E34337">
      <w:pPr>
        <w:pStyle w:val="Compact"/>
        <w:numPr>
          <w:ilvl w:val="0"/>
          <w:numId w:val="4"/>
        </w:numPr>
      </w:pPr>
      <w:r>
        <w:rPr>
          <w:b/>
          <w:bCs/>
        </w:rPr>
        <w:t>Hardware:</w:t>
      </w:r>
      <w:r>
        <w:t xml:space="preserve"> [servers, network gear, workstations]</w:t>
      </w:r>
    </w:p>
    <w:p w14:paraId="4A23D677" w14:textId="77777777" w:rsidR="00897340" w:rsidRDefault="00E34337">
      <w:pPr>
        <w:pStyle w:val="Compact"/>
        <w:numPr>
          <w:ilvl w:val="0"/>
          <w:numId w:val="4"/>
        </w:numPr>
      </w:pPr>
      <w:r>
        <w:rPr>
          <w:b/>
          <w:bCs/>
        </w:rPr>
        <w:t>Software:</w:t>
      </w:r>
      <w:r>
        <w:t xml:space="preserve"> [OS, database, key applications]</w:t>
      </w:r>
    </w:p>
    <w:p w14:paraId="4A23D678" w14:textId="77777777" w:rsidR="00897340" w:rsidRDefault="00E34337">
      <w:pPr>
        <w:pStyle w:val="Compact"/>
        <w:numPr>
          <w:ilvl w:val="0"/>
          <w:numId w:val="4"/>
        </w:numPr>
      </w:pPr>
      <w:r>
        <w:rPr>
          <w:b/>
          <w:bCs/>
        </w:rPr>
        <w:t>Communications:</w:t>
      </w:r>
      <w:r>
        <w:t xml:space="preserve"> [VPN, email, remote access]</w:t>
      </w:r>
    </w:p>
    <w:p w14:paraId="4A23D679" w14:textId="77777777" w:rsidR="00897340" w:rsidRDefault="00E34337">
      <w:pPr>
        <w:pStyle w:val="Heading1"/>
      </w:pPr>
      <w:bookmarkStart w:id="4" w:name="authorization-boundary"/>
      <w:bookmarkEnd w:id="3"/>
      <w:r>
        <w:lastRenderedPageBreak/>
        <w:t>5. Authorization Boundary</w:t>
      </w:r>
    </w:p>
    <w:p w14:paraId="4A23D67A" w14:textId="77777777" w:rsidR="00897340" w:rsidRDefault="00E34337">
      <w:pPr>
        <w:pStyle w:val="FirstParagraph"/>
      </w:pPr>
      <w:r>
        <w:t>[Describe what is inside the boundary — what you are responsible for securing — and what is outside.]</w:t>
      </w:r>
    </w:p>
    <w:p w14:paraId="4A23D67B" w14:textId="77777777" w:rsidR="00897340" w:rsidRDefault="00E34337">
      <w:pPr>
        <w:pStyle w:val="Heading1"/>
      </w:pPr>
      <w:bookmarkStart w:id="5" w:name="system-interconnections"/>
      <w:bookmarkEnd w:id="4"/>
      <w:r>
        <w:t>6. System Interconnections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97"/>
        <w:gridCol w:w="1696"/>
        <w:gridCol w:w="934"/>
        <w:gridCol w:w="3473"/>
        <w:gridCol w:w="1676"/>
      </w:tblGrid>
      <w:tr w:rsidR="00897340" w14:paraId="4A23D681" w14:textId="77777777" w:rsidTr="00897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3D67C" w14:textId="77777777" w:rsidR="00897340" w:rsidRDefault="00E34337">
            <w:pPr>
              <w:pStyle w:val="Compact"/>
            </w:pPr>
            <w:r>
              <w:t>System Name</w:t>
            </w:r>
          </w:p>
        </w:tc>
        <w:tc>
          <w:tcPr>
            <w:tcW w:w="0" w:type="auto"/>
          </w:tcPr>
          <w:p w14:paraId="4A23D67D" w14:textId="77777777" w:rsidR="00897340" w:rsidRDefault="00E34337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4A23D67E" w14:textId="77777777" w:rsidR="00897340" w:rsidRDefault="00E34337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A23D67F" w14:textId="77777777" w:rsidR="00897340" w:rsidRDefault="00E34337">
            <w:pPr>
              <w:pStyle w:val="Compact"/>
            </w:pPr>
            <w:r>
              <w:t>Agreement (ISA/MOU/MOA)</w:t>
            </w:r>
          </w:p>
        </w:tc>
        <w:tc>
          <w:tcPr>
            <w:tcW w:w="0" w:type="auto"/>
          </w:tcPr>
          <w:p w14:paraId="4A23D680" w14:textId="77777777" w:rsidR="00897340" w:rsidRDefault="00E34337">
            <w:pPr>
              <w:pStyle w:val="Compact"/>
            </w:pPr>
            <w:r>
              <w:t>Impact Level</w:t>
            </w:r>
          </w:p>
        </w:tc>
      </w:tr>
      <w:tr w:rsidR="00897340" w14:paraId="4A23D687" w14:textId="77777777">
        <w:tc>
          <w:tcPr>
            <w:tcW w:w="0" w:type="auto"/>
          </w:tcPr>
          <w:p w14:paraId="4A23D682" w14:textId="77777777" w:rsidR="00897340" w:rsidRDefault="00E34337">
            <w:pPr>
              <w:pStyle w:val="Compact"/>
            </w:pPr>
            <w:r>
              <w:t>[name]</w:t>
            </w:r>
          </w:p>
        </w:tc>
        <w:tc>
          <w:tcPr>
            <w:tcW w:w="0" w:type="auto"/>
          </w:tcPr>
          <w:p w14:paraId="4A23D683" w14:textId="77777777" w:rsidR="00897340" w:rsidRDefault="00E34337">
            <w:pPr>
              <w:pStyle w:val="Compact"/>
            </w:pPr>
            <w:r>
              <w:t>[org]</w:t>
            </w:r>
          </w:p>
        </w:tc>
        <w:tc>
          <w:tcPr>
            <w:tcW w:w="0" w:type="auto"/>
          </w:tcPr>
          <w:p w14:paraId="4A23D684" w14:textId="77777777" w:rsidR="00897340" w:rsidRDefault="00E34337">
            <w:pPr>
              <w:pStyle w:val="Compact"/>
            </w:pPr>
            <w:r>
              <w:t>[type]</w:t>
            </w:r>
          </w:p>
        </w:tc>
        <w:tc>
          <w:tcPr>
            <w:tcW w:w="0" w:type="auto"/>
          </w:tcPr>
          <w:p w14:paraId="4A23D685" w14:textId="77777777" w:rsidR="00897340" w:rsidRDefault="00E34337">
            <w:pPr>
              <w:pStyle w:val="Compact"/>
            </w:pPr>
            <w:r>
              <w:t>[agreement]</w:t>
            </w:r>
          </w:p>
        </w:tc>
        <w:tc>
          <w:tcPr>
            <w:tcW w:w="0" w:type="auto"/>
          </w:tcPr>
          <w:p w14:paraId="4A23D686" w14:textId="77777777" w:rsidR="00897340" w:rsidRDefault="00E34337">
            <w:pPr>
              <w:pStyle w:val="Compact"/>
            </w:pPr>
            <w:r>
              <w:t>[level]</w:t>
            </w:r>
          </w:p>
        </w:tc>
      </w:tr>
    </w:tbl>
    <w:p w14:paraId="4A23D688" w14:textId="77777777" w:rsidR="00897340" w:rsidRDefault="00E34337">
      <w:pPr>
        <w:pStyle w:val="Heading1"/>
      </w:pPr>
      <w:bookmarkStart w:id="6" w:name="ports-services"/>
      <w:bookmarkEnd w:id="5"/>
      <w:r>
        <w:t>7. Ports &amp; Services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6"/>
        <w:gridCol w:w="597"/>
        <w:gridCol w:w="972"/>
        <w:gridCol w:w="1086"/>
      </w:tblGrid>
      <w:tr w:rsidR="00897340" w14:paraId="4A23D68D" w14:textId="77777777" w:rsidTr="00897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3D689" w14:textId="77777777" w:rsidR="00897340" w:rsidRDefault="00E34337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4A23D68A" w14:textId="77777777" w:rsidR="00897340" w:rsidRDefault="00E34337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4A23D68B" w14:textId="77777777" w:rsidR="00897340" w:rsidRDefault="00E34337">
            <w:pPr>
              <w:pStyle w:val="Compact"/>
            </w:pPr>
            <w:r>
              <w:t>Protocol</w:t>
            </w:r>
          </w:p>
        </w:tc>
        <w:tc>
          <w:tcPr>
            <w:tcW w:w="0" w:type="auto"/>
          </w:tcPr>
          <w:p w14:paraId="4A23D68C" w14:textId="77777777" w:rsidR="00897340" w:rsidRDefault="00E34337">
            <w:pPr>
              <w:pStyle w:val="Compact"/>
            </w:pPr>
            <w:r>
              <w:t>Purpose</w:t>
            </w:r>
          </w:p>
        </w:tc>
      </w:tr>
      <w:tr w:rsidR="00897340" w14:paraId="4A23D692" w14:textId="77777777">
        <w:tc>
          <w:tcPr>
            <w:tcW w:w="0" w:type="auto"/>
          </w:tcPr>
          <w:p w14:paraId="4A23D68E" w14:textId="77777777" w:rsidR="00897340" w:rsidRDefault="00E34337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4A23D68F" w14:textId="77777777" w:rsidR="00897340" w:rsidRDefault="00E34337">
            <w:pPr>
              <w:pStyle w:val="Compact"/>
            </w:pPr>
            <w:r>
              <w:t>443</w:t>
            </w:r>
          </w:p>
        </w:tc>
        <w:tc>
          <w:tcPr>
            <w:tcW w:w="0" w:type="auto"/>
          </w:tcPr>
          <w:p w14:paraId="4A23D690" w14:textId="77777777" w:rsidR="00897340" w:rsidRDefault="00E34337">
            <w:pPr>
              <w:pStyle w:val="Compact"/>
            </w:pPr>
            <w:r>
              <w:t>TCP</w:t>
            </w:r>
          </w:p>
        </w:tc>
        <w:tc>
          <w:tcPr>
            <w:tcW w:w="0" w:type="auto"/>
          </w:tcPr>
          <w:p w14:paraId="4A23D691" w14:textId="77777777" w:rsidR="00897340" w:rsidRDefault="00E34337">
            <w:pPr>
              <w:pStyle w:val="Compact"/>
            </w:pPr>
            <w:r>
              <w:t>[purpose]</w:t>
            </w:r>
          </w:p>
        </w:tc>
      </w:tr>
    </w:tbl>
    <w:p w14:paraId="4A23D693" w14:textId="77777777" w:rsidR="00897340" w:rsidRDefault="00E34337">
      <w:pPr>
        <w:pStyle w:val="Heading1"/>
      </w:pPr>
      <w:bookmarkStart w:id="7" w:name="control-implementation-statements"/>
      <w:bookmarkEnd w:id="6"/>
      <w:r>
        <w:t>8. Control Implementation Statements</w:t>
      </w:r>
    </w:p>
    <w:p w14:paraId="4A23D694" w14:textId="77777777" w:rsidR="00897340" w:rsidRDefault="00E34337">
      <w:pPr>
        <w:pStyle w:val="BlockText"/>
      </w:pPr>
      <w:r>
        <w:t xml:space="preserve">For each control, answer </w:t>
      </w:r>
      <w:r>
        <w:rPr>
          <w:b/>
          <w:bCs/>
        </w:rPr>
        <w:t>what, how, who is responsible, and how often.</w:t>
      </w:r>
      <w:r>
        <w:t xml:space="preserve"> </w:t>
      </w:r>
      <w:r>
        <w:t>Write one per control family (about a dozen). Example below — replace it.</w:t>
      </w:r>
    </w:p>
    <w:p w14:paraId="4A23D695" w14:textId="77777777" w:rsidR="00897340" w:rsidRDefault="00E34337">
      <w:pPr>
        <w:pStyle w:val="Heading2"/>
      </w:pPr>
      <w:bookmarkStart w:id="8" w:name="ac-11-session-lock"/>
      <w:r>
        <w:t>AC-11 — Session Lock</w:t>
      </w:r>
    </w:p>
    <w:p w14:paraId="4A23D696" w14:textId="77777777" w:rsidR="00897340" w:rsidRDefault="00E34337">
      <w:pPr>
        <w:pStyle w:val="Compact"/>
        <w:numPr>
          <w:ilvl w:val="0"/>
          <w:numId w:val="5"/>
        </w:numPr>
      </w:pPr>
      <w:r>
        <w:rPr>
          <w:b/>
          <w:bCs/>
        </w:rPr>
        <w:t>Responsible role:</w:t>
      </w:r>
      <w:r>
        <w:t xml:space="preserve"> [System Administrator]</w:t>
      </w:r>
    </w:p>
    <w:p w14:paraId="4A23D697" w14:textId="77777777" w:rsidR="00897340" w:rsidRDefault="00E34337">
      <w:pPr>
        <w:pStyle w:val="Compact"/>
        <w:numPr>
          <w:ilvl w:val="0"/>
          <w:numId w:val="5"/>
        </w:numPr>
      </w:pPr>
      <w:r>
        <w:rPr>
          <w:b/>
          <w:bCs/>
        </w:rPr>
        <w:t>Implementation status:</w:t>
      </w:r>
      <w:r>
        <w:t xml:space="preserve"> [Implemented / Partial / Planned]</w:t>
      </w:r>
    </w:p>
    <w:p w14:paraId="4A23D698" w14:textId="77777777" w:rsidR="00897340" w:rsidRDefault="00E34337">
      <w:pPr>
        <w:pStyle w:val="Compact"/>
        <w:numPr>
          <w:ilvl w:val="0"/>
          <w:numId w:val="5"/>
        </w:numPr>
      </w:pPr>
      <w:r>
        <w:rPr>
          <w:b/>
          <w:bCs/>
        </w:rPr>
        <w:t>How is it implemented?</w:t>
      </w:r>
      <w:r>
        <w:t xml:space="preserve"> [e.g., Workstations lock after 15 minutes of inactivity via Group Policy; users must re-authenticate.]</w:t>
      </w:r>
    </w:p>
    <w:p w14:paraId="4A23D699" w14:textId="77777777" w:rsidR="00897340" w:rsidRDefault="00E34337">
      <w:pPr>
        <w:pStyle w:val="Heading2"/>
      </w:pPr>
      <w:bookmarkStart w:id="9" w:name="ia-2-identification-authentication"/>
      <w:bookmarkEnd w:id="8"/>
      <w:r>
        <w:t>IA-2 — Identification &amp; Authentication</w:t>
      </w:r>
    </w:p>
    <w:p w14:paraId="4A23D69A" w14:textId="77777777" w:rsidR="00897340" w:rsidRDefault="00E34337">
      <w:pPr>
        <w:pStyle w:val="Compact"/>
        <w:numPr>
          <w:ilvl w:val="0"/>
          <w:numId w:val="6"/>
        </w:numPr>
      </w:pPr>
      <w:r>
        <w:rPr>
          <w:b/>
          <w:bCs/>
        </w:rPr>
        <w:t>Responsible role:</w:t>
      </w:r>
      <w:r>
        <w:t xml:space="preserve"> [ ]</w:t>
      </w:r>
    </w:p>
    <w:p w14:paraId="4A23D69B" w14:textId="77777777" w:rsidR="00897340" w:rsidRDefault="00E34337">
      <w:pPr>
        <w:pStyle w:val="Compact"/>
        <w:numPr>
          <w:ilvl w:val="0"/>
          <w:numId w:val="6"/>
        </w:numPr>
      </w:pPr>
      <w:r>
        <w:rPr>
          <w:b/>
          <w:bCs/>
        </w:rPr>
        <w:t>Implementation status:</w:t>
      </w:r>
      <w:r>
        <w:t xml:space="preserve"> [ ]</w:t>
      </w:r>
    </w:p>
    <w:p w14:paraId="4A23D69C" w14:textId="77777777" w:rsidR="00897340" w:rsidRDefault="00E34337">
      <w:pPr>
        <w:pStyle w:val="Compact"/>
        <w:numPr>
          <w:ilvl w:val="0"/>
          <w:numId w:val="6"/>
        </w:numPr>
      </w:pPr>
      <w:r>
        <w:rPr>
          <w:b/>
          <w:bCs/>
        </w:rPr>
        <w:t>How is it implemented?</w:t>
      </w:r>
      <w:r>
        <w:t xml:space="preserve"> [ ]</w:t>
      </w:r>
    </w:p>
    <w:p w14:paraId="4A23D69D" w14:textId="77777777" w:rsidR="00897340" w:rsidRDefault="00E34337">
      <w:pPr>
        <w:pStyle w:val="Heading2"/>
      </w:pPr>
      <w:bookmarkStart w:id="10" w:name="au-2-audit-events"/>
      <w:bookmarkEnd w:id="9"/>
      <w:r>
        <w:t>AU-2 — Audit Events</w:t>
      </w:r>
    </w:p>
    <w:p w14:paraId="4A23D69E" w14:textId="77777777" w:rsidR="00897340" w:rsidRDefault="00E34337">
      <w:pPr>
        <w:pStyle w:val="Compact"/>
        <w:numPr>
          <w:ilvl w:val="0"/>
          <w:numId w:val="7"/>
        </w:numPr>
      </w:pPr>
      <w:r>
        <w:rPr>
          <w:b/>
          <w:bCs/>
        </w:rPr>
        <w:t>Responsible role:</w:t>
      </w:r>
      <w:r>
        <w:t xml:space="preserve"> [ ]</w:t>
      </w:r>
    </w:p>
    <w:p w14:paraId="4A23D69F" w14:textId="77777777" w:rsidR="00897340" w:rsidRDefault="00E34337">
      <w:pPr>
        <w:pStyle w:val="Compact"/>
        <w:numPr>
          <w:ilvl w:val="0"/>
          <w:numId w:val="7"/>
        </w:numPr>
      </w:pPr>
      <w:r>
        <w:rPr>
          <w:b/>
          <w:bCs/>
        </w:rPr>
        <w:t>Implementation status:</w:t>
      </w:r>
      <w:r>
        <w:t xml:space="preserve"> [ ]</w:t>
      </w:r>
    </w:p>
    <w:p w14:paraId="4A23D6A0" w14:textId="77777777" w:rsidR="00897340" w:rsidRDefault="00E34337">
      <w:pPr>
        <w:pStyle w:val="Compact"/>
        <w:numPr>
          <w:ilvl w:val="0"/>
          <w:numId w:val="7"/>
        </w:numPr>
      </w:pPr>
      <w:r>
        <w:rPr>
          <w:b/>
          <w:bCs/>
        </w:rPr>
        <w:t>How is it implemented?</w:t>
      </w:r>
      <w:r>
        <w:t xml:space="preserve"> [ ]</w:t>
      </w:r>
    </w:p>
    <w:p w14:paraId="4A23D6A1" w14:textId="77777777" w:rsidR="00897340" w:rsidRDefault="00E34337">
      <w:pPr>
        <w:pStyle w:val="FirstParagraph"/>
      </w:pPr>
      <w:r>
        <w:rPr>
          <w:i/>
          <w:iCs/>
        </w:rPr>
        <w:t>(Add one control per remaining family: CM, CP, CA, MP, PE, PL, PS, RA, SA, SC, SI.)</w:t>
      </w:r>
      <w:bookmarkEnd w:id="7"/>
      <w:bookmarkEnd w:id="10"/>
    </w:p>
    <w:sectPr w:rsidR="00897340" w:rsidSect="0094023E">
      <w:pgSz w:w="12240" w:h="15840"/>
      <w:pgMar w:top="2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9FD7F" w14:textId="77777777" w:rsidR="00E34337" w:rsidRDefault="00E34337">
      <w:pPr>
        <w:spacing w:after="0"/>
      </w:pPr>
      <w:r>
        <w:separator/>
      </w:r>
    </w:p>
  </w:endnote>
  <w:endnote w:type="continuationSeparator" w:id="0">
    <w:p w14:paraId="362AF22E" w14:textId="77777777" w:rsidR="00E34337" w:rsidRDefault="00E343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73D0A" w14:textId="77777777" w:rsidR="00E34337" w:rsidRDefault="00E34337">
      <w:r>
        <w:separator/>
      </w:r>
    </w:p>
  </w:footnote>
  <w:footnote w:type="continuationSeparator" w:id="0">
    <w:p w14:paraId="79FD3C39" w14:textId="77777777" w:rsidR="00E34337" w:rsidRDefault="00E343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460B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E4A13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27821137">
    <w:abstractNumId w:val="0"/>
  </w:num>
  <w:num w:numId="2" w16cid:durableId="1846742746">
    <w:abstractNumId w:val="1"/>
  </w:num>
  <w:num w:numId="3" w16cid:durableId="1159153570">
    <w:abstractNumId w:val="1"/>
  </w:num>
  <w:num w:numId="4" w16cid:durableId="186066413">
    <w:abstractNumId w:val="1"/>
  </w:num>
  <w:num w:numId="5" w16cid:durableId="1564872619">
    <w:abstractNumId w:val="1"/>
  </w:num>
  <w:num w:numId="6" w16cid:durableId="366565387">
    <w:abstractNumId w:val="1"/>
  </w:num>
  <w:num w:numId="7" w16cid:durableId="191099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340"/>
    <w:rsid w:val="00512D7A"/>
    <w:rsid w:val="00897340"/>
    <w:rsid w:val="0094023E"/>
    <w:rsid w:val="00E3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D663"/>
  <w15:docId w15:val="{EC8DF913-8CB7-4A72-9FD5-183DC204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color w:val="1A2238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102B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2960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8730E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C102B"/>
      <w:sz w:val="5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Calibri" w:hAnsi="Calibri"/>
      <w:b w:val="0"/>
      <w:color w:val="B8730E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Security Plan (SSP) — Student Template</dc:title>
  <dc:creator>Module 6 · Artifact 06-system-security-plan</dc:creator>
  <cp:keywords/>
  <cp:lastModifiedBy>Olukayode Osilaja</cp:lastModifiedBy>
  <cp:revision>2</cp:revision>
  <dcterms:created xsi:type="dcterms:W3CDTF">2026-07-27T15:30:00Z</dcterms:created>
  <dcterms:modified xsi:type="dcterms:W3CDTF">2026-08-04T01:46:00Z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[Your Name] · [Date]</vt:lpwstr>
  </property>
</Properties>
</file>